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B14FD6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FA2ACB">
            <w:pPr>
              <w:jc w:val="left"/>
              <w:rPr>
                <w:b/>
                <w:i/>
                <w:sz w:val="20"/>
                <w:u w:val="thick"/>
              </w:rPr>
            </w:pPr>
          </w:p>
          <w:p w:rsidR="00A77B3E" w:rsidRPr="00681B3A" w:rsidRDefault="00A77B3E">
            <w:pPr>
              <w:ind w:left="5669"/>
              <w:jc w:val="left"/>
              <w:rPr>
                <w:b/>
                <w:sz w:val="20"/>
                <w:u w:val="single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717F58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A01B96">
        <w:rPr>
          <w:b/>
          <w:caps/>
        </w:rPr>
        <w:t xml:space="preserve">   </w:t>
      </w:r>
      <w:r w:rsidR="00A82ECC">
        <w:rPr>
          <w:b/>
          <w:caps/>
        </w:rPr>
        <w:t>2055</w:t>
      </w:r>
      <w:r w:rsidR="00A01B96">
        <w:rPr>
          <w:b/>
          <w:caps/>
        </w:rPr>
        <w:t xml:space="preserve"> .2024</w:t>
      </w:r>
      <w:r>
        <w:rPr>
          <w:b/>
          <w:caps/>
        </w:rPr>
        <w:br/>
        <w:t>Burmistrza Strumienia</w:t>
      </w:r>
    </w:p>
    <w:p w:rsidR="00A77B3E" w:rsidRDefault="00A01B96">
      <w:pPr>
        <w:spacing w:before="280" w:after="280"/>
        <w:jc w:val="center"/>
        <w:rPr>
          <w:b/>
          <w:caps/>
        </w:rPr>
      </w:pPr>
      <w:r>
        <w:t xml:space="preserve">z dnia    </w:t>
      </w:r>
      <w:r w:rsidR="00A82ECC">
        <w:t>26</w:t>
      </w:r>
      <w:r>
        <w:t xml:space="preserve"> </w:t>
      </w:r>
      <w:r w:rsidR="00FA2ACB">
        <w:t xml:space="preserve"> stycznia </w:t>
      </w:r>
      <w:r>
        <w:t>2024</w:t>
      </w:r>
      <w:r w:rsidR="00717F58">
        <w:t> r.</w:t>
      </w:r>
      <w:bookmarkStart w:id="0" w:name="_GoBack"/>
      <w:bookmarkEnd w:id="0"/>
    </w:p>
    <w:p w:rsidR="00A77B3E" w:rsidRDefault="00717F58">
      <w:pPr>
        <w:keepNext/>
        <w:spacing w:after="480"/>
        <w:jc w:val="center"/>
      </w:pPr>
      <w:r>
        <w:rPr>
          <w:b/>
        </w:rPr>
        <w:t xml:space="preserve">w sprawie ustalenia harmonogramu czynności w postępowaniu rekrutacyjnym i postępowaniu uzupełniającym do przedszkoli oraz klas pierwszych </w:t>
      </w:r>
      <w:r w:rsidR="00F0284D">
        <w:rPr>
          <w:b/>
        </w:rPr>
        <w:t xml:space="preserve">szkół </w:t>
      </w:r>
      <w:r>
        <w:rPr>
          <w:b/>
        </w:rPr>
        <w:t>podstawowych prowadzonych przez Gminę Strumień oraz szczegółowe terminy dokonywania tyc</w:t>
      </w:r>
      <w:r w:rsidR="0065077E">
        <w:rPr>
          <w:b/>
        </w:rPr>
        <w:t>h czynności na rok szkolny</w:t>
      </w:r>
      <w:r w:rsidR="00A01B96">
        <w:rPr>
          <w:b/>
        </w:rPr>
        <w:t xml:space="preserve"> 2024</w:t>
      </w:r>
      <w:r>
        <w:rPr>
          <w:b/>
        </w:rPr>
        <w:t>/202</w:t>
      </w:r>
      <w:r w:rsidR="00A01B96">
        <w:rPr>
          <w:b/>
        </w:rPr>
        <w:t>5</w:t>
      </w:r>
    </w:p>
    <w:p w:rsidR="00A77B3E" w:rsidRDefault="00717F58">
      <w:pPr>
        <w:keepLines/>
        <w:spacing w:before="120" w:after="120"/>
        <w:ind w:firstLine="227"/>
      </w:pPr>
      <w:r>
        <w:t>Na podstawie art. 30 ust. 1 ustawy z dnia 8 marca 1990 r. o sa</w:t>
      </w:r>
      <w:r w:rsidR="00F32D8B">
        <w:t>morządzie gminnym</w:t>
      </w:r>
      <w:r w:rsidR="00F32D8B">
        <w:br/>
      </w:r>
      <w:r w:rsidR="00681B3A">
        <w:t>Or</w:t>
      </w:r>
      <w:r w:rsidR="00F32D8B">
        <w:t>(Dz. U. z 2023 r., poz. 40</w:t>
      </w:r>
      <w:r w:rsidR="00A01B96">
        <w:t xml:space="preserve"> z późn.zm</w:t>
      </w:r>
      <w:r w:rsidR="00F32D8B">
        <w:t>)</w:t>
      </w:r>
      <w:r>
        <w:t>,  art. 154 ust. 1 pkt 1 ustawy z dnia 14 grudnia 2016 r. –</w:t>
      </w:r>
      <w:r w:rsidR="006E395D">
        <w:t xml:space="preserve"> </w:t>
      </w:r>
      <w:r w:rsidR="00A01B96">
        <w:t>Prawo oświatowe (Dz. U. z 2023 r., poz. 900</w:t>
      </w:r>
      <w:r>
        <w:t>, z </w:t>
      </w:r>
      <w:proofErr w:type="spellStart"/>
      <w:r>
        <w:t>późn</w:t>
      </w:r>
      <w:proofErr w:type="spellEnd"/>
      <w:r>
        <w:t>. zm.), oraz rozporządzenia Ministra Edukacj</w:t>
      </w:r>
      <w:r w:rsidR="00581660">
        <w:t xml:space="preserve">i Narodowej z dnia 18 listopada </w:t>
      </w:r>
      <w:r>
        <w:t>2022 r. w sprawie przeprowadzania postępowania rekrutacyjnego oraz postępowania uzupełniającego do publicznych przedszkoli, szkół, placówek i centrów (Dz. U. z 2022 r., poz. 2431)</w:t>
      </w:r>
    </w:p>
    <w:p w:rsidR="00A77B3E" w:rsidRDefault="00717F58">
      <w:pPr>
        <w:spacing w:before="120" w:after="120"/>
        <w:jc w:val="center"/>
        <w:rPr>
          <w:b/>
        </w:rPr>
      </w:pPr>
      <w:r>
        <w:rPr>
          <w:b/>
        </w:rPr>
        <w:t>Burmistrz Strumienia</w:t>
      </w:r>
      <w:r>
        <w:rPr>
          <w:b/>
        </w:rPr>
        <w:br/>
        <w:t>zarządza:</w:t>
      </w:r>
    </w:p>
    <w:p w:rsidR="00A77B3E" w:rsidRDefault="00717F58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harmonogram czynności w postępowaniu rekrutacyjnym i postępowaniu uzupełniającym:</w:t>
      </w:r>
    </w:p>
    <w:p w:rsidR="00A77B3E" w:rsidRDefault="00717F58">
      <w:pPr>
        <w:spacing w:before="120" w:after="120"/>
        <w:ind w:left="340" w:hanging="227"/>
        <w:rPr>
          <w:color w:val="000000"/>
          <w:u w:color="000000"/>
        </w:rPr>
      </w:pPr>
      <w:r>
        <w:t>1) do przedszkoli prowadzonych przez Gminę Strumień oraz szczegółowe terminy dokonywania ty</w:t>
      </w:r>
      <w:r w:rsidR="00A01B96">
        <w:t>ch czynności na rok szkolny 2024/2025</w:t>
      </w:r>
      <w:r>
        <w:t xml:space="preserve"> – stanowiący </w:t>
      </w:r>
      <w:r>
        <w:rPr>
          <w:b/>
          <w:color w:val="000000"/>
          <w:u w:color="000000"/>
        </w:rPr>
        <w:t>załącznik nr 1</w:t>
      </w:r>
      <w:r>
        <w:rPr>
          <w:color w:val="000000"/>
          <w:u w:color="000000"/>
        </w:rPr>
        <w:t xml:space="preserve"> do niniejszego zarządzenia,</w:t>
      </w:r>
    </w:p>
    <w:p w:rsidR="00A77B3E" w:rsidRDefault="00717F5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klas pierwszych szkół podstawowych prowadzonych przez Gminę Strumień oraz szczegółowe terminy dokonywania tyc</w:t>
      </w:r>
      <w:r w:rsidR="003B652C">
        <w:rPr>
          <w:color w:val="000000"/>
          <w:u w:color="000000"/>
        </w:rPr>
        <w:t>h czynności na rok szkolny</w:t>
      </w:r>
      <w:r w:rsidR="00A01B96">
        <w:rPr>
          <w:color w:val="000000"/>
          <w:u w:color="000000"/>
        </w:rPr>
        <w:t xml:space="preserve"> 2024/2025</w:t>
      </w:r>
      <w:r>
        <w:rPr>
          <w:color w:val="000000"/>
          <w:u w:color="000000"/>
        </w:rPr>
        <w:t xml:space="preserve"> – stanowiący </w:t>
      </w:r>
      <w:r>
        <w:rPr>
          <w:b/>
          <w:color w:val="000000"/>
          <w:u w:color="000000"/>
        </w:rPr>
        <w:t>załącznik nr 2</w:t>
      </w:r>
      <w:r>
        <w:rPr>
          <w:color w:val="000000"/>
          <w:u w:color="000000"/>
        </w:rPr>
        <w:t xml:space="preserve"> do niniejszego zarządzenia.</w:t>
      </w:r>
    </w:p>
    <w:p w:rsidR="00A77B3E" w:rsidRDefault="00717F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Nadzór nad wykonaniem zarządzenia powierza się Sekretarzowi Strumienia.</w:t>
      </w:r>
    </w:p>
    <w:p w:rsidR="00A77B3E" w:rsidRDefault="00717F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Wykonanie zarządzenia powierza się dyrektorom szkół i przedszkoli, dla których organem prowadzącym jest Gmina Strumień.</w:t>
      </w:r>
    </w:p>
    <w:p w:rsidR="006E395D" w:rsidRDefault="00717F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6E395D" w:rsidRPr="009E212F" w:rsidRDefault="006E395D" w:rsidP="006E395D">
      <w:pPr>
        <w:ind w:left="4248" w:firstLine="708"/>
      </w:pPr>
      <w:r>
        <w:rPr>
          <w:color w:val="000000"/>
          <w:u w:color="000000"/>
        </w:rPr>
        <w:br w:type="column"/>
      </w:r>
      <w:r w:rsidRPr="009E212F">
        <w:rPr>
          <w:b/>
          <w:bCs/>
          <w:spacing w:val="38"/>
          <w:u w:val="single"/>
        </w:rPr>
        <w:lastRenderedPageBreak/>
        <w:t>Załącznik nr 1</w:t>
      </w:r>
    </w:p>
    <w:p w:rsidR="006E395D" w:rsidRPr="009E212F" w:rsidRDefault="006E395D" w:rsidP="006E395D">
      <w:pPr>
        <w:ind w:left="4248" w:firstLine="708"/>
      </w:pPr>
      <w:r w:rsidRPr="009E212F">
        <w:t>do</w:t>
      </w:r>
      <w:r w:rsidR="00CA5BD8">
        <w:rPr>
          <w:b/>
          <w:bCs/>
        </w:rPr>
        <w:t xml:space="preserve"> Zarządzenia Nr     </w:t>
      </w:r>
      <w:r w:rsidRPr="009E212F">
        <w:rPr>
          <w:b/>
          <w:bCs/>
        </w:rPr>
        <w:t>.</w:t>
      </w:r>
      <w:r>
        <w:rPr>
          <w:b/>
          <w:bCs/>
        </w:rPr>
        <w:t>202</w:t>
      </w:r>
      <w:r w:rsidR="00CA5BD8">
        <w:rPr>
          <w:b/>
          <w:bCs/>
        </w:rPr>
        <w:t>4</w:t>
      </w:r>
    </w:p>
    <w:p w:rsidR="006E395D" w:rsidRPr="009E212F" w:rsidRDefault="006E395D" w:rsidP="006E395D">
      <w:pPr>
        <w:ind w:left="4248" w:firstLine="708"/>
        <w:rPr>
          <w:b/>
          <w:spacing w:val="20"/>
        </w:rPr>
      </w:pPr>
      <w:r w:rsidRPr="009E212F">
        <w:rPr>
          <w:b/>
          <w:spacing w:val="20"/>
        </w:rPr>
        <w:t xml:space="preserve">Burmistrza  Strumienia </w:t>
      </w:r>
    </w:p>
    <w:p w:rsidR="006E395D" w:rsidRPr="009E212F" w:rsidRDefault="00CA5BD8" w:rsidP="006E395D">
      <w:pPr>
        <w:ind w:left="419" w:firstLine="4537"/>
      </w:pPr>
      <w:r>
        <w:t xml:space="preserve">z dnia    </w:t>
      </w:r>
      <w:r w:rsidR="00FA2ACB">
        <w:t xml:space="preserve"> </w:t>
      </w:r>
      <w:r w:rsidR="006E395D" w:rsidRPr="009E212F">
        <w:t xml:space="preserve">stycznia </w:t>
      </w:r>
      <w:r>
        <w:t>2024</w:t>
      </w:r>
      <w:r w:rsidR="006E395D" w:rsidRPr="009E212F">
        <w:t xml:space="preserve"> r.</w:t>
      </w:r>
    </w:p>
    <w:p w:rsidR="006E395D" w:rsidRDefault="006E395D" w:rsidP="006E395D">
      <w:pPr>
        <w:ind w:left="419" w:firstLine="4537"/>
      </w:pPr>
    </w:p>
    <w:p w:rsidR="006E395D" w:rsidRDefault="006E395D" w:rsidP="006E395D">
      <w:pPr>
        <w:ind w:left="419" w:firstLine="4537"/>
      </w:pPr>
    </w:p>
    <w:p w:rsidR="006E395D" w:rsidRPr="00AC1353" w:rsidRDefault="006E395D" w:rsidP="006E395D">
      <w:pPr>
        <w:ind w:left="419" w:firstLine="4537"/>
      </w:pPr>
    </w:p>
    <w:p w:rsidR="006E395D" w:rsidRPr="00AC1353" w:rsidRDefault="006E395D" w:rsidP="006E395D">
      <w:pPr>
        <w:jc w:val="center"/>
        <w:rPr>
          <w:b/>
          <w:sz w:val="24"/>
        </w:rPr>
      </w:pPr>
      <w:r w:rsidRPr="00AC1353">
        <w:rPr>
          <w:b/>
          <w:sz w:val="24"/>
        </w:rPr>
        <w:t>Harmonogram czynności w postępowaniu rekrutacyjnym</w:t>
      </w:r>
    </w:p>
    <w:p w:rsidR="006E395D" w:rsidRPr="00AC1353" w:rsidRDefault="006E395D" w:rsidP="006E395D">
      <w:pPr>
        <w:jc w:val="center"/>
      </w:pPr>
      <w:r w:rsidRPr="00AC1353">
        <w:rPr>
          <w:b/>
          <w:sz w:val="24"/>
        </w:rPr>
        <w:t xml:space="preserve"> i postępowaniu uzupełniającym do </w:t>
      </w:r>
      <w:r w:rsidRPr="00AC1353">
        <w:rPr>
          <w:b/>
          <w:sz w:val="24"/>
          <w:u w:val="single"/>
        </w:rPr>
        <w:t>przedszkoli</w:t>
      </w:r>
      <w:r w:rsidRPr="00AC1353">
        <w:rPr>
          <w:b/>
          <w:sz w:val="24"/>
        </w:rPr>
        <w:t xml:space="preserve"> prowadzonych przez Gminę Strumień oraz szczegółowe terminy dokonywania tych czynności na rok szkolny </w:t>
      </w:r>
      <w:r w:rsidR="00CA5BD8">
        <w:rPr>
          <w:b/>
          <w:sz w:val="24"/>
        </w:rPr>
        <w:t>2024</w:t>
      </w:r>
      <w:r>
        <w:rPr>
          <w:b/>
          <w:sz w:val="24"/>
        </w:rPr>
        <w:t>/202</w:t>
      </w:r>
      <w:r w:rsidR="00CA5BD8">
        <w:rPr>
          <w:b/>
          <w:sz w:val="24"/>
        </w:rPr>
        <w:t>5</w:t>
      </w:r>
    </w:p>
    <w:p w:rsidR="006E395D" w:rsidRPr="00AC1353" w:rsidRDefault="006E395D" w:rsidP="006E395D">
      <w:pPr>
        <w:jc w:val="center"/>
        <w:rPr>
          <w:color w:val="FF000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2126"/>
        <w:gridCol w:w="2121"/>
      </w:tblGrid>
      <w:tr w:rsidR="006E395D" w:rsidRPr="00AC1353" w:rsidTr="00FA2A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AC1353" w:rsidRDefault="006E395D" w:rsidP="00747BBA">
            <w:pPr>
              <w:jc w:val="center"/>
              <w:rPr>
                <w:sz w:val="24"/>
              </w:rPr>
            </w:pPr>
            <w:r w:rsidRPr="00AC1353">
              <w:rPr>
                <w:sz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AC1353" w:rsidRDefault="006E395D" w:rsidP="00747BBA">
            <w:pPr>
              <w:jc w:val="center"/>
              <w:rPr>
                <w:sz w:val="24"/>
              </w:rPr>
            </w:pPr>
            <w:r w:rsidRPr="00AC1353">
              <w:rPr>
                <w:sz w:val="24"/>
              </w:rPr>
              <w:t>Rodzaj czynności</w:t>
            </w:r>
          </w:p>
          <w:p w:rsidR="006E395D" w:rsidRPr="00AC1353" w:rsidRDefault="006E395D" w:rsidP="00747BBA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AC1353" w:rsidRDefault="006E395D" w:rsidP="00747BBA">
            <w:pPr>
              <w:jc w:val="center"/>
              <w:rPr>
                <w:sz w:val="24"/>
              </w:rPr>
            </w:pPr>
            <w:r w:rsidRPr="00AC1353">
              <w:rPr>
                <w:sz w:val="24"/>
              </w:rPr>
              <w:t>Termin w postępowaniu rekrutacyjnym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AC1353" w:rsidRDefault="006E395D" w:rsidP="00747BBA">
            <w:pPr>
              <w:jc w:val="center"/>
              <w:rPr>
                <w:sz w:val="24"/>
              </w:rPr>
            </w:pPr>
            <w:r w:rsidRPr="00AC1353">
              <w:rPr>
                <w:sz w:val="24"/>
              </w:rPr>
              <w:t>Termin w postępowaniu uzupełniającym</w:t>
            </w:r>
          </w:p>
        </w:tc>
      </w:tr>
      <w:tr w:rsidR="006E395D" w:rsidRPr="00AC1353" w:rsidTr="00FA2A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AC1353" w:rsidRDefault="006E395D" w:rsidP="00747BBA">
            <w:pPr>
              <w:jc w:val="center"/>
            </w:pPr>
            <w:r w:rsidRPr="00AC1353"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AC1353" w:rsidRDefault="006E395D" w:rsidP="00FA2ACB">
            <w:pPr>
              <w:jc w:val="left"/>
            </w:pPr>
            <w:r w:rsidRPr="00AC1353">
              <w:t>Złożenie wniosku o przyjęcie do przedszkola wraz z dokumentami potwierdzającymi spełnian</w:t>
            </w:r>
            <w:r w:rsidR="00FA2ACB">
              <w:t>ie przez kandydata warunków lub </w:t>
            </w:r>
            <w:r w:rsidRPr="00AC1353">
              <w:t>kryteriów branych pod uwagę w postępowaniu rekrutacyjnym.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AC1353" w:rsidRDefault="006E395D" w:rsidP="00FA2ACB">
            <w:pPr>
              <w:jc w:val="center"/>
              <w:rPr>
                <w:sz w:val="24"/>
              </w:rPr>
            </w:pPr>
            <w:r w:rsidRPr="00AC1353">
              <w:rPr>
                <w:sz w:val="24"/>
              </w:rPr>
              <w:t xml:space="preserve">od </w:t>
            </w:r>
            <w:r w:rsidR="00CA5BD8">
              <w:rPr>
                <w:sz w:val="24"/>
              </w:rPr>
              <w:t>12</w:t>
            </w:r>
            <w:r w:rsidRPr="00AC1353">
              <w:rPr>
                <w:sz w:val="24"/>
              </w:rPr>
              <w:t>.02.</w:t>
            </w:r>
            <w:r w:rsidR="00CA5BD8">
              <w:rPr>
                <w:sz w:val="24"/>
              </w:rPr>
              <w:t>2024</w:t>
            </w:r>
            <w:r w:rsidRPr="00AC1353">
              <w:rPr>
                <w:sz w:val="24"/>
              </w:rPr>
              <w:t xml:space="preserve"> r.</w:t>
            </w:r>
          </w:p>
          <w:p w:rsidR="006E395D" w:rsidRPr="00FA2ACB" w:rsidRDefault="006E395D" w:rsidP="00FA2ACB">
            <w:pPr>
              <w:jc w:val="center"/>
              <w:rPr>
                <w:sz w:val="24"/>
              </w:rPr>
            </w:pPr>
            <w:r w:rsidRPr="00AC1353">
              <w:rPr>
                <w:sz w:val="24"/>
              </w:rPr>
              <w:t xml:space="preserve">do </w:t>
            </w:r>
            <w:r w:rsidR="00CA5BD8">
              <w:rPr>
                <w:sz w:val="24"/>
              </w:rPr>
              <w:t>19</w:t>
            </w:r>
            <w:r w:rsidRPr="00AC1353">
              <w:rPr>
                <w:sz w:val="24"/>
              </w:rPr>
              <w:t>.02.</w:t>
            </w:r>
            <w:r w:rsidR="00CA5BD8">
              <w:rPr>
                <w:sz w:val="24"/>
              </w:rPr>
              <w:t>2024</w:t>
            </w:r>
            <w:r w:rsidR="00FA2ACB">
              <w:rPr>
                <w:sz w:val="24"/>
              </w:rPr>
              <w:t xml:space="preserve"> r.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AC1353" w:rsidRDefault="00DD6D87" w:rsidP="00FA2A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</w:t>
            </w:r>
            <w:r w:rsidR="00CA5BD8">
              <w:rPr>
                <w:sz w:val="24"/>
              </w:rPr>
              <w:t xml:space="preserve"> 19</w:t>
            </w:r>
            <w:r w:rsidR="006E395D" w:rsidRPr="00AC1353">
              <w:rPr>
                <w:sz w:val="24"/>
              </w:rPr>
              <w:t>.08.</w:t>
            </w:r>
            <w:r w:rsidR="00CA5BD8">
              <w:rPr>
                <w:sz w:val="24"/>
              </w:rPr>
              <w:t>2024</w:t>
            </w:r>
            <w:r w:rsidR="006E395D" w:rsidRPr="00AC1353">
              <w:rPr>
                <w:sz w:val="24"/>
              </w:rPr>
              <w:t xml:space="preserve"> r.</w:t>
            </w:r>
          </w:p>
          <w:p w:rsidR="006E395D" w:rsidRPr="00FA2ACB" w:rsidRDefault="00DD6D87" w:rsidP="00FA2A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  <w:r w:rsidR="00CA5BD8">
              <w:rPr>
                <w:sz w:val="24"/>
              </w:rPr>
              <w:t xml:space="preserve"> 20</w:t>
            </w:r>
            <w:r w:rsidR="006E395D" w:rsidRPr="00AC1353">
              <w:rPr>
                <w:sz w:val="24"/>
              </w:rPr>
              <w:t>.08.</w:t>
            </w:r>
            <w:r w:rsidR="00CA5BD8">
              <w:rPr>
                <w:sz w:val="24"/>
              </w:rPr>
              <w:t>2024</w:t>
            </w:r>
            <w:r w:rsidR="006E395D" w:rsidRPr="00AC1353">
              <w:rPr>
                <w:sz w:val="24"/>
              </w:rPr>
              <w:t xml:space="preserve"> r.</w:t>
            </w:r>
          </w:p>
        </w:tc>
      </w:tr>
      <w:tr w:rsidR="006E395D" w:rsidRPr="00AC1353" w:rsidTr="00FA2A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AC1353" w:rsidRDefault="006E395D" w:rsidP="00747BBA">
            <w:pPr>
              <w:jc w:val="center"/>
            </w:pPr>
            <w:r w:rsidRPr="00AC1353"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AC1353" w:rsidRDefault="006E395D" w:rsidP="00FA2ACB">
            <w:pPr>
              <w:jc w:val="left"/>
            </w:pPr>
            <w:r w:rsidRPr="00AC1353">
              <w:t>Weryfikacja przez komisję rekrutacyjną wniosków o przyjęcie do przedszkola i dokumentów potwierdzających spełnianie przez kandydata warunków lub kryteriów branych pod uwagę w postępowaniu rekrutacyjnym.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AC1353" w:rsidRDefault="00907A19" w:rsidP="00FA2A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</w:t>
            </w:r>
            <w:r w:rsidR="006E395D" w:rsidRPr="00AC1353">
              <w:rPr>
                <w:sz w:val="24"/>
              </w:rPr>
              <w:t xml:space="preserve"> </w:t>
            </w:r>
            <w:r w:rsidR="00CA5BD8">
              <w:rPr>
                <w:sz w:val="24"/>
              </w:rPr>
              <w:t>20</w:t>
            </w:r>
            <w:r w:rsidR="006E395D" w:rsidRPr="00AC1353">
              <w:rPr>
                <w:sz w:val="24"/>
              </w:rPr>
              <w:t>.0</w:t>
            </w:r>
            <w:r w:rsidR="006E395D">
              <w:rPr>
                <w:sz w:val="24"/>
              </w:rPr>
              <w:t>2</w:t>
            </w:r>
            <w:r w:rsidR="006E395D" w:rsidRPr="00AC1353">
              <w:rPr>
                <w:sz w:val="24"/>
              </w:rPr>
              <w:t>.</w:t>
            </w:r>
            <w:r w:rsidR="00CA5BD8">
              <w:rPr>
                <w:sz w:val="24"/>
              </w:rPr>
              <w:t>2024</w:t>
            </w:r>
            <w:r w:rsidR="006E395D" w:rsidRPr="00AC1353">
              <w:rPr>
                <w:sz w:val="24"/>
              </w:rPr>
              <w:t xml:space="preserve"> r.</w:t>
            </w:r>
          </w:p>
          <w:p w:rsidR="006E395D" w:rsidRPr="00FA2ACB" w:rsidRDefault="00907A19" w:rsidP="00FA2A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  <w:r w:rsidR="006E395D" w:rsidRPr="00AC1353">
              <w:rPr>
                <w:sz w:val="24"/>
              </w:rPr>
              <w:t xml:space="preserve"> </w:t>
            </w:r>
            <w:r w:rsidR="00CA5BD8">
              <w:rPr>
                <w:sz w:val="24"/>
              </w:rPr>
              <w:t>23</w:t>
            </w:r>
            <w:r w:rsidR="006E395D" w:rsidRPr="00AC1353">
              <w:rPr>
                <w:sz w:val="24"/>
              </w:rPr>
              <w:t>.0</w:t>
            </w:r>
            <w:r w:rsidR="006E395D">
              <w:rPr>
                <w:sz w:val="24"/>
              </w:rPr>
              <w:t>2</w:t>
            </w:r>
            <w:r w:rsidR="006E395D" w:rsidRPr="00AC1353">
              <w:rPr>
                <w:sz w:val="24"/>
              </w:rPr>
              <w:t>.</w:t>
            </w:r>
            <w:r w:rsidR="00CA5BD8">
              <w:rPr>
                <w:sz w:val="24"/>
              </w:rPr>
              <w:t>2024</w:t>
            </w:r>
            <w:r w:rsidR="006E395D" w:rsidRPr="00AC1353">
              <w:rPr>
                <w:sz w:val="24"/>
              </w:rPr>
              <w:t xml:space="preserve"> r.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AC1353" w:rsidRDefault="00DD6D87" w:rsidP="00FA2A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</w:t>
            </w:r>
            <w:r w:rsidR="003B652C">
              <w:rPr>
                <w:sz w:val="24"/>
              </w:rPr>
              <w:t xml:space="preserve"> 21</w:t>
            </w:r>
            <w:r w:rsidR="006E395D" w:rsidRPr="00AC1353">
              <w:rPr>
                <w:sz w:val="24"/>
              </w:rPr>
              <w:t>.08.</w:t>
            </w:r>
            <w:r w:rsidR="00CA5BD8">
              <w:rPr>
                <w:sz w:val="24"/>
              </w:rPr>
              <w:t>2024</w:t>
            </w:r>
            <w:r w:rsidR="006E395D" w:rsidRPr="00AC1353">
              <w:rPr>
                <w:sz w:val="24"/>
              </w:rPr>
              <w:t xml:space="preserve"> r.</w:t>
            </w:r>
          </w:p>
          <w:p w:rsidR="006E395D" w:rsidRPr="00FA2ACB" w:rsidRDefault="00DD6D87" w:rsidP="00FA2A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  <w:r w:rsidR="006E395D" w:rsidRPr="00AC1353">
              <w:rPr>
                <w:sz w:val="24"/>
              </w:rPr>
              <w:t xml:space="preserve"> </w:t>
            </w:r>
            <w:r w:rsidR="003B652C">
              <w:rPr>
                <w:sz w:val="24"/>
              </w:rPr>
              <w:t>26</w:t>
            </w:r>
            <w:r w:rsidR="006E395D" w:rsidRPr="00AC1353">
              <w:rPr>
                <w:sz w:val="24"/>
              </w:rPr>
              <w:t>.08.</w:t>
            </w:r>
            <w:r w:rsidR="00CA5BD8">
              <w:rPr>
                <w:sz w:val="24"/>
              </w:rPr>
              <w:t>2024</w:t>
            </w:r>
            <w:r w:rsidR="006E395D" w:rsidRPr="00AC1353">
              <w:rPr>
                <w:sz w:val="24"/>
              </w:rPr>
              <w:t xml:space="preserve"> r.</w:t>
            </w:r>
          </w:p>
        </w:tc>
      </w:tr>
      <w:tr w:rsidR="006E395D" w:rsidRPr="00AC1353" w:rsidTr="00FA2A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AC1353" w:rsidRDefault="006E395D" w:rsidP="00747BBA">
            <w:pPr>
              <w:jc w:val="center"/>
            </w:pPr>
            <w:r w:rsidRPr="00AC1353"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AC1353" w:rsidRDefault="006E395D" w:rsidP="00FA2ACB">
            <w:pPr>
              <w:jc w:val="left"/>
            </w:pPr>
            <w:r w:rsidRPr="00AC1353">
              <w:t>Podanie do publicznej wiadomości przez komisję rekrutacyjną listy kandydatów zakwalifikowanych i kandydatów niezakwalifikowanych.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AC1353" w:rsidRDefault="006E395D" w:rsidP="00FA2ACB">
            <w:pPr>
              <w:jc w:val="center"/>
            </w:pPr>
            <w:r w:rsidRPr="00AC1353">
              <w:rPr>
                <w:sz w:val="24"/>
              </w:rPr>
              <w:t xml:space="preserve">do </w:t>
            </w:r>
            <w:r w:rsidR="00A45EB3">
              <w:rPr>
                <w:sz w:val="24"/>
              </w:rPr>
              <w:t>26</w:t>
            </w:r>
            <w:r w:rsidRPr="00AC1353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AC1353">
              <w:rPr>
                <w:sz w:val="24"/>
              </w:rPr>
              <w:t>.</w:t>
            </w:r>
            <w:r w:rsidR="00A45EB3">
              <w:rPr>
                <w:sz w:val="24"/>
              </w:rPr>
              <w:t>2024</w:t>
            </w:r>
            <w:r w:rsidRPr="00AC1353">
              <w:rPr>
                <w:sz w:val="24"/>
              </w:rPr>
              <w:t xml:space="preserve"> r.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AC1353" w:rsidRDefault="006E395D" w:rsidP="00FA2ACB">
            <w:pPr>
              <w:jc w:val="center"/>
            </w:pPr>
            <w:r w:rsidRPr="00AC1353">
              <w:rPr>
                <w:sz w:val="24"/>
              </w:rPr>
              <w:t>do 2</w:t>
            </w:r>
            <w:r w:rsidR="003B652C">
              <w:rPr>
                <w:sz w:val="24"/>
              </w:rPr>
              <w:t>7</w:t>
            </w:r>
            <w:r w:rsidRPr="00AC1353">
              <w:rPr>
                <w:sz w:val="24"/>
              </w:rPr>
              <w:t>.08.</w:t>
            </w:r>
            <w:r w:rsidR="00CA5BD8">
              <w:rPr>
                <w:sz w:val="24"/>
              </w:rPr>
              <w:t>2024</w:t>
            </w:r>
            <w:r w:rsidRPr="00AC1353">
              <w:rPr>
                <w:sz w:val="24"/>
              </w:rPr>
              <w:t xml:space="preserve"> r.</w:t>
            </w:r>
          </w:p>
        </w:tc>
      </w:tr>
      <w:tr w:rsidR="006E395D" w:rsidRPr="00AC1353" w:rsidTr="00FA2ACB">
        <w:trPr>
          <w:trHeight w:val="8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AC1353" w:rsidRDefault="006E395D" w:rsidP="00747BBA">
            <w:pPr>
              <w:jc w:val="center"/>
            </w:pPr>
            <w:r w:rsidRPr="00AC1353"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ACB" w:rsidRDefault="006E395D" w:rsidP="00FA2ACB">
            <w:pPr>
              <w:jc w:val="left"/>
            </w:pPr>
            <w:r w:rsidRPr="00AC1353">
              <w:t xml:space="preserve">Potwierdzenie przez rodzica kandydata </w:t>
            </w:r>
          </w:p>
          <w:p w:rsidR="006E395D" w:rsidRPr="00AC1353" w:rsidRDefault="006E395D" w:rsidP="00FA2ACB">
            <w:pPr>
              <w:jc w:val="left"/>
            </w:pPr>
            <w:r w:rsidRPr="00AC1353">
              <w:t xml:space="preserve">(lub opiekuna prawnego) woli przyjęcia </w:t>
            </w:r>
            <w:r w:rsidR="00FA2ACB">
              <w:rPr>
                <w:color w:val="000000" w:themeColor="text1"/>
              </w:rPr>
              <w:t>do </w:t>
            </w:r>
            <w:r w:rsidRPr="002144A2">
              <w:rPr>
                <w:color w:val="000000" w:themeColor="text1"/>
              </w:rPr>
              <w:t>przedszkola w postaci pisemnego oświadczenia.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AC1353" w:rsidRDefault="00907A19" w:rsidP="00FA2A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</w:t>
            </w:r>
            <w:r w:rsidR="00A45EB3">
              <w:rPr>
                <w:sz w:val="24"/>
              </w:rPr>
              <w:t xml:space="preserve"> 27</w:t>
            </w:r>
            <w:r w:rsidR="006E395D">
              <w:rPr>
                <w:sz w:val="24"/>
              </w:rPr>
              <w:t>.02</w:t>
            </w:r>
            <w:r w:rsidR="006E395D" w:rsidRPr="00AC1353">
              <w:rPr>
                <w:sz w:val="24"/>
              </w:rPr>
              <w:t>.</w:t>
            </w:r>
            <w:r w:rsidR="00A45EB3">
              <w:rPr>
                <w:sz w:val="24"/>
              </w:rPr>
              <w:t>2024</w:t>
            </w:r>
            <w:r w:rsidR="006E395D" w:rsidRPr="00AC1353">
              <w:rPr>
                <w:sz w:val="24"/>
              </w:rPr>
              <w:t xml:space="preserve"> r.</w:t>
            </w:r>
          </w:p>
          <w:p w:rsidR="006E395D" w:rsidRPr="00AC1353" w:rsidRDefault="00907A19" w:rsidP="00FA2ACB">
            <w:pPr>
              <w:jc w:val="center"/>
            </w:pPr>
            <w:r>
              <w:rPr>
                <w:sz w:val="24"/>
              </w:rPr>
              <w:t>do</w:t>
            </w:r>
            <w:r w:rsidR="006E395D" w:rsidRPr="00AC1353">
              <w:rPr>
                <w:sz w:val="24"/>
              </w:rPr>
              <w:t xml:space="preserve"> </w:t>
            </w:r>
            <w:r w:rsidR="00A45EB3">
              <w:rPr>
                <w:sz w:val="24"/>
              </w:rPr>
              <w:t>01.03</w:t>
            </w:r>
            <w:r w:rsidR="006E395D" w:rsidRPr="00AC1353">
              <w:rPr>
                <w:sz w:val="24"/>
              </w:rPr>
              <w:t>.</w:t>
            </w:r>
            <w:r w:rsidR="00A45EB3">
              <w:rPr>
                <w:sz w:val="24"/>
              </w:rPr>
              <w:t>2024</w:t>
            </w:r>
            <w:r w:rsidR="006E395D" w:rsidRPr="00AC1353">
              <w:rPr>
                <w:sz w:val="24"/>
              </w:rPr>
              <w:t xml:space="preserve"> r.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AC1353" w:rsidRDefault="006E395D" w:rsidP="00FA2ACB">
            <w:pPr>
              <w:jc w:val="center"/>
            </w:pPr>
            <w:r w:rsidRPr="00AC1353">
              <w:rPr>
                <w:sz w:val="24"/>
              </w:rPr>
              <w:t>do 2</w:t>
            </w:r>
            <w:r w:rsidR="003B652C">
              <w:rPr>
                <w:sz w:val="24"/>
              </w:rPr>
              <w:t>7</w:t>
            </w:r>
            <w:r w:rsidRPr="00AC1353">
              <w:rPr>
                <w:sz w:val="24"/>
              </w:rPr>
              <w:t>.08.</w:t>
            </w:r>
            <w:r w:rsidR="00CA5BD8">
              <w:rPr>
                <w:sz w:val="24"/>
              </w:rPr>
              <w:t>2024</w:t>
            </w:r>
            <w:r w:rsidRPr="00AC1353">
              <w:rPr>
                <w:sz w:val="24"/>
              </w:rPr>
              <w:t xml:space="preserve"> r.</w:t>
            </w:r>
          </w:p>
        </w:tc>
      </w:tr>
      <w:tr w:rsidR="006E395D" w:rsidRPr="00AC1353" w:rsidTr="00FA2A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AC1353" w:rsidRDefault="006E395D" w:rsidP="00747BBA">
            <w:pPr>
              <w:jc w:val="center"/>
            </w:pPr>
            <w:r w:rsidRPr="00AC1353"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AC1353" w:rsidRDefault="006E395D" w:rsidP="00FA2ACB">
            <w:pPr>
              <w:jc w:val="left"/>
            </w:pPr>
            <w:r w:rsidRPr="00AC1353">
              <w:t>Podanie do publicznej wiadomości przez komisję rekrutacyjną listy kandydatów przyjętych i kandydatów nieprzyjętych.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AC1353" w:rsidRDefault="00A45EB3" w:rsidP="00FA2ACB">
            <w:pPr>
              <w:jc w:val="center"/>
            </w:pPr>
            <w:r>
              <w:rPr>
                <w:sz w:val="24"/>
              </w:rPr>
              <w:t>do</w:t>
            </w:r>
            <w:r w:rsidR="006E395D" w:rsidRPr="00AC1353">
              <w:rPr>
                <w:sz w:val="24"/>
              </w:rPr>
              <w:t xml:space="preserve"> </w:t>
            </w:r>
            <w:r>
              <w:rPr>
                <w:sz w:val="24"/>
              </w:rPr>
              <w:t>04.03</w:t>
            </w:r>
            <w:r w:rsidR="006E395D" w:rsidRPr="00AC1353">
              <w:rPr>
                <w:sz w:val="24"/>
              </w:rPr>
              <w:t>.</w:t>
            </w:r>
            <w:r w:rsidR="006E395D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6E395D" w:rsidRPr="00AC1353">
              <w:rPr>
                <w:sz w:val="24"/>
              </w:rPr>
              <w:t xml:space="preserve"> r.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AC1353" w:rsidRDefault="00CA5BD8" w:rsidP="00FA2ACB">
            <w:pPr>
              <w:jc w:val="center"/>
            </w:pPr>
            <w:r>
              <w:rPr>
                <w:sz w:val="24"/>
              </w:rPr>
              <w:t>do 30</w:t>
            </w:r>
            <w:r w:rsidR="006E395D" w:rsidRPr="00AC1353">
              <w:rPr>
                <w:sz w:val="24"/>
              </w:rPr>
              <w:t>.08.</w:t>
            </w:r>
            <w:r>
              <w:rPr>
                <w:sz w:val="24"/>
              </w:rPr>
              <w:t>2024</w:t>
            </w:r>
            <w:r w:rsidR="006E395D" w:rsidRPr="00AC1353">
              <w:rPr>
                <w:sz w:val="24"/>
              </w:rPr>
              <w:t xml:space="preserve"> r.</w:t>
            </w:r>
          </w:p>
        </w:tc>
      </w:tr>
    </w:tbl>
    <w:p w:rsidR="006E395D" w:rsidRPr="00AC1353" w:rsidRDefault="006E395D" w:rsidP="006E395D">
      <w:pPr>
        <w:rPr>
          <w:color w:val="FF0000"/>
        </w:rPr>
      </w:pPr>
    </w:p>
    <w:p w:rsidR="006E395D" w:rsidRPr="00071992" w:rsidRDefault="006E395D" w:rsidP="006E395D">
      <w:pPr>
        <w:ind w:left="4248" w:firstLine="708"/>
        <w:rPr>
          <w:color w:val="000000" w:themeColor="text1"/>
        </w:rPr>
      </w:pPr>
      <w:r w:rsidRPr="00AC1353">
        <w:br w:type="column"/>
      </w:r>
      <w:r w:rsidRPr="00071992">
        <w:rPr>
          <w:b/>
          <w:bCs/>
          <w:color w:val="000000" w:themeColor="text1"/>
          <w:spacing w:val="38"/>
          <w:u w:val="single"/>
        </w:rPr>
        <w:lastRenderedPageBreak/>
        <w:t>Załącznik nr</w:t>
      </w:r>
      <w:r w:rsidR="00FA2ACB">
        <w:rPr>
          <w:b/>
          <w:bCs/>
          <w:color w:val="000000" w:themeColor="text1"/>
          <w:spacing w:val="38"/>
          <w:u w:val="single"/>
        </w:rPr>
        <w:t xml:space="preserve"> </w:t>
      </w:r>
      <w:r w:rsidRPr="00071992">
        <w:rPr>
          <w:b/>
          <w:bCs/>
          <w:color w:val="000000" w:themeColor="text1"/>
          <w:spacing w:val="38"/>
          <w:u w:val="single"/>
        </w:rPr>
        <w:t>2</w:t>
      </w:r>
    </w:p>
    <w:p w:rsidR="006E395D" w:rsidRPr="00C55C7B" w:rsidRDefault="006E395D" w:rsidP="00C55C7B">
      <w:pPr>
        <w:ind w:left="4248" w:firstLine="708"/>
        <w:rPr>
          <w:b/>
          <w:bCs/>
          <w:color w:val="000000" w:themeColor="text1"/>
        </w:rPr>
      </w:pPr>
      <w:r w:rsidRPr="00071992">
        <w:rPr>
          <w:color w:val="000000" w:themeColor="text1"/>
        </w:rPr>
        <w:t>do</w:t>
      </w:r>
      <w:r w:rsidR="00F45A5F">
        <w:rPr>
          <w:b/>
          <w:bCs/>
          <w:color w:val="000000" w:themeColor="text1"/>
        </w:rPr>
        <w:t xml:space="preserve"> Zarządzenia Nr      2024</w:t>
      </w:r>
      <w:r w:rsidRPr="00071992">
        <w:rPr>
          <w:b/>
          <w:bCs/>
          <w:color w:val="000000" w:themeColor="text1"/>
        </w:rPr>
        <w:t xml:space="preserve"> </w:t>
      </w:r>
    </w:p>
    <w:p w:rsidR="006E395D" w:rsidRPr="00071992" w:rsidRDefault="006E395D" w:rsidP="006E395D">
      <w:pPr>
        <w:ind w:left="4248" w:firstLine="708"/>
        <w:rPr>
          <w:b/>
          <w:color w:val="000000" w:themeColor="text1"/>
          <w:spacing w:val="20"/>
        </w:rPr>
      </w:pPr>
      <w:r w:rsidRPr="00071992">
        <w:rPr>
          <w:b/>
          <w:color w:val="000000" w:themeColor="text1"/>
          <w:spacing w:val="20"/>
        </w:rPr>
        <w:t xml:space="preserve">Burmistrza  Strumienia </w:t>
      </w:r>
    </w:p>
    <w:p w:rsidR="006E395D" w:rsidRPr="00071992" w:rsidRDefault="006E395D" w:rsidP="006E395D">
      <w:pPr>
        <w:ind w:left="4248" w:firstLine="708"/>
        <w:rPr>
          <w:color w:val="000000" w:themeColor="text1"/>
        </w:rPr>
      </w:pPr>
      <w:r w:rsidRPr="00071992">
        <w:rPr>
          <w:color w:val="000000" w:themeColor="text1"/>
        </w:rPr>
        <w:t>z dnia</w:t>
      </w:r>
      <w:r w:rsidR="00F45A5F">
        <w:rPr>
          <w:color w:val="000000" w:themeColor="text1"/>
        </w:rPr>
        <w:t xml:space="preserve">     </w:t>
      </w:r>
      <w:r w:rsidR="00FA2ACB">
        <w:rPr>
          <w:color w:val="000000" w:themeColor="text1"/>
        </w:rPr>
        <w:t xml:space="preserve"> </w:t>
      </w:r>
      <w:r w:rsidRPr="00071992">
        <w:rPr>
          <w:color w:val="000000" w:themeColor="text1"/>
        </w:rPr>
        <w:t xml:space="preserve">stycznia </w:t>
      </w:r>
      <w:r w:rsidR="00F45A5F">
        <w:rPr>
          <w:color w:val="000000" w:themeColor="text1"/>
        </w:rPr>
        <w:t>2024</w:t>
      </w:r>
      <w:r w:rsidRPr="00071992">
        <w:rPr>
          <w:color w:val="000000" w:themeColor="text1"/>
        </w:rPr>
        <w:t xml:space="preserve"> r.</w:t>
      </w:r>
    </w:p>
    <w:p w:rsidR="006E395D" w:rsidRPr="00071992" w:rsidRDefault="006E395D" w:rsidP="006E395D">
      <w:pPr>
        <w:ind w:left="4248" w:firstLine="708"/>
        <w:rPr>
          <w:b/>
          <w:color w:val="000000" w:themeColor="text1"/>
          <w:spacing w:val="20"/>
          <w:sz w:val="24"/>
        </w:rPr>
      </w:pPr>
    </w:p>
    <w:p w:rsidR="006E395D" w:rsidRPr="00071992" w:rsidRDefault="006E395D" w:rsidP="006E395D">
      <w:pPr>
        <w:ind w:left="4248" w:firstLine="708"/>
        <w:rPr>
          <w:b/>
          <w:color w:val="000000" w:themeColor="text1"/>
          <w:spacing w:val="20"/>
          <w:sz w:val="24"/>
        </w:rPr>
      </w:pPr>
    </w:p>
    <w:p w:rsidR="006E395D" w:rsidRPr="00071992" w:rsidRDefault="006E395D" w:rsidP="006E395D">
      <w:pPr>
        <w:ind w:left="4248" w:firstLine="708"/>
        <w:rPr>
          <w:b/>
          <w:color w:val="000000" w:themeColor="text1"/>
          <w:spacing w:val="20"/>
          <w:sz w:val="24"/>
        </w:rPr>
      </w:pPr>
    </w:p>
    <w:p w:rsidR="006E395D" w:rsidRPr="00071992" w:rsidRDefault="006E395D" w:rsidP="006E395D">
      <w:pPr>
        <w:jc w:val="center"/>
        <w:rPr>
          <w:b/>
          <w:color w:val="000000" w:themeColor="text1"/>
          <w:sz w:val="24"/>
        </w:rPr>
      </w:pPr>
      <w:r w:rsidRPr="00071992">
        <w:rPr>
          <w:b/>
          <w:color w:val="000000" w:themeColor="text1"/>
          <w:sz w:val="24"/>
        </w:rPr>
        <w:t>Harmonogram czynności w postępowaniu rekrutacyjnym</w:t>
      </w:r>
    </w:p>
    <w:p w:rsidR="006E395D" w:rsidRPr="00071992" w:rsidRDefault="006E395D" w:rsidP="006E395D">
      <w:pPr>
        <w:jc w:val="center"/>
        <w:rPr>
          <w:color w:val="000000" w:themeColor="text1"/>
        </w:rPr>
      </w:pPr>
      <w:r w:rsidRPr="00071992">
        <w:rPr>
          <w:b/>
          <w:color w:val="000000" w:themeColor="text1"/>
          <w:sz w:val="24"/>
        </w:rPr>
        <w:t xml:space="preserve"> i postępowaniu uzupełniającym do </w:t>
      </w:r>
      <w:r w:rsidRPr="00071992">
        <w:rPr>
          <w:b/>
          <w:color w:val="000000" w:themeColor="text1"/>
          <w:sz w:val="24"/>
          <w:u w:val="single"/>
        </w:rPr>
        <w:t>klas pierwszych szkół podstawowych</w:t>
      </w:r>
      <w:r w:rsidRPr="00071992">
        <w:rPr>
          <w:b/>
          <w:color w:val="000000" w:themeColor="text1"/>
          <w:sz w:val="24"/>
        </w:rPr>
        <w:t xml:space="preserve"> prowadzonych przez Gminę Strumień oraz szczegółowe terminy dokonywania tych czynności na rok szkolny </w:t>
      </w:r>
      <w:r w:rsidR="00F45A5F">
        <w:rPr>
          <w:b/>
          <w:color w:val="000000" w:themeColor="text1"/>
          <w:sz w:val="24"/>
        </w:rPr>
        <w:t>2024</w:t>
      </w:r>
      <w:r w:rsidRPr="00071992">
        <w:rPr>
          <w:b/>
          <w:color w:val="000000" w:themeColor="text1"/>
          <w:sz w:val="24"/>
        </w:rPr>
        <w:t>/202</w:t>
      </w:r>
      <w:r w:rsidR="00F45A5F">
        <w:rPr>
          <w:b/>
          <w:color w:val="000000" w:themeColor="text1"/>
          <w:sz w:val="24"/>
        </w:rPr>
        <w:t>5</w:t>
      </w:r>
    </w:p>
    <w:p w:rsidR="006E395D" w:rsidRPr="00071992" w:rsidRDefault="006E395D" w:rsidP="006E395D">
      <w:pPr>
        <w:jc w:val="center"/>
        <w:rPr>
          <w:color w:val="000000" w:themeColor="text1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6E395D" w:rsidRPr="00071992" w:rsidTr="00FA2A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071992" w:rsidRDefault="006E395D" w:rsidP="00747BBA">
            <w:pPr>
              <w:jc w:val="center"/>
              <w:rPr>
                <w:color w:val="000000" w:themeColor="text1"/>
                <w:sz w:val="24"/>
              </w:rPr>
            </w:pPr>
            <w:r w:rsidRPr="00071992">
              <w:rPr>
                <w:color w:val="000000" w:themeColor="text1"/>
                <w:sz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071992" w:rsidRDefault="006E395D" w:rsidP="00747BBA">
            <w:pPr>
              <w:jc w:val="center"/>
              <w:rPr>
                <w:color w:val="000000" w:themeColor="text1"/>
                <w:sz w:val="24"/>
              </w:rPr>
            </w:pPr>
            <w:r w:rsidRPr="00071992">
              <w:rPr>
                <w:color w:val="000000" w:themeColor="text1"/>
                <w:sz w:val="24"/>
              </w:rPr>
              <w:t>Rodzaj czynności</w:t>
            </w:r>
          </w:p>
          <w:p w:rsidR="006E395D" w:rsidRPr="00071992" w:rsidRDefault="006E395D" w:rsidP="00747BB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071992" w:rsidRDefault="006E395D" w:rsidP="00747BBA">
            <w:pPr>
              <w:jc w:val="center"/>
              <w:rPr>
                <w:color w:val="000000" w:themeColor="text1"/>
                <w:sz w:val="24"/>
              </w:rPr>
            </w:pPr>
            <w:r w:rsidRPr="00071992">
              <w:rPr>
                <w:color w:val="000000" w:themeColor="text1"/>
                <w:sz w:val="24"/>
              </w:rPr>
              <w:t>Termin w postępowaniu rekrutacyjnym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071992" w:rsidRDefault="006E395D" w:rsidP="00747BBA">
            <w:pPr>
              <w:jc w:val="center"/>
              <w:rPr>
                <w:color w:val="000000" w:themeColor="text1"/>
                <w:sz w:val="24"/>
              </w:rPr>
            </w:pPr>
            <w:r w:rsidRPr="00071992">
              <w:rPr>
                <w:color w:val="000000" w:themeColor="text1"/>
                <w:sz w:val="24"/>
              </w:rPr>
              <w:t>Termin w postępowaniu uzupełniającym</w:t>
            </w:r>
          </w:p>
        </w:tc>
      </w:tr>
      <w:tr w:rsidR="006E395D" w:rsidRPr="00071992" w:rsidTr="00FA2A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071992" w:rsidRDefault="006E395D" w:rsidP="00747BBA">
            <w:pPr>
              <w:jc w:val="center"/>
              <w:rPr>
                <w:color w:val="000000" w:themeColor="text1"/>
              </w:rPr>
            </w:pPr>
            <w:r w:rsidRPr="00071992">
              <w:rPr>
                <w:color w:val="000000" w:themeColor="text1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071992" w:rsidRDefault="006E395D" w:rsidP="00FA2ACB">
            <w:pPr>
              <w:jc w:val="left"/>
              <w:rPr>
                <w:color w:val="000000" w:themeColor="text1"/>
              </w:rPr>
            </w:pPr>
            <w:r w:rsidRPr="00071992">
              <w:rPr>
                <w:color w:val="000000" w:themeColor="text1"/>
              </w:rPr>
              <w:t>Złożenie wniosku o przyjęcie do szkoły podstawowej wraz z dokumentami potwierdzającymi spełnianie przez kandydata warunków lu</w:t>
            </w:r>
            <w:r w:rsidR="00FA2ACB">
              <w:rPr>
                <w:color w:val="000000" w:themeColor="text1"/>
              </w:rPr>
              <w:t>b kryteriów branych pod uwagę w </w:t>
            </w:r>
            <w:r w:rsidRPr="00071992">
              <w:rPr>
                <w:color w:val="000000" w:themeColor="text1"/>
              </w:rPr>
              <w:t>postępowaniu rekrutacyjnym.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071992" w:rsidRDefault="006E395D" w:rsidP="00FA2ACB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6E395D" w:rsidRPr="00071992" w:rsidRDefault="006E395D" w:rsidP="00FA2ACB">
            <w:pPr>
              <w:jc w:val="center"/>
              <w:rPr>
                <w:color w:val="000000" w:themeColor="text1"/>
                <w:sz w:val="24"/>
              </w:rPr>
            </w:pPr>
            <w:r w:rsidRPr="00071992">
              <w:rPr>
                <w:color w:val="000000" w:themeColor="text1"/>
                <w:sz w:val="24"/>
              </w:rPr>
              <w:t xml:space="preserve">od </w:t>
            </w:r>
            <w:r w:rsidR="007F1AA3">
              <w:rPr>
                <w:color w:val="000000" w:themeColor="text1"/>
                <w:sz w:val="24"/>
              </w:rPr>
              <w:t>18.</w:t>
            </w:r>
            <w:r w:rsidRPr="00071992">
              <w:rPr>
                <w:color w:val="000000" w:themeColor="text1"/>
                <w:sz w:val="24"/>
              </w:rPr>
              <w:t>06.</w:t>
            </w:r>
            <w:r w:rsidR="007F1AA3">
              <w:rPr>
                <w:color w:val="000000" w:themeColor="text1"/>
                <w:sz w:val="24"/>
              </w:rPr>
              <w:t>2024</w:t>
            </w:r>
            <w:r w:rsidRPr="00071992">
              <w:rPr>
                <w:color w:val="000000" w:themeColor="text1"/>
                <w:sz w:val="24"/>
              </w:rPr>
              <w:t xml:space="preserve"> r.</w:t>
            </w:r>
          </w:p>
          <w:p w:rsidR="006E395D" w:rsidRPr="00071992" w:rsidRDefault="006E395D" w:rsidP="00FA2ACB">
            <w:pPr>
              <w:jc w:val="center"/>
              <w:rPr>
                <w:color w:val="000000" w:themeColor="text1"/>
                <w:sz w:val="24"/>
              </w:rPr>
            </w:pPr>
            <w:r w:rsidRPr="00071992">
              <w:rPr>
                <w:color w:val="000000" w:themeColor="text1"/>
                <w:sz w:val="24"/>
              </w:rPr>
              <w:t xml:space="preserve">do </w:t>
            </w:r>
            <w:r w:rsidR="007F1AA3">
              <w:rPr>
                <w:color w:val="000000" w:themeColor="text1"/>
                <w:sz w:val="24"/>
              </w:rPr>
              <w:t>19</w:t>
            </w:r>
            <w:r w:rsidRPr="00071992">
              <w:rPr>
                <w:color w:val="000000" w:themeColor="text1"/>
                <w:sz w:val="24"/>
              </w:rPr>
              <w:t>.06.</w:t>
            </w:r>
            <w:r w:rsidR="007F1AA3">
              <w:rPr>
                <w:color w:val="000000" w:themeColor="text1"/>
                <w:sz w:val="24"/>
              </w:rPr>
              <w:t>2024</w:t>
            </w:r>
            <w:r w:rsidRPr="00071992">
              <w:rPr>
                <w:color w:val="000000" w:themeColor="text1"/>
                <w:sz w:val="24"/>
              </w:rPr>
              <w:t xml:space="preserve"> r.</w:t>
            </w:r>
          </w:p>
          <w:p w:rsidR="006E395D" w:rsidRPr="00071992" w:rsidRDefault="006E395D" w:rsidP="00FA2ACB">
            <w:pPr>
              <w:jc w:val="center"/>
              <w:rPr>
                <w:color w:val="000000" w:themeColor="text1"/>
                <w:sz w:val="24"/>
                <w:vertAlign w:val="superscript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071992" w:rsidRDefault="006E395D" w:rsidP="00FA2ACB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6E395D" w:rsidRPr="00071992" w:rsidRDefault="007F1AA3" w:rsidP="00FA2AC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od</w:t>
            </w:r>
            <w:r w:rsidR="006E395D" w:rsidRPr="00071992">
              <w:rPr>
                <w:color w:val="000000" w:themeColor="text1"/>
                <w:sz w:val="24"/>
              </w:rPr>
              <w:t xml:space="preserve"> 2</w:t>
            </w:r>
            <w:r>
              <w:rPr>
                <w:color w:val="000000" w:themeColor="text1"/>
                <w:sz w:val="24"/>
              </w:rPr>
              <w:t>0</w:t>
            </w:r>
            <w:r w:rsidR="006E395D" w:rsidRPr="00071992">
              <w:rPr>
                <w:color w:val="000000" w:themeColor="text1"/>
                <w:sz w:val="24"/>
              </w:rPr>
              <w:t>.08.</w:t>
            </w:r>
            <w:r>
              <w:rPr>
                <w:color w:val="000000" w:themeColor="text1"/>
                <w:sz w:val="24"/>
              </w:rPr>
              <w:t>2024</w:t>
            </w:r>
            <w:r w:rsidR="006E395D" w:rsidRPr="00071992">
              <w:rPr>
                <w:color w:val="000000" w:themeColor="text1"/>
                <w:sz w:val="24"/>
              </w:rPr>
              <w:t xml:space="preserve"> r.</w:t>
            </w:r>
          </w:p>
          <w:p w:rsidR="006E395D" w:rsidRPr="00071992" w:rsidRDefault="007F1AA3" w:rsidP="00FA2AC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do</w:t>
            </w:r>
            <w:r w:rsidR="006E395D" w:rsidRPr="00071992">
              <w:rPr>
                <w:color w:val="000000" w:themeColor="text1"/>
                <w:sz w:val="24"/>
              </w:rPr>
              <w:t xml:space="preserve"> 2</w:t>
            </w:r>
            <w:r>
              <w:rPr>
                <w:color w:val="000000" w:themeColor="text1"/>
                <w:sz w:val="24"/>
              </w:rPr>
              <w:t>1</w:t>
            </w:r>
            <w:r w:rsidR="006E395D" w:rsidRPr="00071992">
              <w:rPr>
                <w:color w:val="000000" w:themeColor="text1"/>
                <w:sz w:val="24"/>
              </w:rPr>
              <w:t>.08.</w:t>
            </w:r>
            <w:r>
              <w:rPr>
                <w:color w:val="000000" w:themeColor="text1"/>
                <w:sz w:val="24"/>
              </w:rPr>
              <w:t>2024</w:t>
            </w:r>
            <w:r w:rsidR="006E395D" w:rsidRPr="00071992">
              <w:rPr>
                <w:color w:val="000000" w:themeColor="text1"/>
                <w:sz w:val="24"/>
              </w:rPr>
              <w:t xml:space="preserve"> r.</w:t>
            </w:r>
          </w:p>
          <w:p w:rsidR="006E395D" w:rsidRPr="00071992" w:rsidRDefault="006E395D" w:rsidP="00FA2ACB">
            <w:pPr>
              <w:jc w:val="center"/>
              <w:rPr>
                <w:color w:val="000000" w:themeColor="text1"/>
                <w:sz w:val="24"/>
                <w:vertAlign w:val="superscript"/>
              </w:rPr>
            </w:pPr>
          </w:p>
        </w:tc>
      </w:tr>
      <w:tr w:rsidR="006E395D" w:rsidRPr="00071992" w:rsidTr="00FA2A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071992" w:rsidRDefault="006E395D" w:rsidP="00747BBA">
            <w:pPr>
              <w:jc w:val="center"/>
              <w:rPr>
                <w:color w:val="000000" w:themeColor="text1"/>
              </w:rPr>
            </w:pPr>
            <w:r w:rsidRPr="00071992">
              <w:rPr>
                <w:color w:val="000000" w:themeColor="text1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071992" w:rsidRDefault="006E395D" w:rsidP="00FA2ACB">
            <w:pPr>
              <w:jc w:val="left"/>
              <w:rPr>
                <w:color w:val="000000" w:themeColor="text1"/>
              </w:rPr>
            </w:pPr>
            <w:r w:rsidRPr="00071992">
              <w:rPr>
                <w:color w:val="000000" w:themeColor="text1"/>
              </w:rPr>
              <w:t>Weryfikacja przez komisję rekrutacyjną wniosków o przyjęcie do szkoły podstawowej i dokumentów potwierdzających spełnianie przez kandydata warunków lub kryteriów branych pod uwagę w postępowaniu rekrutacyjnym.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071992" w:rsidRDefault="007F1AA3" w:rsidP="00FA2AC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od</w:t>
            </w:r>
            <w:r w:rsidR="006E395D" w:rsidRPr="00071992">
              <w:rPr>
                <w:color w:val="000000" w:themeColor="text1"/>
                <w:sz w:val="24"/>
              </w:rPr>
              <w:t xml:space="preserve"> 2</w:t>
            </w:r>
            <w:r>
              <w:rPr>
                <w:color w:val="000000" w:themeColor="text1"/>
                <w:sz w:val="24"/>
              </w:rPr>
              <w:t>0</w:t>
            </w:r>
            <w:r w:rsidR="006E395D" w:rsidRPr="00071992">
              <w:rPr>
                <w:color w:val="000000" w:themeColor="text1"/>
                <w:sz w:val="24"/>
              </w:rPr>
              <w:t>.06.</w:t>
            </w:r>
            <w:r>
              <w:rPr>
                <w:color w:val="000000" w:themeColor="text1"/>
                <w:sz w:val="24"/>
              </w:rPr>
              <w:t>2024</w:t>
            </w:r>
            <w:r w:rsidR="006E395D" w:rsidRPr="00071992">
              <w:rPr>
                <w:color w:val="000000" w:themeColor="text1"/>
                <w:sz w:val="24"/>
              </w:rPr>
              <w:t xml:space="preserve"> r.</w:t>
            </w:r>
          </w:p>
          <w:p w:rsidR="006E395D" w:rsidRPr="00FA2ACB" w:rsidRDefault="007F1AA3" w:rsidP="00FA2AC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do</w:t>
            </w:r>
            <w:r w:rsidR="006E395D" w:rsidRPr="00071992">
              <w:rPr>
                <w:color w:val="000000" w:themeColor="text1"/>
                <w:sz w:val="24"/>
              </w:rPr>
              <w:t xml:space="preserve"> 2</w:t>
            </w:r>
            <w:r>
              <w:rPr>
                <w:color w:val="000000" w:themeColor="text1"/>
                <w:sz w:val="24"/>
              </w:rPr>
              <w:t>1</w:t>
            </w:r>
            <w:r w:rsidR="006E395D" w:rsidRPr="00071992">
              <w:rPr>
                <w:color w:val="000000" w:themeColor="text1"/>
                <w:sz w:val="24"/>
              </w:rPr>
              <w:t>.06.</w:t>
            </w:r>
            <w:r>
              <w:rPr>
                <w:color w:val="000000" w:themeColor="text1"/>
                <w:sz w:val="24"/>
              </w:rPr>
              <w:t>2024</w:t>
            </w:r>
            <w:r w:rsidR="006E395D" w:rsidRPr="00071992">
              <w:rPr>
                <w:color w:val="000000" w:themeColor="text1"/>
                <w:sz w:val="24"/>
              </w:rPr>
              <w:t xml:space="preserve"> r.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071992" w:rsidRDefault="007F1AA3" w:rsidP="00FA2AC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od</w:t>
            </w:r>
            <w:r w:rsidR="006E395D" w:rsidRPr="00071992">
              <w:rPr>
                <w:color w:val="000000" w:themeColor="text1"/>
                <w:sz w:val="24"/>
              </w:rPr>
              <w:t xml:space="preserve"> 2</w:t>
            </w:r>
            <w:r>
              <w:rPr>
                <w:color w:val="000000" w:themeColor="text1"/>
                <w:sz w:val="24"/>
              </w:rPr>
              <w:t>2</w:t>
            </w:r>
            <w:r w:rsidR="006E395D" w:rsidRPr="00071992">
              <w:rPr>
                <w:color w:val="000000" w:themeColor="text1"/>
                <w:sz w:val="24"/>
              </w:rPr>
              <w:t>.08.</w:t>
            </w:r>
            <w:r>
              <w:rPr>
                <w:color w:val="000000" w:themeColor="text1"/>
                <w:sz w:val="24"/>
              </w:rPr>
              <w:t>2024</w:t>
            </w:r>
            <w:r w:rsidR="006E395D" w:rsidRPr="00071992">
              <w:rPr>
                <w:color w:val="000000" w:themeColor="text1"/>
                <w:sz w:val="24"/>
              </w:rPr>
              <w:t xml:space="preserve"> r.</w:t>
            </w:r>
          </w:p>
          <w:p w:rsidR="006E395D" w:rsidRPr="00FA2ACB" w:rsidRDefault="007F1AA3" w:rsidP="00FA2AC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do</w:t>
            </w:r>
            <w:r w:rsidR="006E395D" w:rsidRPr="00071992">
              <w:rPr>
                <w:color w:val="000000" w:themeColor="text1"/>
                <w:sz w:val="24"/>
              </w:rPr>
              <w:t xml:space="preserve"> 2</w:t>
            </w:r>
            <w:r>
              <w:rPr>
                <w:color w:val="000000" w:themeColor="text1"/>
                <w:sz w:val="24"/>
              </w:rPr>
              <w:t>3</w:t>
            </w:r>
            <w:r w:rsidR="006E395D" w:rsidRPr="00071992">
              <w:rPr>
                <w:color w:val="000000" w:themeColor="text1"/>
                <w:sz w:val="24"/>
              </w:rPr>
              <w:t>.08.</w:t>
            </w:r>
            <w:r>
              <w:rPr>
                <w:color w:val="000000" w:themeColor="text1"/>
                <w:sz w:val="24"/>
              </w:rPr>
              <w:t>2024</w:t>
            </w:r>
            <w:r w:rsidR="006E395D" w:rsidRPr="00071992">
              <w:rPr>
                <w:color w:val="000000" w:themeColor="text1"/>
                <w:sz w:val="24"/>
              </w:rPr>
              <w:t xml:space="preserve"> r.</w:t>
            </w:r>
          </w:p>
        </w:tc>
      </w:tr>
      <w:tr w:rsidR="006E395D" w:rsidRPr="00071992" w:rsidTr="00FA2A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071992" w:rsidRDefault="006E395D" w:rsidP="00747BBA">
            <w:pPr>
              <w:jc w:val="center"/>
              <w:rPr>
                <w:color w:val="000000" w:themeColor="text1"/>
              </w:rPr>
            </w:pPr>
            <w:r w:rsidRPr="00071992">
              <w:rPr>
                <w:color w:val="000000" w:themeColor="text1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071992" w:rsidRDefault="006E395D" w:rsidP="00FA2ACB">
            <w:pPr>
              <w:jc w:val="left"/>
              <w:rPr>
                <w:color w:val="000000" w:themeColor="text1"/>
              </w:rPr>
            </w:pPr>
            <w:r w:rsidRPr="00071992">
              <w:rPr>
                <w:color w:val="000000" w:themeColor="text1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071992" w:rsidRDefault="007F1AA3" w:rsidP="00FA2A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do 24</w:t>
            </w:r>
            <w:r w:rsidR="006E395D" w:rsidRPr="00071992">
              <w:rPr>
                <w:color w:val="000000" w:themeColor="text1"/>
                <w:sz w:val="24"/>
              </w:rPr>
              <w:t>.06.</w:t>
            </w:r>
            <w:r>
              <w:rPr>
                <w:color w:val="000000" w:themeColor="text1"/>
                <w:sz w:val="24"/>
              </w:rPr>
              <w:t>2024</w:t>
            </w:r>
            <w:r w:rsidR="006E395D" w:rsidRPr="00071992">
              <w:rPr>
                <w:color w:val="000000" w:themeColor="text1"/>
                <w:sz w:val="24"/>
              </w:rPr>
              <w:t xml:space="preserve"> r.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071992" w:rsidRDefault="006E395D" w:rsidP="00FA2ACB">
            <w:pPr>
              <w:jc w:val="center"/>
              <w:rPr>
                <w:color w:val="000000" w:themeColor="text1"/>
              </w:rPr>
            </w:pPr>
            <w:r w:rsidRPr="00071992">
              <w:rPr>
                <w:color w:val="000000" w:themeColor="text1"/>
                <w:sz w:val="24"/>
              </w:rPr>
              <w:t xml:space="preserve">do </w:t>
            </w:r>
            <w:r w:rsidR="007F1AA3">
              <w:rPr>
                <w:color w:val="000000" w:themeColor="text1"/>
                <w:sz w:val="24"/>
              </w:rPr>
              <w:t>26</w:t>
            </w:r>
            <w:r w:rsidRPr="00071992">
              <w:rPr>
                <w:color w:val="000000" w:themeColor="text1"/>
                <w:sz w:val="24"/>
              </w:rPr>
              <w:t>.08.</w:t>
            </w:r>
            <w:r w:rsidR="007F1AA3">
              <w:rPr>
                <w:color w:val="000000" w:themeColor="text1"/>
                <w:sz w:val="24"/>
              </w:rPr>
              <w:t>2024</w:t>
            </w:r>
            <w:r w:rsidRPr="00071992">
              <w:rPr>
                <w:color w:val="000000" w:themeColor="text1"/>
                <w:sz w:val="24"/>
              </w:rPr>
              <w:t xml:space="preserve"> r.</w:t>
            </w:r>
          </w:p>
        </w:tc>
      </w:tr>
      <w:tr w:rsidR="006E395D" w:rsidRPr="00071992" w:rsidTr="00FA2ACB">
        <w:trPr>
          <w:trHeight w:val="8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071992" w:rsidRDefault="006E395D" w:rsidP="00747BBA">
            <w:pPr>
              <w:jc w:val="center"/>
              <w:rPr>
                <w:color w:val="000000" w:themeColor="text1"/>
              </w:rPr>
            </w:pPr>
            <w:r w:rsidRPr="00071992">
              <w:rPr>
                <w:color w:val="000000" w:themeColor="text1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ACB" w:rsidRDefault="006E395D" w:rsidP="00FA2ACB">
            <w:pPr>
              <w:jc w:val="left"/>
              <w:rPr>
                <w:color w:val="000000" w:themeColor="text1"/>
              </w:rPr>
            </w:pPr>
            <w:r w:rsidRPr="00071992">
              <w:rPr>
                <w:color w:val="000000" w:themeColor="text1"/>
              </w:rPr>
              <w:t xml:space="preserve">Potwierdzenie przez rodzica kandydata </w:t>
            </w:r>
          </w:p>
          <w:p w:rsidR="006E395D" w:rsidRPr="00071992" w:rsidRDefault="006E395D" w:rsidP="00FA2ACB">
            <w:pPr>
              <w:jc w:val="left"/>
              <w:rPr>
                <w:color w:val="000000" w:themeColor="text1"/>
              </w:rPr>
            </w:pPr>
            <w:r w:rsidRPr="00071992">
              <w:rPr>
                <w:color w:val="000000" w:themeColor="text1"/>
              </w:rPr>
              <w:t>(lub opiek</w:t>
            </w:r>
            <w:r w:rsidR="00FA2ACB">
              <w:rPr>
                <w:color w:val="000000" w:themeColor="text1"/>
              </w:rPr>
              <w:t>una prawnego) woli przyjęcia do </w:t>
            </w:r>
            <w:r w:rsidRPr="00071992">
              <w:rPr>
                <w:color w:val="000000" w:themeColor="text1"/>
              </w:rPr>
              <w:t>szkoły w postaci pisemnego oświadczenia.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071992" w:rsidRDefault="002F1F28" w:rsidP="00FA2AC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od</w:t>
            </w:r>
            <w:r w:rsidR="006E395D" w:rsidRPr="00071992">
              <w:rPr>
                <w:color w:val="000000" w:themeColor="text1"/>
                <w:sz w:val="24"/>
              </w:rPr>
              <w:t xml:space="preserve"> 2</w:t>
            </w:r>
            <w:r w:rsidR="00C55C7B">
              <w:rPr>
                <w:color w:val="000000" w:themeColor="text1"/>
                <w:sz w:val="24"/>
              </w:rPr>
              <w:t>7</w:t>
            </w:r>
            <w:r w:rsidR="006E395D" w:rsidRPr="00071992">
              <w:rPr>
                <w:color w:val="000000" w:themeColor="text1"/>
                <w:sz w:val="24"/>
              </w:rPr>
              <w:t>.06.</w:t>
            </w:r>
            <w:r w:rsidR="007F1AA3">
              <w:rPr>
                <w:color w:val="000000" w:themeColor="text1"/>
                <w:sz w:val="24"/>
              </w:rPr>
              <w:t>2024</w:t>
            </w:r>
            <w:r w:rsidR="006E395D" w:rsidRPr="00071992">
              <w:rPr>
                <w:color w:val="000000" w:themeColor="text1"/>
                <w:sz w:val="24"/>
              </w:rPr>
              <w:t xml:space="preserve"> r.</w:t>
            </w:r>
          </w:p>
          <w:p w:rsidR="006E395D" w:rsidRPr="00071992" w:rsidRDefault="002F1F28" w:rsidP="00FA2A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do</w:t>
            </w:r>
            <w:r w:rsidR="00C55C7B">
              <w:rPr>
                <w:color w:val="000000" w:themeColor="text1"/>
                <w:sz w:val="24"/>
              </w:rPr>
              <w:t xml:space="preserve"> 28</w:t>
            </w:r>
            <w:r w:rsidR="006E395D" w:rsidRPr="00071992">
              <w:rPr>
                <w:color w:val="000000" w:themeColor="text1"/>
                <w:sz w:val="24"/>
              </w:rPr>
              <w:t>.06.</w:t>
            </w:r>
            <w:r w:rsidR="007F1AA3">
              <w:rPr>
                <w:color w:val="000000" w:themeColor="text1"/>
                <w:sz w:val="24"/>
              </w:rPr>
              <w:t>2024</w:t>
            </w:r>
            <w:r w:rsidR="006E395D" w:rsidRPr="00071992">
              <w:rPr>
                <w:color w:val="000000" w:themeColor="text1"/>
                <w:sz w:val="24"/>
              </w:rPr>
              <w:t xml:space="preserve"> r.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071992" w:rsidRDefault="006E395D" w:rsidP="00FA2ACB">
            <w:pPr>
              <w:jc w:val="center"/>
              <w:rPr>
                <w:color w:val="000000" w:themeColor="text1"/>
              </w:rPr>
            </w:pPr>
            <w:r w:rsidRPr="00071992">
              <w:rPr>
                <w:color w:val="000000" w:themeColor="text1"/>
                <w:sz w:val="24"/>
              </w:rPr>
              <w:t xml:space="preserve">do </w:t>
            </w:r>
            <w:r w:rsidR="00C55C7B">
              <w:rPr>
                <w:color w:val="000000" w:themeColor="text1"/>
                <w:sz w:val="24"/>
              </w:rPr>
              <w:t>29</w:t>
            </w:r>
            <w:r w:rsidRPr="00071992">
              <w:rPr>
                <w:color w:val="000000" w:themeColor="text1"/>
                <w:sz w:val="24"/>
              </w:rPr>
              <w:t>.08.</w:t>
            </w:r>
            <w:r w:rsidR="007F1AA3">
              <w:rPr>
                <w:color w:val="000000" w:themeColor="text1"/>
                <w:sz w:val="24"/>
              </w:rPr>
              <w:t>2024</w:t>
            </w:r>
            <w:r w:rsidRPr="00071992">
              <w:rPr>
                <w:color w:val="000000" w:themeColor="text1"/>
                <w:sz w:val="24"/>
              </w:rPr>
              <w:t xml:space="preserve"> r.</w:t>
            </w:r>
          </w:p>
        </w:tc>
      </w:tr>
      <w:tr w:rsidR="006E395D" w:rsidRPr="00071992" w:rsidTr="00FA2A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071992" w:rsidRDefault="006E395D" w:rsidP="00747BBA">
            <w:pPr>
              <w:jc w:val="center"/>
              <w:rPr>
                <w:color w:val="000000" w:themeColor="text1"/>
              </w:rPr>
            </w:pPr>
            <w:r w:rsidRPr="00071992">
              <w:rPr>
                <w:color w:val="000000" w:themeColor="text1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5D" w:rsidRPr="00071992" w:rsidRDefault="006E395D" w:rsidP="00FA2ACB">
            <w:pPr>
              <w:jc w:val="left"/>
              <w:rPr>
                <w:color w:val="000000" w:themeColor="text1"/>
              </w:rPr>
            </w:pPr>
            <w:r w:rsidRPr="00071992">
              <w:rPr>
                <w:color w:val="000000" w:themeColor="text1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071992" w:rsidRDefault="00ED1D78" w:rsidP="00FA2A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do</w:t>
            </w:r>
            <w:r w:rsidR="007F1AA3">
              <w:rPr>
                <w:color w:val="000000" w:themeColor="text1"/>
                <w:sz w:val="24"/>
              </w:rPr>
              <w:t xml:space="preserve"> 28</w:t>
            </w:r>
            <w:r w:rsidR="006E395D" w:rsidRPr="00071992">
              <w:rPr>
                <w:color w:val="000000" w:themeColor="text1"/>
                <w:sz w:val="24"/>
              </w:rPr>
              <w:t>.06.</w:t>
            </w:r>
            <w:r w:rsidR="007F1AA3">
              <w:rPr>
                <w:color w:val="000000" w:themeColor="text1"/>
                <w:sz w:val="24"/>
              </w:rPr>
              <w:t>2024</w:t>
            </w:r>
            <w:r w:rsidR="006E395D" w:rsidRPr="00071992">
              <w:rPr>
                <w:color w:val="000000" w:themeColor="text1"/>
                <w:sz w:val="24"/>
              </w:rPr>
              <w:t xml:space="preserve"> r.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5D" w:rsidRPr="00071992" w:rsidRDefault="007F1AA3" w:rsidP="00FA2A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do 30</w:t>
            </w:r>
            <w:r w:rsidR="006E395D" w:rsidRPr="00071992">
              <w:rPr>
                <w:color w:val="000000" w:themeColor="text1"/>
                <w:sz w:val="24"/>
              </w:rPr>
              <w:t>.08.</w:t>
            </w:r>
            <w:r>
              <w:rPr>
                <w:color w:val="000000" w:themeColor="text1"/>
                <w:sz w:val="24"/>
              </w:rPr>
              <w:t>2024</w:t>
            </w:r>
            <w:r w:rsidR="006E395D" w:rsidRPr="00071992">
              <w:rPr>
                <w:color w:val="000000" w:themeColor="text1"/>
                <w:sz w:val="24"/>
              </w:rPr>
              <w:t xml:space="preserve"> r.</w:t>
            </w:r>
          </w:p>
        </w:tc>
      </w:tr>
    </w:tbl>
    <w:p w:rsidR="006E395D" w:rsidRPr="00071992" w:rsidRDefault="006E395D" w:rsidP="006E395D">
      <w:pPr>
        <w:rPr>
          <w:color w:val="000000" w:themeColor="text1"/>
        </w:rPr>
      </w:pPr>
    </w:p>
    <w:p w:rsidR="006E395D" w:rsidRPr="00071992" w:rsidRDefault="006E395D" w:rsidP="006E395D">
      <w:pPr>
        <w:rPr>
          <w:color w:val="000000" w:themeColor="text1"/>
        </w:rPr>
      </w:pPr>
    </w:p>
    <w:p w:rsidR="006E395D" w:rsidRPr="00071992" w:rsidRDefault="006E395D" w:rsidP="006E395D">
      <w:pPr>
        <w:spacing w:line="360" w:lineRule="auto"/>
        <w:rPr>
          <w:color w:val="000000" w:themeColor="text1"/>
          <w:sz w:val="24"/>
        </w:rPr>
      </w:pPr>
    </w:p>
    <w:p w:rsidR="006E395D" w:rsidRPr="00203911" w:rsidRDefault="006E395D" w:rsidP="006E395D">
      <w:pPr>
        <w:rPr>
          <w:color w:val="FF0000"/>
        </w:rPr>
      </w:pPr>
    </w:p>
    <w:p w:rsidR="00A77B3E" w:rsidRDefault="00A77B3E">
      <w:pPr>
        <w:keepLines/>
        <w:spacing w:before="120" w:after="120"/>
        <w:ind w:firstLine="340"/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49F" w:rsidRDefault="0021749F">
      <w:r>
        <w:separator/>
      </w:r>
    </w:p>
  </w:endnote>
  <w:endnote w:type="continuationSeparator" w:id="0">
    <w:p w:rsidR="0021749F" w:rsidRDefault="0021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49F" w:rsidRDefault="0021749F">
      <w:r>
        <w:separator/>
      </w:r>
    </w:p>
  </w:footnote>
  <w:footnote w:type="continuationSeparator" w:id="0">
    <w:p w:rsidR="0021749F" w:rsidRDefault="00217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21749F"/>
    <w:rsid w:val="002337BE"/>
    <w:rsid w:val="002F1F28"/>
    <w:rsid w:val="003B652C"/>
    <w:rsid w:val="004D4C65"/>
    <w:rsid w:val="00581660"/>
    <w:rsid w:val="0065077E"/>
    <w:rsid w:val="00681B3A"/>
    <w:rsid w:val="006E395D"/>
    <w:rsid w:val="00717F58"/>
    <w:rsid w:val="007B7751"/>
    <w:rsid w:val="007F1AA3"/>
    <w:rsid w:val="00907A19"/>
    <w:rsid w:val="00A01B96"/>
    <w:rsid w:val="00A45EB3"/>
    <w:rsid w:val="00A77B3E"/>
    <w:rsid w:val="00A82ECC"/>
    <w:rsid w:val="00B14FD6"/>
    <w:rsid w:val="00C55C7B"/>
    <w:rsid w:val="00CA2A55"/>
    <w:rsid w:val="00CA5BD8"/>
    <w:rsid w:val="00DD6D87"/>
    <w:rsid w:val="00ED1D78"/>
    <w:rsid w:val="00F0284D"/>
    <w:rsid w:val="00F32D8B"/>
    <w:rsid w:val="00F45A5F"/>
    <w:rsid w:val="00FA2ACB"/>
    <w:rsid w:val="00FB038F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4FD9B"/>
  <w15:docId w15:val="{3F56453D-2650-4F74-A0B5-EB2CB24D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3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395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E3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395D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1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81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Burmistrz Strumienia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ustalenia harmonogramu czynności w^postępowaniu rekrutacyjnym i^postępowaniu uzupełniającym do przedszkoli oraz klas pierwszych podstawowych prowadzonych przez Gminę Strumień oraz szczegółowe terminy dokonywania tych czynności na rok szkolny  2022/2023</dc:subject>
  <dc:creator>mjanota</dc:creator>
  <cp:lastModifiedBy>admin</cp:lastModifiedBy>
  <cp:revision>2</cp:revision>
  <cp:lastPrinted>2024-01-23T10:26:00Z</cp:lastPrinted>
  <dcterms:created xsi:type="dcterms:W3CDTF">2024-02-05T09:08:00Z</dcterms:created>
  <dcterms:modified xsi:type="dcterms:W3CDTF">2024-02-05T09:08:00Z</dcterms:modified>
  <cp:category>Akt prawny</cp:category>
</cp:coreProperties>
</file>