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68F95"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28"/>
          <w:szCs w:val="28"/>
          <w14:ligatures w14:val="none"/>
        </w:rPr>
      </w:pPr>
    </w:p>
    <w:p w14:paraId="751F0B3C"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28"/>
          <w:szCs w:val="28"/>
          <w14:ligatures w14:val="none"/>
        </w:rPr>
      </w:pPr>
    </w:p>
    <w:p w14:paraId="42FF0145"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28"/>
          <w:szCs w:val="28"/>
          <w14:ligatures w14:val="none"/>
        </w:rPr>
      </w:pPr>
    </w:p>
    <w:p w14:paraId="4BE0934D"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28"/>
          <w:szCs w:val="28"/>
          <w14:ligatures w14:val="none"/>
        </w:rPr>
      </w:pPr>
    </w:p>
    <w:p w14:paraId="1DCE0829" w14:textId="77777777" w:rsidR="00AF6B39" w:rsidRPr="00AF6B39" w:rsidRDefault="00AF6B39" w:rsidP="00895300">
      <w:pPr>
        <w:suppressAutoHyphens/>
        <w:autoSpaceDN w:val="0"/>
        <w:spacing w:after="200" w:line="240" w:lineRule="auto"/>
        <w:textAlignment w:val="baseline"/>
        <w:rPr>
          <w:rFonts w:ascii="Times New Roman" w:eastAsia="Calibri" w:hAnsi="Times New Roman" w:cs="Times New Roman"/>
          <w:b/>
          <w:kern w:val="0"/>
          <w:sz w:val="40"/>
          <w:szCs w:val="40"/>
          <w14:ligatures w14:val="none"/>
        </w:rPr>
      </w:pPr>
    </w:p>
    <w:p w14:paraId="041BCFBC"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39FD1F2D"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r w:rsidRPr="00AF6B39">
        <w:rPr>
          <w:rFonts w:ascii="Times New Roman" w:eastAsia="Calibri" w:hAnsi="Times New Roman" w:cs="Times New Roman"/>
          <w:b/>
          <w:kern w:val="0"/>
          <w:sz w:val="40"/>
          <w:szCs w:val="40"/>
          <w14:ligatures w14:val="none"/>
        </w:rPr>
        <w:t>Szkolny Program Wychowawczo-Profilaktyczny</w:t>
      </w:r>
    </w:p>
    <w:p w14:paraId="3EA1C233" w14:textId="26DA9BC4" w:rsid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r w:rsidRPr="00AF6B39">
        <w:rPr>
          <w:rFonts w:ascii="Times New Roman" w:eastAsia="Calibri" w:hAnsi="Times New Roman" w:cs="Times New Roman"/>
          <w:b/>
          <w:kern w:val="0"/>
          <w:sz w:val="40"/>
          <w:szCs w:val="40"/>
          <w14:ligatures w14:val="none"/>
        </w:rPr>
        <w:t>w Zespole Szkolno-Przedszkolnym w Zabłociu</w:t>
      </w:r>
    </w:p>
    <w:p w14:paraId="64982364"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013B70EB"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7F002748"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66CD05CB"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35056731"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65441131"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65BF08B8"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5E89BAD0"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31641B0E"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7CD02A3B"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33DBDAB0" w14:textId="77777777" w:rsidR="00895300" w:rsidRDefault="00895300"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47BD2D60" w14:textId="77777777" w:rsidR="00AF6B39" w:rsidRPr="00AF6B39" w:rsidRDefault="00AF6B39" w:rsidP="00AF6B39">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p>
    <w:p w14:paraId="03EB7A31" w14:textId="1461626A" w:rsidR="00AF6B39" w:rsidRPr="00895300" w:rsidRDefault="00AF6B39" w:rsidP="00895300">
      <w:pPr>
        <w:suppressAutoHyphens/>
        <w:autoSpaceDN w:val="0"/>
        <w:spacing w:after="200" w:line="240" w:lineRule="auto"/>
        <w:jc w:val="center"/>
        <w:textAlignment w:val="baseline"/>
        <w:rPr>
          <w:rFonts w:ascii="Times New Roman" w:eastAsia="Calibri" w:hAnsi="Times New Roman" w:cs="Times New Roman"/>
          <w:b/>
          <w:kern w:val="0"/>
          <w:sz w:val="40"/>
          <w:szCs w:val="40"/>
          <w14:ligatures w14:val="none"/>
        </w:rPr>
      </w:pPr>
      <w:r w:rsidRPr="00AF6B39">
        <w:rPr>
          <w:rFonts w:ascii="Times New Roman" w:eastAsia="Calibri" w:hAnsi="Times New Roman" w:cs="Times New Roman"/>
          <w:b/>
          <w:kern w:val="0"/>
          <w:sz w:val="40"/>
          <w:szCs w:val="40"/>
          <w14:ligatures w14:val="none"/>
        </w:rPr>
        <w:t>Rok Szkolny 2023/2024</w:t>
      </w:r>
    </w:p>
    <w:p w14:paraId="7BBB528F" w14:textId="3F82A41A"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kern w:val="0"/>
          <w:sz w:val="28"/>
          <w:szCs w:val="28"/>
          <w14:ligatures w14:val="none"/>
        </w:rPr>
      </w:pPr>
      <w:r w:rsidRPr="00AF6B39">
        <w:rPr>
          <w:rFonts w:ascii="Times New Roman" w:eastAsia="Calibri" w:hAnsi="Times New Roman" w:cs="Times New Roman"/>
          <w:kern w:val="0"/>
          <w:sz w:val="28"/>
          <w:szCs w:val="28"/>
          <w14:ligatures w14:val="none"/>
        </w:rPr>
        <w:t xml:space="preserve">                              </w:t>
      </w:r>
    </w:p>
    <w:p w14:paraId="5C5B30F5"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kern w:val="0"/>
          <w:sz w:val="28"/>
          <w:szCs w:val="28"/>
          <w14:ligatures w14:val="none"/>
        </w:rPr>
      </w:pPr>
    </w:p>
    <w:p w14:paraId="31720E55" w14:textId="77777777" w:rsidR="00AF6B39" w:rsidRDefault="00AF6B39" w:rsidP="00AF6B39">
      <w:p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Podstawa prawna:</w:t>
      </w:r>
    </w:p>
    <w:p w14:paraId="36FB62CA" w14:textId="77777777" w:rsidR="00895300" w:rsidRPr="00AF6B39" w:rsidRDefault="00895300" w:rsidP="00AF6B39">
      <w:pPr>
        <w:suppressAutoHyphens/>
        <w:autoSpaceDN w:val="0"/>
        <w:spacing w:after="0" w:line="240" w:lineRule="auto"/>
        <w:jc w:val="both"/>
        <w:textAlignment w:val="baseline"/>
        <w:rPr>
          <w:rFonts w:ascii="Times New Roman" w:eastAsia="Calibri" w:hAnsi="Times New Roman" w:cs="Times New Roman"/>
          <w:b/>
          <w:kern w:val="0"/>
          <w:sz w:val="24"/>
          <w:szCs w:val="24"/>
          <w14:ligatures w14:val="none"/>
        </w:rPr>
      </w:pPr>
    </w:p>
    <w:p w14:paraId="7F9C98DC" w14:textId="77777777" w:rsidR="00AF6B39" w:rsidRPr="00AF6B39" w:rsidRDefault="00AF6B39" w:rsidP="00AF6B39">
      <w:pPr>
        <w:numPr>
          <w:ilvl w:val="0"/>
          <w:numId w:val="1"/>
        </w:num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bookmarkStart w:id="0" w:name="_Hlk485156468"/>
      <w:r w:rsidRPr="00AF6B39">
        <w:rPr>
          <w:rFonts w:ascii="Times New Roman" w:eastAsia="Calibri" w:hAnsi="Times New Roman" w:cs="Times New Roman"/>
          <w:iCs/>
          <w:kern w:val="0"/>
          <w:sz w:val="24"/>
          <w:szCs w:val="24"/>
          <w14:ligatures w14:val="none"/>
        </w:rPr>
        <w:t xml:space="preserve">Konstytucja </w:t>
      </w:r>
      <w:r w:rsidRPr="00AF6B39">
        <w:rPr>
          <w:rFonts w:ascii="Times New Roman" w:eastAsia="Calibri" w:hAnsi="Times New Roman" w:cs="Times New Roman"/>
          <w:iCs/>
          <w:color w:val="000000"/>
          <w:kern w:val="0"/>
          <w:sz w:val="24"/>
          <w:szCs w:val="24"/>
          <w14:ligatures w14:val="none"/>
        </w:rPr>
        <w:t>Rzeczypospolitej Polskiej z 2 kwietnia 1997 r. (Dz.U. z 1997 r. nr 78, poz. 483 ze zm.).</w:t>
      </w:r>
    </w:p>
    <w:p w14:paraId="35A122CA" w14:textId="77777777" w:rsidR="00AF6B39" w:rsidRPr="00AF6B39" w:rsidRDefault="00AF6B39" w:rsidP="00AF6B39">
      <w:pPr>
        <w:numPr>
          <w:ilvl w:val="0"/>
          <w:numId w:val="1"/>
        </w:numPr>
        <w:suppressAutoHyphens/>
        <w:autoSpaceDE w:val="0"/>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Konwencja o Prawach Dziecka, przyjęta przez Zgromadzenie Ogólne Narodów Zjednoczonych z 20 listopada 1989 r. (Dz.U. z 1991 r. nr 120, poz. 526).</w:t>
      </w:r>
    </w:p>
    <w:p w14:paraId="01C06465"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 xml:space="preserve">Ustawa z 26 stycznia 1982 r. – Karta Nauczyciela (tekst jedn.: Dz.U. z 2021 r. poz. 1762 ze zm.). </w:t>
      </w:r>
    </w:p>
    <w:p w14:paraId="4CD83555"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Ustawa z 7 września 1991 r. o systemie oświaty (tekst jedn.: Dz.U. z 2021 r. poz. 1915 ze zm.).</w:t>
      </w:r>
    </w:p>
    <w:p w14:paraId="1D82D207" w14:textId="77777777" w:rsidR="00AF6B39" w:rsidRPr="00AF6B39" w:rsidRDefault="00AF6B39" w:rsidP="00AF6B39">
      <w:pPr>
        <w:numPr>
          <w:ilvl w:val="0"/>
          <w:numId w:val="1"/>
        </w:numPr>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 xml:space="preserve">Ustawa z 14 grudnia 2016 r. – Prawo oświatowe (tekst jedn.: Dz.U. z 2021 r. poz. 1082 ze zm.). </w:t>
      </w:r>
    </w:p>
    <w:p w14:paraId="3EC02059"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Ustawa z 26 października 1982r. o wychowaniu w trzeźwości i przeciwdziałaniu alkoholizmowi (tekst jedn.: Dz.U. z 2021 r. poz. 1119 ze zm.).</w:t>
      </w:r>
    </w:p>
    <w:p w14:paraId="6BA5CCF2"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 xml:space="preserve">Ustawa z 29 lipca 2005r. o przeciwdziałaniu narkomanii (tekst jedn.: Dz.U. z 2020 r. poz. 2050 ze zm.). </w:t>
      </w:r>
    </w:p>
    <w:p w14:paraId="52B45F37"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 xml:space="preserve">Ustawa z 9 listopada 1995r. o ochronie zdrowia przed następstwami używania tytoniu i wyrobów tytoniowych (tekst jedn.: Dz.U. z 2021 r. poz. 276 ze zm.). </w:t>
      </w:r>
    </w:p>
    <w:p w14:paraId="6CB5B232"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14:paraId="1182139D" w14:textId="77777777" w:rsidR="00AF6B39" w:rsidRPr="00AF6B39" w:rsidRDefault="00AF6B39" w:rsidP="00AF6B39">
      <w:pPr>
        <w:numPr>
          <w:ilvl w:val="0"/>
          <w:numId w:val="1"/>
        </w:num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14:ligatures w14:val="none"/>
        </w:rPr>
        <w:t>Podstawowe kierunki realizacji polityki oświatowej państwa w roku szkolnym 2023/2024.</w:t>
      </w:r>
    </w:p>
    <w:bookmarkEnd w:id="0"/>
    <w:p w14:paraId="463733CB" w14:textId="77777777" w:rsidR="00AF6B39" w:rsidRPr="00AF6B39" w:rsidRDefault="00AF6B39" w:rsidP="00AF6B39">
      <w:pPr>
        <w:numPr>
          <w:ilvl w:val="0"/>
          <w:numId w:val="1"/>
        </w:numPr>
        <w:shd w:val="clear" w:color="auto" w:fill="FFFFFF"/>
        <w:suppressAutoHyphens/>
        <w:autoSpaceDN w:val="0"/>
        <w:spacing w:after="0" w:line="240"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iCs/>
          <w:color w:val="000000"/>
          <w:kern w:val="0"/>
          <w:sz w:val="24"/>
          <w:szCs w:val="24"/>
          <w14:ligatures w14:val="none"/>
        </w:rPr>
        <w:t>Statut Szkoły Podstawowej w Zabłociu .</w:t>
      </w:r>
    </w:p>
    <w:p w14:paraId="4ECAD0B5"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b/>
          <w:bCs/>
          <w:color w:val="000000"/>
          <w:kern w:val="0"/>
          <w:sz w:val="24"/>
          <w:szCs w:val="24"/>
          <w14:ligatures w14:val="none"/>
        </w:rPr>
      </w:pPr>
    </w:p>
    <w:p w14:paraId="55B5810D" w14:textId="77777777" w:rsidR="00AF6B39" w:rsidRPr="00895300" w:rsidRDefault="00AF6B39" w:rsidP="00AF6B39">
      <w:pPr>
        <w:suppressAutoHyphens/>
        <w:autoSpaceDN w:val="0"/>
        <w:spacing w:after="200" w:line="240" w:lineRule="auto"/>
        <w:jc w:val="both"/>
        <w:textAlignment w:val="baseline"/>
        <w:rPr>
          <w:rFonts w:ascii="Times New Roman" w:eastAsia="Calibri" w:hAnsi="Times New Roman" w:cs="Times New Roman"/>
          <w:b/>
          <w:bCs/>
          <w:kern w:val="0"/>
          <w:sz w:val="24"/>
          <w:szCs w:val="24"/>
          <w14:ligatures w14:val="none"/>
        </w:rPr>
      </w:pPr>
      <w:r w:rsidRPr="00895300">
        <w:rPr>
          <w:rFonts w:ascii="Times New Roman" w:eastAsia="Calibri" w:hAnsi="Times New Roman" w:cs="Times New Roman"/>
          <w:b/>
          <w:bCs/>
          <w:color w:val="000000"/>
          <w:kern w:val="0"/>
          <w:sz w:val="24"/>
          <w:szCs w:val="24"/>
          <w14:ligatures w14:val="none"/>
        </w:rPr>
        <w:t>Ponadto wykorzystano:</w:t>
      </w:r>
    </w:p>
    <w:p w14:paraId="2F24ACA3" w14:textId="77777777" w:rsidR="00AF6B39" w:rsidRPr="00AF6B39" w:rsidRDefault="00AF6B39" w:rsidP="00AF6B39">
      <w:pPr>
        <w:numPr>
          <w:ilvl w:val="0"/>
          <w:numId w:val="2"/>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Raport Instytutu Profilaktyki Zintegrowanej „Jak wspierać uczniów po roku epidemii? Wyzwania i rekomendacje dla wychowania, profilaktyki i zdrowia psychicznego” – sporządzony na zlecenie </w:t>
      </w:r>
      <w:proofErr w:type="spellStart"/>
      <w:r w:rsidRPr="00AF6B39">
        <w:rPr>
          <w:rFonts w:ascii="Times New Roman" w:eastAsia="Calibri" w:hAnsi="Times New Roman" w:cs="Times New Roman"/>
          <w:kern w:val="0"/>
          <w:sz w:val="24"/>
          <w:szCs w:val="24"/>
          <w14:ligatures w14:val="none"/>
        </w:rPr>
        <w:t>MEiN</w:t>
      </w:r>
      <w:proofErr w:type="spellEnd"/>
      <w:r w:rsidRPr="00AF6B39">
        <w:rPr>
          <w:rFonts w:ascii="Times New Roman" w:eastAsia="Calibri" w:hAnsi="Times New Roman" w:cs="Times New Roman"/>
          <w:kern w:val="0"/>
          <w:sz w:val="24"/>
          <w:szCs w:val="24"/>
          <w14:ligatures w14:val="none"/>
        </w:rPr>
        <w:t xml:space="preserve"> (oparty na wynikach badań wśród uczniów, rodziców, nauczycieli w okresie kwiecień 2020 – styczeń 2021).</w:t>
      </w:r>
    </w:p>
    <w:p w14:paraId="2CFFA5AF" w14:textId="173C9F91" w:rsidR="00AF6B39" w:rsidRPr="00AF6B39" w:rsidRDefault="00AF6B39" w:rsidP="00AF6B39">
      <w:pPr>
        <w:numPr>
          <w:ilvl w:val="0"/>
          <w:numId w:val="2"/>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Wytyczne polityki oświatowej państwa w roku szkolnym 2023/2024</w:t>
      </w:r>
      <w:r>
        <w:rPr>
          <w:rFonts w:ascii="Times New Roman" w:eastAsia="Calibri" w:hAnsi="Times New Roman" w:cs="Times New Roman"/>
          <w:kern w:val="0"/>
          <w:sz w:val="24"/>
          <w:szCs w:val="24"/>
          <w14:ligatures w14:val="none"/>
        </w:rPr>
        <w:t>.</w:t>
      </w:r>
    </w:p>
    <w:p w14:paraId="6683F47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6F45E3B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Wstęp</w:t>
      </w:r>
    </w:p>
    <w:p w14:paraId="673E2B63" w14:textId="77777777" w:rsidR="00AF6B39" w:rsidRPr="00AF6B39" w:rsidRDefault="00AF6B39" w:rsidP="00AF6B39">
      <w:pPr>
        <w:suppressAutoHyphens/>
        <w:autoSpaceDN w:val="0"/>
        <w:spacing w:after="200" w:line="276" w:lineRule="auto"/>
        <w:ind w:firstLine="708"/>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Szkolny Program Wychowawczo-Profilaktyczny realizowany w Zespole Szkolno- Przedszkolnym w Zabłociu opiera się na hierarchii wartości przyjętej przez Radę Pedagogiczną, Radę Rodziców i Samorząd Uczniowski, wynikających z przyjętej w szkole koncepcji pracy. Treści Szkolnego Programu Wychowawczo-Profilaktycznego są spójne ze statutem szkoły w tym warunkami i sposobem oceniania wewnątrzszkolnego</w:t>
      </w:r>
      <w:r w:rsidRPr="00AF6B39">
        <w:rPr>
          <w:rFonts w:ascii="Times New Roman" w:eastAsia="Calibri" w:hAnsi="Times New Roman" w:cs="Times New Roman"/>
          <w:i/>
          <w:kern w:val="0"/>
          <w:sz w:val="24"/>
          <w:szCs w:val="24"/>
          <w14:ligatures w14:val="none"/>
        </w:rPr>
        <w:t xml:space="preserve">. </w:t>
      </w:r>
      <w:r w:rsidRPr="00AF6B39">
        <w:rPr>
          <w:rFonts w:ascii="Times New Roman" w:eastAsia="Calibri" w:hAnsi="Times New Roman" w:cs="Times New Roman"/>
          <w:kern w:val="0"/>
          <w:sz w:val="24"/>
          <w:szCs w:val="24"/>
          <w14:ligatures w14:val="none"/>
        </w:rPr>
        <w:t xml:space="preserve">Istotą działań wychowawczych i profilaktycznych szkoły jest współpraca całej społeczności szkolnej oparta na złożeniu, że </w:t>
      </w:r>
      <w:r w:rsidRPr="00AF6B39">
        <w:rPr>
          <w:rFonts w:ascii="Times New Roman" w:eastAsia="Calibri" w:hAnsi="Times New Roman" w:cs="Times New Roman"/>
          <w:kern w:val="0"/>
          <w:sz w:val="24"/>
          <w:szCs w:val="24"/>
          <w:lang w:bidi="en-US"/>
          <w14:ligatures w14:val="none"/>
        </w:rPr>
        <w:t xml:space="preserve">wychowanie jest zadaniem realizowanym w rodzinie i w szkole, która w swojej działalności </w:t>
      </w:r>
      <w:r w:rsidRPr="00AF6B39">
        <w:rPr>
          <w:rFonts w:ascii="Times New Roman" w:eastAsia="Calibri" w:hAnsi="Times New Roman" w:cs="Times New Roman"/>
          <w:kern w:val="0"/>
          <w:sz w:val="24"/>
          <w:szCs w:val="24"/>
          <w:lang w:bidi="en-US"/>
          <w14:ligatures w14:val="none"/>
        </w:rPr>
        <w:lastRenderedPageBreak/>
        <w:t xml:space="preserve">musi uwzględniać zarówno wolę rodziców, jak i priorytety edukacyjne państwa. </w:t>
      </w:r>
      <w:r w:rsidRPr="00AF6B39">
        <w:rPr>
          <w:rFonts w:ascii="Times New Roman" w:eastAsia="Calibri" w:hAnsi="Times New Roman" w:cs="Times New Roman"/>
          <w:kern w:val="0"/>
          <w:sz w:val="24"/>
          <w:szCs w:val="24"/>
          <w14:ligatures w14:val="none"/>
        </w:rPr>
        <w:t xml:space="preserve">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14:paraId="5713667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Szkolny Program Wychowawczo-Profilaktyczny szkoły tworzy spójną całość ze szkolnym zestawem programów nauczania i uwzględnia wymagania opisane w podstawie programowej. </w:t>
      </w:r>
    </w:p>
    <w:p w14:paraId="1E4F5DA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 </w:t>
      </w:r>
    </w:p>
    <w:p w14:paraId="65C8381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Szkolny Program Wychowawczo-Profilaktyczny został opracowany na podstawie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oraz innych problemów występujących w środowisku szkolnym, z uwzględnieniem:</w:t>
      </w:r>
    </w:p>
    <w:p w14:paraId="4D1BB5B3" w14:textId="77777777" w:rsidR="00AF6B39" w:rsidRPr="00AF6B39" w:rsidRDefault="00AF6B39" w:rsidP="00AF6B39">
      <w:pPr>
        <w:numPr>
          <w:ilvl w:val="0"/>
          <w:numId w:val="3"/>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wyników nadzoru pedagogicznego sprawowanego przez dyrektora,</w:t>
      </w:r>
    </w:p>
    <w:p w14:paraId="3B165F7B" w14:textId="77777777" w:rsidR="00AF6B39" w:rsidRPr="00AF6B39" w:rsidRDefault="00AF6B39" w:rsidP="00AF6B39">
      <w:pPr>
        <w:numPr>
          <w:ilvl w:val="0"/>
          <w:numId w:val="3"/>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ewaluacji ubiegłorocznego programu wychowawczo-profilaktycznego realizowanego w roku szkolnym 2022/2023</w:t>
      </w:r>
    </w:p>
    <w:p w14:paraId="6459C826" w14:textId="77777777" w:rsidR="00AF6B39" w:rsidRPr="00AF6B39" w:rsidRDefault="00AF6B39" w:rsidP="00AF6B39">
      <w:pPr>
        <w:numPr>
          <w:ilvl w:val="0"/>
          <w:numId w:val="3"/>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wniosków i analiz (np. wnioski z pracy zespołów zadaniowych, zespołów przedmiotowych, zespołów wychowawczych),</w:t>
      </w:r>
    </w:p>
    <w:p w14:paraId="63604B2B" w14:textId="77777777" w:rsidR="00AF6B39" w:rsidRPr="00AF6B39" w:rsidRDefault="00AF6B39" w:rsidP="00AF6B39">
      <w:pPr>
        <w:numPr>
          <w:ilvl w:val="0"/>
          <w:numId w:val="3"/>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wyników kontroli organu nadzoru pedagogicznego,</w:t>
      </w:r>
    </w:p>
    <w:p w14:paraId="0030AA02" w14:textId="77777777" w:rsidR="00AF6B39" w:rsidRPr="00AF6B39" w:rsidRDefault="00AF6B39" w:rsidP="00AF6B39">
      <w:pPr>
        <w:numPr>
          <w:ilvl w:val="0"/>
          <w:numId w:val="3"/>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innych dokumentów i spostrzeżeń ważnych dla szkoły.</w:t>
      </w:r>
    </w:p>
    <w:p w14:paraId="65F6CC1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800857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Podstawowym celem realizacji Szkolnego Programu Wychowawczo-Profilaktycznego jest wspieranie dzieci i młodzieży w rozwoju oraz zapobieganie </w:t>
      </w:r>
      <w:proofErr w:type="spellStart"/>
      <w:r w:rsidRPr="00AF6B39">
        <w:rPr>
          <w:rFonts w:ascii="Times New Roman" w:eastAsia="Calibri" w:hAnsi="Times New Roman" w:cs="Times New Roman"/>
          <w:kern w:val="0"/>
          <w:sz w:val="24"/>
          <w:szCs w:val="24"/>
          <w14:ligatures w14:val="none"/>
        </w:rPr>
        <w:t>zachowaniom</w:t>
      </w:r>
      <w:proofErr w:type="spellEnd"/>
      <w:r w:rsidRPr="00AF6B39">
        <w:rPr>
          <w:rFonts w:ascii="Times New Roman" w:eastAsia="Calibri" w:hAnsi="Times New Roman" w:cs="Times New Roman"/>
          <w:kern w:val="0"/>
          <w:sz w:val="24"/>
          <w:szCs w:val="24"/>
          <w14:ligatures w14:val="none"/>
        </w:rPr>
        <w:t xml:space="preserve"> problemowym, ryzykownym. Ważnym elementem realizacji Szkolnego Programu Wychowawczo-Profilaktycznego jest kultywowanie tradycji i ceremoniału szkoły.</w:t>
      </w:r>
    </w:p>
    <w:p w14:paraId="570E13A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Podstawowe zasady realizacji Szkolnego Programu Wychowawczo-Profilaktycznego obejmują:</w:t>
      </w:r>
    </w:p>
    <w:p w14:paraId="5214E88D" w14:textId="77777777" w:rsidR="00AF6B39" w:rsidRPr="00AF6B39" w:rsidRDefault="00AF6B39" w:rsidP="00AF6B39">
      <w:pPr>
        <w:numPr>
          <w:ilvl w:val="0"/>
          <w:numId w:val="4"/>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powszechną znajomość założeń programu – przez uczniów, rodziców i wszystkich pracowników szkoły,</w:t>
      </w:r>
    </w:p>
    <w:p w14:paraId="072A3EDF" w14:textId="77777777" w:rsidR="00AF6B39" w:rsidRPr="00AF6B39" w:rsidRDefault="00AF6B39" w:rsidP="00AF6B39">
      <w:pPr>
        <w:numPr>
          <w:ilvl w:val="0"/>
          <w:numId w:val="4"/>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zaangażowanie wszystkich podmiotów szkolnej społeczności i współpracę w realizacji zadań określonych w programie,</w:t>
      </w:r>
    </w:p>
    <w:p w14:paraId="7ABA95B9" w14:textId="77777777" w:rsidR="00AF6B39" w:rsidRPr="00AF6B39" w:rsidRDefault="00AF6B39" w:rsidP="00AF6B39">
      <w:pPr>
        <w:numPr>
          <w:ilvl w:val="0"/>
          <w:numId w:val="4"/>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respektowanie praw wszystkich członków szkolnej społeczności oraz kompetencji organów szkoły (dyrektor, rada rodziców, samorząd uczniowski),</w:t>
      </w:r>
    </w:p>
    <w:p w14:paraId="630EDA8F" w14:textId="77777777" w:rsidR="00AF6B39" w:rsidRPr="00AF6B39" w:rsidRDefault="00AF6B39" w:rsidP="00AF6B39">
      <w:pPr>
        <w:numPr>
          <w:ilvl w:val="0"/>
          <w:numId w:val="4"/>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współdziałanie ze środowiskiem zewnętrznym szkoły (np. udział organizacji i stowarzyszeń wspierających działalność wychowawczą i profilaktyczną szkoły), </w:t>
      </w:r>
    </w:p>
    <w:p w14:paraId="4BE37FA2" w14:textId="77777777" w:rsidR="00AF6B39" w:rsidRPr="00AF6B39" w:rsidRDefault="00AF6B39" w:rsidP="00AF6B39">
      <w:pPr>
        <w:numPr>
          <w:ilvl w:val="0"/>
          <w:numId w:val="4"/>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współodpowiedzialność za efekty realizacji programu,</w:t>
      </w:r>
    </w:p>
    <w:p w14:paraId="71A441F7" w14:textId="77777777" w:rsidR="00AF6B39" w:rsidRPr="00AF6B39" w:rsidRDefault="00AF6B39" w:rsidP="00AF6B39">
      <w:pPr>
        <w:numPr>
          <w:ilvl w:val="0"/>
          <w:numId w:val="4"/>
        </w:num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inne (ważne dla szkoły, wynikające z jej potrzeb, specyfiki).</w:t>
      </w:r>
    </w:p>
    <w:p w14:paraId="458391F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I. MISJA SZKOŁY</w:t>
      </w:r>
    </w:p>
    <w:p w14:paraId="6382DC6F" w14:textId="77777777" w:rsidR="00AF6B39" w:rsidRPr="00AF6B39" w:rsidRDefault="00AF6B39" w:rsidP="00AF6B39">
      <w:pPr>
        <w:suppressAutoHyphens/>
        <w:autoSpaceDE w:val="0"/>
        <w:autoSpaceDN w:val="0"/>
        <w:spacing w:after="200" w:line="240" w:lineRule="auto"/>
        <w:ind w:firstLine="708"/>
        <w:jc w:val="both"/>
        <w:rPr>
          <w:rFonts w:ascii="Times New Roman" w:eastAsia="Calibri" w:hAnsi="Times New Roman" w:cs="Times New Roman"/>
          <w:kern w:val="0"/>
          <w:sz w:val="24"/>
          <w:szCs w:val="24"/>
          <w14:ligatures w14:val="none"/>
        </w:rPr>
      </w:pPr>
      <w:r w:rsidRPr="00AF6B39">
        <w:rPr>
          <w:rFonts w:ascii="Times New Roman" w:eastAsia="Calibri" w:hAnsi="Times New Roman" w:cs="Times New Roman"/>
          <w:bCs/>
          <w:iCs/>
          <w:kern w:val="0"/>
          <w:sz w:val="24"/>
          <w:szCs w:val="24"/>
          <w14:ligatures w14:val="none"/>
        </w:rPr>
        <w:t>Misją szkoły jest kształcenie i wychowanie w duchu wartości i poczuciu odpowiedzialności, miłości ojczyzny oraz poszanowania dla polskiego dziedzictwa kulturowego, przy jednoczesnym otwarciu się na wartości kultur Europy i świata, k</w:t>
      </w:r>
      <w:r w:rsidRPr="00AF6B39">
        <w:rPr>
          <w:rFonts w:ascii="Times New Roman" w:eastAsia="Calibri" w:hAnsi="Times New Roman" w:cs="Times New Roman"/>
          <w:kern w:val="0"/>
          <w:sz w:val="24"/>
          <w:szCs w:val="24"/>
          <w14:ligatures w14:val="none"/>
        </w:rPr>
        <w:t>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i w państwie, w duchu przekazu dziedzictwa kulturowego i kształtowania postaw patriotycznych, a także b</w:t>
      </w:r>
      <w:r w:rsidRPr="00AF6B39">
        <w:rPr>
          <w:rFonts w:ascii="Times New Roman" w:eastAsia="Calibri" w:hAnsi="Times New Roman" w:cs="Times New Roman"/>
          <w:iCs/>
          <w:kern w:val="0"/>
          <w:sz w:val="24"/>
          <w:szCs w:val="24"/>
          <w14:ligatures w14:val="none"/>
        </w:rPr>
        <w:t>udowanie pozytywnego obrazu szkoły poprzez kultywowanie i tworzenie jej tradycji.</w:t>
      </w: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iCs/>
          <w:kern w:val="0"/>
          <w:sz w:val="24"/>
          <w:szCs w:val="24"/>
          <w14:ligatures w14:val="none"/>
        </w:rPr>
        <w:t>Misją szkoły jest także p</w:t>
      </w:r>
      <w:r w:rsidRPr="00AF6B39">
        <w:rPr>
          <w:rFonts w:ascii="Times New Roman" w:eastAsia="Calibri" w:hAnsi="Times New Roman" w:cs="Times New Roman"/>
          <w:kern w:val="0"/>
          <w:sz w:val="24"/>
          <w:szCs w:val="24"/>
          <w14:ligatures w14:val="none"/>
        </w:rPr>
        <w:t xml:space="preserve">rzeciwdziałanie pojawianiu się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ryzykownych, kształtowanie postawy odpowiedzialności za siebie i innych oraz troska o bezpieczeństwo uczniów, nauczycieli i rodziców. </w:t>
      </w:r>
    </w:p>
    <w:p w14:paraId="2E4F8144" w14:textId="77777777" w:rsidR="00AF6B39" w:rsidRPr="00AF6B39" w:rsidRDefault="00AF6B39" w:rsidP="00AF6B39">
      <w:pPr>
        <w:suppressAutoHyphens/>
        <w:autoSpaceDE w:val="0"/>
        <w:autoSpaceDN w:val="0"/>
        <w:spacing w:after="200" w:line="240" w:lineRule="auto"/>
        <w:jc w:val="both"/>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Wysoki priorytet ma także profilaktyka i działania pomocowe na rzecz wsparcia psychicznego uczniów w trakcie i po wygaśnięciu epidemii COVID-19. Misją szkoły jest „osiągnięcie zaburzonej równowagi między przewartościowanym nauczaniem a niedowartościowanym wychowaniem uzupełnianym o profilaktykę” </w:t>
      </w:r>
      <w:r w:rsidRPr="00AF6B39">
        <w:rPr>
          <w:rFonts w:ascii="Times New Roman" w:eastAsia="Calibri" w:hAnsi="Times New Roman" w:cs="Times New Roman"/>
          <w:i/>
          <w:kern w:val="0"/>
          <w:sz w:val="24"/>
          <w:szCs w:val="24"/>
          <w14:ligatures w14:val="none"/>
        </w:rPr>
        <w:t>(patrz: Raport Instytutu Profilaktyki Zintegrowanej „Jak wspierać uczniów po roku epidemii? Wyzwania i rekomendacje dla wychowania, profilaktyki i zdrowia psychicznego.”).</w:t>
      </w:r>
    </w:p>
    <w:p w14:paraId="3B1ED99B" w14:textId="77777777" w:rsidR="00AF6B39" w:rsidRPr="00AF6B39" w:rsidRDefault="00AF6B39" w:rsidP="00AF6B39">
      <w:pPr>
        <w:suppressAutoHyphens/>
        <w:autoSpaceDE w:val="0"/>
        <w:autoSpaceDN w:val="0"/>
        <w:spacing w:after="200" w:line="240" w:lineRule="auto"/>
        <w:jc w:val="both"/>
        <w:rPr>
          <w:rFonts w:ascii="Times New Roman" w:eastAsia="Calibri" w:hAnsi="Times New Roman" w:cs="Times New Roman"/>
          <w:kern w:val="0"/>
          <w:sz w:val="24"/>
          <w:szCs w:val="24"/>
          <w14:ligatures w14:val="none"/>
        </w:rPr>
      </w:pPr>
    </w:p>
    <w:p w14:paraId="298EE93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II. SYLWETKA ABSOLWENTA</w:t>
      </w:r>
    </w:p>
    <w:p w14:paraId="6A960858" w14:textId="77777777" w:rsidR="00AF6B39" w:rsidRPr="00AF6B39" w:rsidRDefault="00AF6B39" w:rsidP="00AF6B39">
      <w:pPr>
        <w:keepNext/>
        <w:spacing w:before="240" w:after="60" w:line="240" w:lineRule="auto"/>
        <w:jc w:val="both"/>
        <w:outlineLvl w:val="1"/>
        <w:rPr>
          <w:rFonts w:ascii="Times New Roman" w:eastAsia="Times New Roman" w:hAnsi="Times New Roman" w:cs="Times New Roman"/>
          <w:b/>
          <w:bCs/>
          <w:i/>
          <w:iCs/>
          <w:kern w:val="0"/>
          <w:sz w:val="24"/>
          <w:szCs w:val="24"/>
          <w:u w:val="single"/>
          <w:lang w:eastAsia="pl-PL"/>
          <w14:ligatures w14:val="none"/>
        </w:rPr>
      </w:pPr>
      <w:r w:rsidRPr="00AF6B39">
        <w:rPr>
          <w:rFonts w:ascii="Times New Roman" w:eastAsia="Times New Roman" w:hAnsi="Times New Roman" w:cs="Times New Roman"/>
          <w:b/>
          <w:bCs/>
          <w:i/>
          <w:iCs/>
          <w:kern w:val="0"/>
          <w:sz w:val="24"/>
          <w:szCs w:val="24"/>
          <w:u w:val="single"/>
          <w:lang w:eastAsia="pl-PL"/>
          <w14:ligatures w14:val="none"/>
        </w:rPr>
        <w:t>Wizja absolwenta trzeciej klasy</w:t>
      </w:r>
    </w:p>
    <w:p w14:paraId="18CB139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1BBC98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t>Absolwent trzeciej klasy szkoły podstawowej coraz lepiej orientuje się w najbliższym otoczeniu, domu i szkole. Lubi szkołę i lubi się uczyć. Sprawnie posługuje się zdobytą wiedzą w życiu codziennym. W kontaktach z innymi ludźmi stosuje podstawowe zasady związane z komunikowaniem się. Formułuje pytania i poszukuje na nie odpowiedzi. W swoim zachowaniu prezentuje pogodę ducha.</w:t>
      </w:r>
    </w:p>
    <w:p w14:paraId="5C2FC81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i/>
          <w:kern w:val="0"/>
          <w:sz w:val="24"/>
          <w:szCs w:val="24"/>
          <w14:ligatures w14:val="none"/>
        </w:rPr>
        <w:t>Jest otwarty.</w:t>
      </w:r>
      <w:r w:rsidRPr="00AF6B39">
        <w:rPr>
          <w:rFonts w:ascii="Times New Roman" w:eastAsia="Calibri" w:hAnsi="Times New Roman" w:cs="Times New Roman"/>
          <w:kern w:val="0"/>
          <w:sz w:val="24"/>
          <w:szCs w:val="24"/>
          <w14:ligatures w14:val="none"/>
        </w:rPr>
        <w:t xml:space="preserve"> Swobodnie współpracuje z osobami dorosłymi w swej codziennej aktywności. Przyjmuje uwagi i sugestie w związku z popełnionymi błędami. Jest gotów </w:t>
      </w:r>
      <w:r w:rsidRPr="00AF6B39">
        <w:rPr>
          <w:rFonts w:ascii="Times New Roman" w:eastAsia="Calibri" w:hAnsi="Times New Roman" w:cs="Times New Roman"/>
          <w:kern w:val="0"/>
          <w:sz w:val="24"/>
          <w:szCs w:val="24"/>
          <w14:ligatures w14:val="none"/>
        </w:rPr>
        <w:lastRenderedPageBreak/>
        <w:t>podejmować działania w sposób planowy. Akceptuje ograniczenia swoich możliwości wynikające z jego wieku. Umie prezentować własne zdanie i słuchać opinii innych. Nawiązuje przyjazne kontakty z innymi ludźmi, współdziała z nimi i akceptuje ich odmienność.</w:t>
      </w:r>
    </w:p>
    <w:p w14:paraId="301BF81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i/>
          <w:kern w:val="0"/>
          <w:sz w:val="24"/>
          <w:szCs w:val="24"/>
          <w14:ligatures w14:val="none"/>
        </w:rPr>
        <w:t>Jest odpowiedzialny</w:t>
      </w:r>
      <w:r w:rsidRPr="00AF6B39">
        <w:rPr>
          <w:rFonts w:ascii="Times New Roman" w:eastAsia="Calibri" w:hAnsi="Times New Roman" w:cs="Times New Roman"/>
          <w:kern w:val="0"/>
          <w:sz w:val="24"/>
          <w:szCs w:val="24"/>
          <w14:ligatures w14:val="none"/>
        </w:rPr>
        <w:t>. Wykazuje gotowość przewidywania skutków swoich działań. Potrafi odstąpić od działania, przewidując jego negatywne skutki. Rozumie potrzebę ponoszenia konsekwencji swoich działań.</w:t>
      </w:r>
    </w:p>
    <w:p w14:paraId="3C096D1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i/>
          <w:kern w:val="0"/>
          <w:sz w:val="24"/>
          <w:szCs w:val="24"/>
          <w14:ligatures w14:val="none"/>
        </w:rPr>
        <w:t>Jest ciekawy świata</w:t>
      </w:r>
      <w:r w:rsidRPr="00AF6B39">
        <w:rPr>
          <w:rFonts w:ascii="Times New Roman" w:eastAsia="Calibri" w:hAnsi="Times New Roman" w:cs="Times New Roman"/>
          <w:b/>
          <w:kern w:val="0"/>
          <w:sz w:val="24"/>
          <w:szCs w:val="24"/>
          <w:u w:val="single"/>
          <w14:ligatures w14:val="none"/>
        </w:rPr>
        <w:t>.</w:t>
      </w:r>
      <w:r w:rsidRPr="00AF6B39">
        <w:rPr>
          <w:rFonts w:ascii="Times New Roman" w:eastAsia="Calibri" w:hAnsi="Times New Roman" w:cs="Times New Roman"/>
          <w:kern w:val="0"/>
          <w:sz w:val="24"/>
          <w:szCs w:val="24"/>
          <w14:ligatures w14:val="none"/>
        </w:rPr>
        <w:t xml:space="preserve"> Chętnie korzysta z poznawanych źródeł wiedzy i obserwacji zjawisk zachodzących w najbliższym otoczeniu. Potrafi wyciągać proste wnioski ze swoich obserwacji.</w:t>
      </w:r>
    </w:p>
    <w:p w14:paraId="50ABB47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i/>
          <w:kern w:val="0"/>
          <w:sz w:val="24"/>
          <w:szCs w:val="24"/>
          <w14:ligatures w14:val="none"/>
        </w:rPr>
        <w:t>Jest rozważny</w:t>
      </w:r>
      <w:r w:rsidRPr="00AF6B39">
        <w:rPr>
          <w:rFonts w:ascii="Times New Roman" w:eastAsia="Calibri" w:hAnsi="Times New Roman" w:cs="Times New Roman"/>
          <w:b/>
          <w:kern w:val="0"/>
          <w:sz w:val="24"/>
          <w:szCs w:val="24"/>
          <w:u w:val="single"/>
          <w14:ligatures w14:val="none"/>
        </w:rPr>
        <w:t>.</w:t>
      </w:r>
      <w:r w:rsidRPr="00AF6B39">
        <w:rPr>
          <w:rFonts w:ascii="Times New Roman" w:eastAsia="Calibri" w:hAnsi="Times New Roman" w:cs="Times New Roman"/>
          <w:kern w:val="0"/>
          <w:sz w:val="24"/>
          <w:szCs w:val="24"/>
          <w14:ligatures w14:val="none"/>
        </w:rPr>
        <w:t xml:space="preserve"> Szanuje zasady bezpieczeństwa i higieny. Potrafi je stosować w swoich typowych czynnościach.</w:t>
      </w:r>
    </w:p>
    <w:p w14:paraId="66365B1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i/>
          <w:kern w:val="0"/>
          <w:sz w:val="24"/>
          <w:szCs w:val="24"/>
          <w14:ligatures w14:val="none"/>
        </w:rPr>
        <w:t>Jest prawy</w:t>
      </w:r>
      <w:r w:rsidRPr="00AF6B39">
        <w:rPr>
          <w:rFonts w:ascii="Times New Roman" w:eastAsia="Calibri" w:hAnsi="Times New Roman" w:cs="Times New Roman"/>
          <w:b/>
          <w:kern w:val="0"/>
          <w:sz w:val="24"/>
          <w:szCs w:val="24"/>
          <w:u w:val="single"/>
          <w14:ligatures w14:val="none"/>
        </w:rPr>
        <w:t>.</w:t>
      </w:r>
      <w:r w:rsidRPr="00AF6B39">
        <w:rPr>
          <w:rFonts w:ascii="Times New Roman" w:eastAsia="Calibri" w:hAnsi="Times New Roman" w:cs="Times New Roman"/>
          <w:kern w:val="0"/>
          <w:sz w:val="24"/>
          <w:szCs w:val="24"/>
          <w14:ligatures w14:val="none"/>
        </w:rPr>
        <w:t xml:space="preserve"> Stosuje się do norm obowiązujących w jego otoczeniu. Rozróżnia zachowania złe i dobre. Rozumie obowiązek podejmowania tych ostatnich.</w:t>
      </w:r>
    </w:p>
    <w:p w14:paraId="4E5288B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F53566E" w14:textId="77777777" w:rsidR="00AF6B39" w:rsidRPr="00AF6B39" w:rsidRDefault="00AF6B39" w:rsidP="00AF6B39">
      <w:pPr>
        <w:keepNext/>
        <w:spacing w:before="240" w:after="60" w:line="240" w:lineRule="auto"/>
        <w:jc w:val="both"/>
        <w:outlineLvl w:val="1"/>
        <w:rPr>
          <w:rFonts w:ascii="Times New Roman" w:eastAsia="Times New Roman" w:hAnsi="Times New Roman" w:cs="Times New Roman"/>
          <w:b/>
          <w:bCs/>
          <w:i/>
          <w:iCs/>
          <w:kern w:val="0"/>
          <w:sz w:val="24"/>
          <w:szCs w:val="24"/>
          <w:u w:val="single"/>
          <w:lang w:eastAsia="pl-PL"/>
          <w14:ligatures w14:val="none"/>
        </w:rPr>
      </w:pPr>
      <w:r w:rsidRPr="00AF6B39">
        <w:rPr>
          <w:rFonts w:ascii="Times New Roman" w:eastAsia="Times New Roman" w:hAnsi="Times New Roman" w:cs="Times New Roman"/>
          <w:b/>
          <w:i/>
          <w:kern w:val="0"/>
          <w:sz w:val="24"/>
          <w:szCs w:val="24"/>
          <w:u w:val="single"/>
          <w:lang w:eastAsia="pl-PL"/>
          <w14:ligatures w14:val="none"/>
        </w:rPr>
        <w:t>Wizja absolwenta szkoły</w:t>
      </w:r>
    </w:p>
    <w:p w14:paraId="4B27892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6C5C382" w14:textId="77777777" w:rsidR="00AF6B39" w:rsidRPr="00AF6B39" w:rsidRDefault="00AF6B39" w:rsidP="00AF6B39">
      <w:pPr>
        <w:suppressAutoHyphens/>
        <w:autoSpaceDN w:val="0"/>
        <w:spacing w:after="200" w:line="276" w:lineRule="auto"/>
        <w:ind w:firstLine="708"/>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Absolwent szkoły podstawowej bardzo dobrze funkcjonuje w swoim naturalnym otoczeniu: w domu, w szkole. Pozytywnie patrzy na otaczający go świat, siebie i innych ludzi. Traktuje naukę jako coś oczywistego, czasem nawet atrakcyjnego, choć na ogół nie uczy się bezkrytycznie wszystkiego. Ma określony, dość szeroki krąg zainteresowań, którym poświęca swój czas, i które stara się rozwijać.</w:t>
      </w:r>
    </w:p>
    <w:p w14:paraId="2BEA355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kern w:val="0"/>
          <w:sz w:val="24"/>
          <w:szCs w:val="24"/>
          <w14:ligatures w14:val="none"/>
        </w:rPr>
        <w:t>Jest otwarty.</w:t>
      </w:r>
      <w:r w:rsidRPr="00AF6B39">
        <w:rPr>
          <w:rFonts w:ascii="Times New Roman" w:eastAsia="Calibri" w:hAnsi="Times New Roman" w:cs="Times New Roman"/>
          <w:kern w:val="0"/>
          <w:sz w:val="24"/>
          <w:szCs w:val="24"/>
          <w14:ligatures w14:val="none"/>
        </w:rPr>
        <w:t xml:space="preserve"> Wykorzystuje możliwości, jakie stwarza mu dom i szkoła. Rozumie (choć nie znaczy to, że przyjmuje z entuzjazmem) ograniczenia wynikające z jego wieku. Chętnie i skutecznie nawiązuje komunikację, prezentując swój punkt widzenia i rozważając poglądy innych. Wie, że istnieją różne sposoby komunikowania i bez trudu uczy się korzystania z nowoczesnych technologii komunikacyjnych. Łatwo nawiązuje współpracę z innymi ludźmi. W grupie potrafi działać zgodnie z obowiązującymi w niej zasadami. Interesuje się stawianymi przed nim zadaniami; potrafi planować swoje działania na rzecz ich realizacji.</w:t>
      </w:r>
    </w:p>
    <w:p w14:paraId="530DC9C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kern w:val="0"/>
          <w:sz w:val="24"/>
          <w:szCs w:val="24"/>
          <w14:ligatures w14:val="none"/>
        </w:rPr>
        <w:t>Jest odpowiedzialny</w:t>
      </w:r>
      <w:r w:rsidRPr="00AF6B39">
        <w:rPr>
          <w:rFonts w:ascii="Times New Roman" w:eastAsia="Calibri" w:hAnsi="Times New Roman" w:cs="Times New Roman"/>
          <w:kern w:val="0"/>
          <w:sz w:val="24"/>
          <w:szCs w:val="24"/>
          <w14:ligatures w14:val="none"/>
        </w:rPr>
        <w:t>. Stara się przewidzieć skutki swoich działań, wykorzystuje wcześniejsze doświadczenia i gotów jest ponosić konsekwencje swoich czynów. Cieszy się z sukcesów. Akceptuje porażki, ale jeśli jest w stanie – wytrwale i konsekwentnie szuka rozwiązań alternatywnych. Napotykając na problem stara się go rozwiązać. Jeżeli trzeba – zwraca się o pomoc do osób ze swojego najbliższego otoczenia i korzysta z niej. Potrafi świadomie dążyć do usprawnienia swojego warsztatu pracy: wykorzystania nowych źródeł wiedzy, opanowania nowych narzędzi. Działając w grupie poczuwa się do współodpowiedzialności za efekty jej aktywności.</w:t>
      </w:r>
    </w:p>
    <w:p w14:paraId="5303FDA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ab/>
      </w:r>
      <w:r w:rsidRPr="00AF6B39">
        <w:rPr>
          <w:rFonts w:ascii="Times New Roman" w:eastAsia="Calibri" w:hAnsi="Times New Roman" w:cs="Times New Roman"/>
          <w:b/>
          <w:kern w:val="0"/>
          <w:sz w:val="24"/>
          <w:szCs w:val="24"/>
          <w14:ligatures w14:val="none"/>
        </w:rPr>
        <w:t>Jest ciekawy świata</w:t>
      </w:r>
      <w:r w:rsidRPr="00AF6B39">
        <w:rPr>
          <w:rFonts w:ascii="Times New Roman" w:eastAsia="Calibri" w:hAnsi="Times New Roman" w:cs="Times New Roman"/>
          <w:kern w:val="0"/>
          <w:sz w:val="24"/>
          <w:szCs w:val="24"/>
          <w14:ligatures w14:val="none"/>
        </w:rPr>
        <w:t xml:space="preserve">. Chętnie gromadzi wiadomości korzystając z różnych źródeł. Dostrzega złożoność świata, analizuje istniejące w nim zależności i związki </w:t>
      </w:r>
      <w:proofErr w:type="spellStart"/>
      <w:r w:rsidRPr="00AF6B39">
        <w:rPr>
          <w:rFonts w:ascii="Times New Roman" w:eastAsia="Calibri" w:hAnsi="Times New Roman" w:cs="Times New Roman"/>
          <w:kern w:val="0"/>
          <w:sz w:val="24"/>
          <w:szCs w:val="24"/>
          <w14:ligatures w14:val="none"/>
        </w:rPr>
        <w:t>przyczynowo-skutkowe</w:t>
      </w:r>
      <w:proofErr w:type="spellEnd"/>
      <w:r w:rsidRPr="00AF6B39">
        <w:rPr>
          <w:rFonts w:ascii="Times New Roman" w:eastAsia="Calibri" w:hAnsi="Times New Roman" w:cs="Times New Roman"/>
          <w:kern w:val="0"/>
          <w:sz w:val="24"/>
          <w:szCs w:val="24"/>
          <w14:ligatures w14:val="none"/>
        </w:rPr>
        <w:t>. Stara się poszerzać swoją wiedzę, jest aktywny umysłowo – na ogół się nie nudzi.</w:t>
      </w:r>
    </w:p>
    <w:p w14:paraId="5B27391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kern w:val="0"/>
          <w:sz w:val="24"/>
          <w:szCs w:val="24"/>
          <w14:ligatures w14:val="none"/>
        </w:rPr>
        <w:t>Jest krytyczny</w:t>
      </w:r>
      <w:r w:rsidRPr="00AF6B39">
        <w:rPr>
          <w:rFonts w:ascii="Times New Roman" w:eastAsia="Calibri" w:hAnsi="Times New Roman" w:cs="Times New Roman"/>
          <w:kern w:val="0"/>
          <w:sz w:val="24"/>
          <w:szCs w:val="24"/>
          <w14:ligatures w14:val="none"/>
        </w:rPr>
        <w:t>. Potrafi selekcjonować i porządkować zdobywane informacje i oceniać ich przydatność do określonego celu.</w:t>
      </w:r>
    </w:p>
    <w:p w14:paraId="0AC5715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kern w:val="0"/>
          <w:sz w:val="24"/>
          <w:szCs w:val="24"/>
          <w14:ligatures w14:val="none"/>
        </w:rPr>
        <w:t>Jest rozważny</w:t>
      </w:r>
      <w:r w:rsidRPr="00AF6B39">
        <w:rPr>
          <w:rFonts w:ascii="Times New Roman" w:eastAsia="Calibri" w:hAnsi="Times New Roman" w:cs="Times New Roman"/>
          <w:kern w:val="0"/>
          <w:sz w:val="24"/>
          <w:szCs w:val="24"/>
          <w14:ligatures w14:val="none"/>
        </w:rPr>
        <w:t>. Zna zagrożenia związane z życiem w swoim środowisku; modyfikuje swoje zachowanie w ich przewidywaniu. Potrafi zapewnić bezpieczeństwo sobie i innym. Postępuje zgodnie z zasadami higieny. Wykazuje stosowną aktywność fizyczną.</w:t>
      </w:r>
    </w:p>
    <w:p w14:paraId="5399A52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b/>
      </w:r>
      <w:r w:rsidRPr="00AF6B39">
        <w:rPr>
          <w:rFonts w:ascii="Times New Roman" w:eastAsia="Calibri" w:hAnsi="Times New Roman" w:cs="Times New Roman"/>
          <w:b/>
          <w:kern w:val="0"/>
          <w:sz w:val="24"/>
          <w:szCs w:val="24"/>
          <w14:ligatures w14:val="none"/>
        </w:rPr>
        <w:t>Jest prawy</w:t>
      </w:r>
      <w:r w:rsidRPr="00AF6B39">
        <w:rPr>
          <w:rFonts w:ascii="Times New Roman" w:eastAsia="Calibri" w:hAnsi="Times New Roman" w:cs="Times New Roman"/>
          <w:kern w:val="0"/>
          <w:sz w:val="24"/>
          <w:szCs w:val="24"/>
          <w14:ligatures w14:val="none"/>
        </w:rPr>
        <w:t>. Rozróżnia dobre i złe uczynki w oparciu o system wartości obowiązujący w jego otoczeniu. W swoim zachowaniu wykazuje dobre intencje.</w:t>
      </w:r>
    </w:p>
    <w:p w14:paraId="4861390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Jest tolerancyjny</w:t>
      </w:r>
      <w:r w:rsidRPr="00AF6B39">
        <w:rPr>
          <w:rFonts w:ascii="Times New Roman" w:eastAsia="Calibri" w:hAnsi="Times New Roman" w:cs="Times New Roman"/>
          <w:kern w:val="0"/>
          <w:sz w:val="24"/>
          <w:szCs w:val="24"/>
          <w14:ligatures w14:val="none"/>
        </w:rPr>
        <w:t>. Rozumie, że różnice między ludźmi są czymś normalnym i pożądanym. W każdym stara się dostrzec coś dobrego i zrozumieć go.</w:t>
      </w:r>
    </w:p>
    <w:p w14:paraId="54D6CC4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Jest punktualny</w:t>
      </w:r>
      <w:r w:rsidRPr="00AF6B39">
        <w:rPr>
          <w:rFonts w:ascii="Times New Roman" w:eastAsia="Calibri" w:hAnsi="Times New Roman" w:cs="Times New Roman"/>
          <w:kern w:val="0"/>
          <w:sz w:val="24"/>
          <w:szCs w:val="24"/>
          <w14:ligatures w14:val="none"/>
        </w:rPr>
        <w:t>. Dotrzymuje terminów. Sprawnie posługuje się czasem planując swoje zajęcia. Szanuje czas swój i innych ludzi.</w:t>
      </w:r>
    </w:p>
    <w:p w14:paraId="4F67220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Ponadto nasz absolwent :</w:t>
      </w:r>
    </w:p>
    <w:p w14:paraId="4291FBED"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ma poczucie własnej godności i wartości;</w:t>
      </w:r>
    </w:p>
    <w:p w14:paraId="757A9D91"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wiedzę i umiejętności potrafi zastosować w praktyce;</w:t>
      </w:r>
    </w:p>
    <w:p w14:paraId="7BFBC825"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potrafi dokonać samodzielnych wyborów;</w:t>
      </w:r>
    </w:p>
    <w:p w14:paraId="053A390B"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potrafi kształtować i rozwijać swoje zainteresowania;</w:t>
      </w:r>
    </w:p>
    <w:p w14:paraId="25AB0961"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jest dobrze przygotowany do następnego etapu nauki;</w:t>
      </w:r>
    </w:p>
    <w:p w14:paraId="2D93926D"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szanuje wielowiekowe dziedzictwo kulturowe;</w:t>
      </w:r>
    </w:p>
    <w:p w14:paraId="11651E51"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odróżnia dobro od zła w oparciu o uniwersalne wartości;</w:t>
      </w:r>
    </w:p>
    <w:p w14:paraId="6F48BE2C"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rozumie innych i potrafi z nimi współpracować;</w:t>
      </w:r>
    </w:p>
    <w:p w14:paraId="54B49964"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radzi sobie ze stresem;</w:t>
      </w:r>
    </w:p>
    <w:p w14:paraId="2F6D7176"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jest szczery i życzliwy;</w:t>
      </w:r>
    </w:p>
    <w:p w14:paraId="14A6976F"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jest asertywny;</w:t>
      </w:r>
    </w:p>
    <w:p w14:paraId="560C2F73"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jest kulturalny;</w:t>
      </w:r>
    </w:p>
    <w:p w14:paraId="2C853C79" w14:textId="77777777" w:rsidR="00AF6B39" w:rsidRPr="00AF6B39" w:rsidRDefault="00AF6B39" w:rsidP="00AF2836">
      <w:pPr>
        <w:numPr>
          <w:ilvl w:val="0"/>
          <w:numId w:val="38"/>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dba o swoje zdrowie i otoczenie.</w:t>
      </w:r>
    </w:p>
    <w:p w14:paraId="0E6DC4CD"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p>
    <w:p w14:paraId="2423B3F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III. CELE OGÓLNE</w:t>
      </w:r>
    </w:p>
    <w:p w14:paraId="08BB7C6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Działalność wychowawcza w szkole i placówce polega na prowadzeniu działań z zakresu promocji zdrowia oraz wspomaganiu ucznia i wychowanka w jego rozwoju ukierunkowanym na osiągnięcie pełnej dojrzałości w sferze:</w:t>
      </w:r>
    </w:p>
    <w:p w14:paraId="1BA0FA7A" w14:textId="77777777" w:rsidR="00AF6B39" w:rsidRPr="00AF6B39" w:rsidRDefault="00AF6B39" w:rsidP="00AF2836">
      <w:pPr>
        <w:numPr>
          <w:ilvl w:val="0"/>
          <w:numId w:val="5"/>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bCs/>
          <w:kern w:val="0"/>
          <w:sz w:val="24"/>
          <w:szCs w:val="24"/>
          <w14:ligatures w14:val="none"/>
        </w:rPr>
        <w:t>fizycznej</w:t>
      </w:r>
      <w:r w:rsidRPr="00AF6B39">
        <w:rPr>
          <w:rFonts w:ascii="Times New Roman" w:eastAsia="Calibri" w:hAnsi="Times New Roman" w:cs="Times New Roman"/>
          <w:kern w:val="0"/>
          <w:sz w:val="24"/>
          <w:szCs w:val="24"/>
          <w14:ligatures w14:val="none"/>
        </w:rPr>
        <w:t xml:space="preserve"> – ukierunkowanej na zdobycie przez ucznia i wychowanka wiedzy i umiejętności pozwalających na prowadzenie zdrowego stylu życia i podejmowanie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prozdrowotnych, w tym w zakresie przeciwdziałania rozprzestrzenianiu się epidemii COVID-19 oraz chorób cywilizacyjnych, </w:t>
      </w:r>
    </w:p>
    <w:p w14:paraId="09B5D97D" w14:textId="77777777" w:rsidR="00AF6B39" w:rsidRPr="00AF6B39" w:rsidRDefault="00AF6B39" w:rsidP="00AF2836">
      <w:pPr>
        <w:numPr>
          <w:ilvl w:val="0"/>
          <w:numId w:val="5"/>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bCs/>
          <w:kern w:val="0"/>
          <w:sz w:val="24"/>
          <w:szCs w:val="24"/>
          <w14:ligatures w14:val="none"/>
        </w:rPr>
        <w:lastRenderedPageBreak/>
        <w:t>psychicznej</w:t>
      </w:r>
      <w:r w:rsidRPr="00AF6B39">
        <w:rPr>
          <w:rFonts w:ascii="Times New Roman" w:eastAsia="Calibri" w:hAnsi="Times New Roman" w:cs="Times New Roman"/>
          <w:kern w:val="0"/>
          <w:sz w:val="24"/>
          <w:szCs w:val="24"/>
          <w14:ligatures w14:val="none"/>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i świadomości znaczenia wsparcia w sytuacji kryzysowej osób z najbliższego otoczenia uczniów (rodziców, nauczycieli i wychowawców, specjalistów w zakresie pomocy psychologiczno-pedagogicznej, rówieśników),</w:t>
      </w:r>
    </w:p>
    <w:p w14:paraId="2065489C" w14:textId="77777777" w:rsidR="00AF6B39" w:rsidRPr="00AF6B39" w:rsidRDefault="00AF6B39" w:rsidP="00AF2836">
      <w:pPr>
        <w:numPr>
          <w:ilvl w:val="0"/>
          <w:numId w:val="5"/>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bCs/>
          <w:kern w:val="0"/>
          <w:sz w:val="24"/>
          <w:szCs w:val="24"/>
          <w14:ligatures w14:val="none"/>
        </w:rPr>
        <w:t>społecznej</w:t>
      </w:r>
      <w:r w:rsidRPr="00AF6B39">
        <w:rPr>
          <w:rFonts w:ascii="Times New Roman" w:eastAsia="Calibri" w:hAnsi="Times New Roman" w:cs="Times New Roman"/>
          <w:kern w:val="0"/>
          <w:sz w:val="24"/>
          <w:szCs w:val="24"/>
          <w14:ligatures w14:val="none"/>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społecznych w sytuacji kryzysowej (np. epidemia COVID-19, </w:t>
      </w:r>
      <w:r w:rsidRPr="00AF6B39">
        <w:rPr>
          <w:rFonts w:ascii="Times New Roman" w:eastAsia="Calibri" w:hAnsi="Times New Roman" w:cs="Times New Roman"/>
          <w:kern w:val="0"/>
          <w:sz w:val="24"/>
          <w:szCs w:val="24"/>
          <w:shd w:val="clear" w:color="auto" w:fill="FFFFFF"/>
          <w14:ligatures w14:val="none"/>
        </w:rPr>
        <w:t>sytuacja kryzysowa uczniów z Ukrainy),</w:t>
      </w:r>
    </w:p>
    <w:p w14:paraId="689F44FD" w14:textId="77777777" w:rsidR="00AF6B39" w:rsidRPr="00AF6B39" w:rsidRDefault="00AF6B39" w:rsidP="00AF2836">
      <w:pPr>
        <w:numPr>
          <w:ilvl w:val="0"/>
          <w:numId w:val="5"/>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bCs/>
          <w:kern w:val="0"/>
          <w:sz w:val="24"/>
          <w:szCs w:val="24"/>
          <w14:ligatures w14:val="none"/>
        </w:rPr>
        <w:t>aksjologicznej</w:t>
      </w:r>
      <w:r w:rsidRPr="00AF6B39">
        <w:rPr>
          <w:rFonts w:ascii="Times New Roman" w:eastAsia="Calibri" w:hAnsi="Times New Roman" w:cs="Times New Roman"/>
          <w:kern w:val="0"/>
          <w:sz w:val="24"/>
          <w:szCs w:val="24"/>
          <w14:ligatures w14:val="none"/>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rozprzestrzenianie się epidemii COVID-19,).</w:t>
      </w:r>
    </w:p>
    <w:p w14:paraId="4126803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Działalność wychowawcza obejmuje w szczególności:</w:t>
      </w:r>
    </w:p>
    <w:p w14:paraId="7D11A3CE"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współdziałanie całej społeczności szkoły na rzecz kształtowania u uczniów wiedzy, umiejętności i postaw określonych w sylwetce absolwenta,</w:t>
      </w:r>
    </w:p>
    <w:p w14:paraId="28C61045"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hierarchii systemu wartości, w którym zdrowie i odpowiedzialność za własny rozwój należą do jednych z najważniejszych wartości w życiu, a decyzje w tym zakresie podejmowane są w poczuciu odpowiedzialności za siebie i innych,</w:t>
      </w:r>
    </w:p>
    <w:p w14:paraId="516AF969"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współpracę z rodzicami lub opiekunami uczniów w celu budowania spójnego systemu wartości oraz kształtowania postaw prozdrowotnych i promowania zdrowego stylu życia oraz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proekologicznych,</w:t>
      </w:r>
    </w:p>
    <w:p w14:paraId="0FEF22E4"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wzmacnianie wśród uczniów i wychowanków więzi ze szkołą oraz społecznością lokalną,</w:t>
      </w:r>
    </w:p>
    <w:p w14:paraId="641A2DF6"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przyjaznego klimatu w szkole lub placówce, budowanie prawidłowych relacji rówieśniczych oraz relacji uczniów i nauczycieli, wychowanków i wychowawców, a także nauczycieli, wychowawców i rodziców lub opiekunów, w tym wzmacnianie więzi z rówieśnikami oraz nauczycielami i wychowawcami,</w:t>
      </w:r>
    </w:p>
    <w:p w14:paraId="5B622BDA" w14:textId="77777777" w:rsidR="00AF6B39" w:rsidRPr="00AF6B39" w:rsidRDefault="00AF6B39" w:rsidP="00AF2836">
      <w:pPr>
        <w:numPr>
          <w:ilvl w:val="0"/>
          <w:numId w:val="6"/>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kształtowanie u uczniów postawy akceptacji i ciekawości poznawczej wobec różnic kulturowych prezentowanych przez uczniów – cudzoziemców,</w:t>
      </w:r>
    </w:p>
    <w:p w14:paraId="60394334"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doskonalenie umiejętności nauczycieli i wychowawców w zakresie budowania podmiotowych relacji z uczniami oraz ich rodzicami lub opiekunami oraz warsztatowej pracy z grupą uczniów,</w:t>
      </w:r>
    </w:p>
    <w:p w14:paraId="0FD40925"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wzmacnianie kompetencji wychowawczych nauczycieli i wychowawców oraz rodziców lub opiekunów,</w:t>
      </w:r>
    </w:p>
    <w:p w14:paraId="546F8F75"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u uczniów postaw prospołecznych, w tym poprzez możliwość udziału w działaniach z zakresu wolontariatu, sprzyjających aktywnemu uczestnictwu uczniów w życiu społecznym,</w:t>
      </w:r>
    </w:p>
    <w:p w14:paraId="56DF4C20"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przygotowanie uczniów do aktywnego uczestnictwa w kulturze i sztuce narodowej i światowej,</w:t>
      </w:r>
    </w:p>
    <w:p w14:paraId="4F78528C"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wspieranie edukacji rówieśniczej i programów rówieśniczych mających na celu modelowanie postaw prozdrowotnych i prospołecznych</w:t>
      </w:r>
    </w:p>
    <w:p w14:paraId="5603A66A" w14:textId="77777777" w:rsidR="00AF6B39" w:rsidRPr="00AF6B39" w:rsidRDefault="00AF6B39" w:rsidP="00AF2836">
      <w:pPr>
        <w:numPr>
          <w:ilvl w:val="0"/>
          <w:numId w:val="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wykształcenie u uczniów, nauczycieli i rodziców postrzegania sytuacji kryzysowych jako szansy na „zmianę” mogącą przynieść trwałe wartości, np. umiejętność zapobiegania bezradności będącej początkiem pogorszenia kondycji psychicznej człowieka i jej negatywnych skutków </w:t>
      </w:r>
      <w:r w:rsidRPr="00AF6B39">
        <w:rPr>
          <w:rFonts w:ascii="Times New Roman" w:eastAsia="Calibri" w:hAnsi="Times New Roman" w:cs="Times New Roman"/>
          <w:i/>
          <w:kern w:val="0"/>
          <w:sz w:val="24"/>
          <w:szCs w:val="24"/>
          <w14:ligatures w14:val="none"/>
        </w:rPr>
        <w:t>(patrz: Raport Instytutu Profilaktyki Zintegrowanej „Jak wspierać uczniów po roku epidemii? Wyzwania i rekomendacje dla wychowania, profilaktyki i zdrowia psychicznego”).</w:t>
      </w:r>
    </w:p>
    <w:p w14:paraId="65141D6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FB7E92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Działalność edukacyjna w szkole polega na stałym poszerzaniu i ugruntowywaniu wiedzy i umiejętności u uczniów i wychowanków, ich rodziców lub opiekunów, nauczycieli i wychowawców z zakresu promocji zdrowia i zdrowego stylu życia.</w:t>
      </w:r>
    </w:p>
    <w:p w14:paraId="5D7871F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70B98AD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Działalność edukacyjna obejmuje w szczególności:</w:t>
      </w:r>
    </w:p>
    <w:p w14:paraId="19104016"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poszerzenie wiedzy rodziców lub opiekunów, nauczycieli i wychowawców na temat prawidłowości rozwoju i zaburzeń zdrowia psychicznego dzieci i młodzieży, rozpoznawania wczesnych objawów używania środków odurzających, substancji psychotropowych, środków zastępczych, nowych substancji psychoaktywnych, a także suplementów diet i leków w celach innych niż medyczne oraz postępowania w tego typu przypadkach,</w:t>
      </w:r>
    </w:p>
    <w:p w14:paraId="1F7747B6"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i wzmacnianie umiejętności psychologicznych i społecznych uczniów,</w:t>
      </w:r>
      <w:r w:rsidRPr="00AF6B39">
        <w:rPr>
          <w:rFonts w:ascii="Times New Roman" w:eastAsia="Calibri" w:hAnsi="Times New Roman" w:cs="Times New Roman"/>
          <w:color w:val="FF0000"/>
          <w:kern w:val="0"/>
          <w:sz w:val="24"/>
          <w:szCs w:val="24"/>
          <w14:ligatures w14:val="none"/>
        </w:rPr>
        <w:t xml:space="preserve"> </w:t>
      </w:r>
    </w:p>
    <w:p w14:paraId="3E06E20A"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doskonalenie kompetencji nauczycieli, wychowawców, rodziców w zakresie profilaktyki oraz rozpoznawania wczesnych symptomów depresji u dzieci i starszej młodzieży,</w:t>
      </w:r>
    </w:p>
    <w:p w14:paraId="291A7A11"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poszerzanie wiedzy uczniów, nauczycieli, rodziców na temat wpływu sytuacji kryzysowej (np. wywołanej pandemią COVID-19, </w:t>
      </w:r>
      <w:r w:rsidRPr="00AF6B39">
        <w:rPr>
          <w:rFonts w:ascii="Times New Roman" w:eastAsia="Calibri" w:hAnsi="Times New Roman" w:cs="Times New Roman"/>
          <w:kern w:val="0"/>
          <w:sz w:val="24"/>
          <w:szCs w:val="24"/>
          <w:shd w:val="clear" w:color="auto" w:fill="FFFFFF"/>
          <w14:ligatures w14:val="none"/>
        </w:rPr>
        <w:t>działaniami wojennymi na terenie Ukrainy</w:t>
      </w:r>
      <w:r w:rsidRPr="00AF6B39">
        <w:rPr>
          <w:rFonts w:ascii="Times New Roman" w:eastAsia="Calibri" w:hAnsi="Times New Roman" w:cs="Times New Roman"/>
          <w:kern w:val="0"/>
          <w:sz w:val="24"/>
          <w:szCs w:val="24"/>
          <w14:ligatures w14:val="none"/>
        </w:rPr>
        <w:t>) na funkcjonowanie każdego człowieka oraz możliwości uzyskania pomocy w szkole i poza szkołą,</w:t>
      </w:r>
    </w:p>
    <w:p w14:paraId="77C9AF3F"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kształtowanie u uczniów umiejętności życiowych, w szczególności samokontroli, radzenia sobie ze stresem, rozpoznawania i wyrażania własnych emocji,</w:t>
      </w:r>
    </w:p>
    <w:p w14:paraId="0F54F242"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krytycznego myślenia i wspomaganie uczniów i wychowanków w konstruktywnym podejmowaniu decyzji w sytuacjach trudnych, zagrażających prawidłowemu rozwojowi i zdrowemu życiu,</w:t>
      </w:r>
    </w:p>
    <w:p w14:paraId="48DE96E2"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poszerzanie wiedzy uczniów na temat metod zapobiegania rozprzestrzenianiu się epidemii COVID-19</w:t>
      </w:r>
      <w:r w:rsidRPr="00AF6B39">
        <w:rPr>
          <w:rFonts w:ascii="Times New Roman" w:eastAsia="Calibri" w:hAnsi="Times New Roman" w:cs="Times New Roman"/>
          <w:kern w:val="0"/>
          <w:sz w:val="24"/>
          <w:szCs w:val="24"/>
          <w:shd w:val="clear" w:color="auto" w:fill="FFFFFF"/>
          <w14:ligatures w14:val="none"/>
        </w:rPr>
        <w:t>, przeciwdziałania chorobom cywilizacyjnym</w:t>
      </w:r>
      <w:r w:rsidRPr="00AF6B39">
        <w:rPr>
          <w:rFonts w:ascii="Times New Roman" w:eastAsia="Calibri" w:hAnsi="Times New Roman" w:cs="Times New Roman"/>
          <w:kern w:val="0"/>
          <w:sz w:val="24"/>
          <w:szCs w:val="24"/>
          <w14:ligatures w14:val="none"/>
        </w:rPr>
        <w:t xml:space="preserve">, </w:t>
      </w:r>
    </w:p>
    <w:p w14:paraId="1E4F2BD4" w14:textId="77777777" w:rsidR="00AF6B39" w:rsidRPr="00AF6B39" w:rsidRDefault="00AF6B39" w:rsidP="00AF2836">
      <w:pPr>
        <w:numPr>
          <w:ilvl w:val="0"/>
          <w:numId w:val="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prowadzenie wewnątrzszkolnego doskonalenia kompetencji nauczycieli i wychowawców w zakresie rozpoznawania wczesnych objawów używania środków odurzających, substancji psychotropowych, środków zastępczych, nowych substancji psychoaktywnych, oraz podejmowania szkolnej interwencji profilaktycznej,</w:t>
      </w:r>
    </w:p>
    <w:p w14:paraId="5E5121AE" w14:textId="77777777" w:rsidR="00AF6B39" w:rsidRPr="00AF6B39" w:rsidRDefault="00AF6B39" w:rsidP="00AF2836">
      <w:pPr>
        <w:numPr>
          <w:ilvl w:val="0"/>
          <w:numId w:val="7"/>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doskonalenie kompetencji nauczycieli i wychowawców w zakresie profilaktyki używania środków odurzających, substancji psychotropowych, środków zastępczych, nowych substancji psychoaktywnych, norm rozwojowych i zaburzeń zdrowia psychicznego wieku rozwojowego,</w:t>
      </w:r>
    </w:p>
    <w:p w14:paraId="6985FCDB" w14:textId="77777777" w:rsidR="00AF6B39" w:rsidRPr="00AF6B39" w:rsidRDefault="00AF6B39" w:rsidP="00AF2836">
      <w:pPr>
        <w:numPr>
          <w:ilvl w:val="0"/>
          <w:numId w:val="7"/>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poszerzanie wiedzy uczniów na temat konsekwencji nadużywania multimediów (uzależnienie cyfrowe),</w:t>
      </w:r>
    </w:p>
    <w:p w14:paraId="544245EF" w14:textId="77777777" w:rsidR="00AF6B39" w:rsidRPr="00AF6B39" w:rsidRDefault="00AF6B39" w:rsidP="00AF2836">
      <w:pPr>
        <w:numPr>
          <w:ilvl w:val="0"/>
          <w:numId w:val="7"/>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doskonalenie kompetencji nauczycieli i wychowawców w zakresie profilaktyki uzależnienia od multimediów.</w:t>
      </w:r>
    </w:p>
    <w:p w14:paraId="0D81BCA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Działalność informacyjna w szkole polega na dostarczaniu rzetelnych i aktualnych informacji, dostosowanych do wieku oraz możliwości psychofizycznych odbiorców, na temat zagrożeń i 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14:paraId="452E98C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27A6C7E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Działalność informacyjna obejmuje w szczególności:</w:t>
      </w:r>
    </w:p>
    <w:p w14:paraId="4450C88E" w14:textId="77777777" w:rsidR="00AF6B39" w:rsidRPr="00AF6B39" w:rsidRDefault="00AF6B39" w:rsidP="00AF2836">
      <w:pPr>
        <w:numPr>
          <w:ilvl w:val="0"/>
          <w:numId w:val="8"/>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dostarczenie aktualnych informacji nauczycielom, wychowawcom i rodzicom lub opiekunom na temat skutecznych sposobów prowadzenia działań wychowawczych i profilaktycznych związanych z przeciwdziałaniem używaniu środków odurzających, substancji psychotropowych, środków zastępczych, nowych substancji psychoaktywnych i innych zagrożeń cywilizacyjnych, a także działań podejmowanych na rzecz kompensowania negatywnych skutków przedłużającej się epidemii, </w:t>
      </w:r>
    </w:p>
    <w:p w14:paraId="6A2ADA48" w14:textId="77777777" w:rsidR="00AF6B39" w:rsidRPr="00AF6B39" w:rsidRDefault="00AF6B39" w:rsidP="00AF2836">
      <w:pPr>
        <w:numPr>
          <w:ilvl w:val="0"/>
          <w:numId w:val="8"/>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udostępnienie informacji o ofercie pomocy specjalistycznej dla uczniów i wychowanków, ich rodziców lub opiekunów w przypadku używania środków </w:t>
      </w:r>
      <w:r w:rsidRPr="00AF6B39">
        <w:rPr>
          <w:rFonts w:ascii="Times New Roman" w:eastAsia="Calibri" w:hAnsi="Times New Roman" w:cs="Times New Roman"/>
          <w:kern w:val="0"/>
          <w:sz w:val="24"/>
          <w:szCs w:val="24"/>
          <w14:ligatures w14:val="none"/>
        </w:rPr>
        <w:lastRenderedPageBreak/>
        <w:t>odurzających, substancji psychotropowych, środków zastępczych, nowych substancji psychoaktywnych,</w:t>
      </w:r>
    </w:p>
    <w:p w14:paraId="0904EF2D" w14:textId="77777777" w:rsidR="00AF6B39" w:rsidRPr="00AF6B39" w:rsidRDefault="00AF6B39" w:rsidP="00AF2836">
      <w:pPr>
        <w:numPr>
          <w:ilvl w:val="0"/>
          <w:numId w:val="8"/>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udostępnienie informacji o ofercie pomocy specjalistycznej dla uczniów i wychowanków, ich rodziców lub opiekunów w przypadku obniżonej kondycji psychicznej, depresji, innych problemów psychologicznych i psychiatrycznych, </w:t>
      </w:r>
      <w:r w:rsidRPr="00AF6B39">
        <w:rPr>
          <w:rFonts w:ascii="Times New Roman" w:eastAsia="Calibri" w:hAnsi="Times New Roman" w:cs="Times New Roman"/>
          <w:kern w:val="0"/>
          <w:sz w:val="24"/>
          <w:szCs w:val="24"/>
          <w:shd w:val="clear" w:color="auto" w:fill="FFFFFF"/>
          <w14:ligatures w14:val="none"/>
        </w:rPr>
        <w:t>jako skutków sytuacji traumatycznych i kryzysowych (np. działania wojenne na Ukrainie),</w:t>
      </w:r>
    </w:p>
    <w:p w14:paraId="1D583DDC" w14:textId="77777777" w:rsidR="00AF6B39" w:rsidRPr="00AF6B39" w:rsidRDefault="00AF6B39" w:rsidP="00AF2836">
      <w:pPr>
        <w:numPr>
          <w:ilvl w:val="0"/>
          <w:numId w:val="8"/>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informowanie uczniów i wychowanków oraz ich rodziców lub opiekunów o obowiązujących procedurach postępowania nauczycieli i wychowawców oraz o metodach współpracy szkół i placówek z Policją w sytuacjach zagrożenia narkomanią oraz uzależnieniami od innych środków zmieniających świadomość,</w:t>
      </w:r>
    </w:p>
    <w:p w14:paraId="5D49D05A" w14:textId="77777777" w:rsidR="00AF6B39" w:rsidRPr="00AF6B39" w:rsidRDefault="00AF6B39" w:rsidP="00AF2836">
      <w:pPr>
        <w:numPr>
          <w:ilvl w:val="0"/>
          <w:numId w:val="8"/>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udostępnienie informacji o ofercie pomocy specjalistycznej dla uczniów i wychowanków, ich rodziców lub opiekunów w przypadku uzależnienia cyfrowego (np. możliwość udziału w P</w:t>
      </w:r>
      <w:r w:rsidRPr="00AF6B39">
        <w:rPr>
          <w:rFonts w:ascii="Times New Roman" w:eastAsia="Times New Roman" w:hAnsi="Times New Roman" w:cs="Times New Roman"/>
          <w:bCs/>
          <w:color w:val="1B1B1B"/>
          <w:kern w:val="0"/>
          <w:sz w:val="24"/>
          <w:szCs w:val="24"/>
          <w:shd w:val="clear" w:color="auto" w:fill="FFFFFF"/>
          <w:lang w:eastAsia="pl-PL"/>
          <w14:ligatures w14:val="none"/>
        </w:rPr>
        <w:t>ilotażowym Programie skierowanym do dzieci i młodzieży uzależnionych od nowych technologii cyfrowych, rekomendowanym przez NFZ i Ministerstwo Zdrowia),</w:t>
      </w:r>
    </w:p>
    <w:p w14:paraId="73CAE5B5" w14:textId="77777777" w:rsidR="00AF6B39" w:rsidRPr="00AF6B39" w:rsidRDefault="00AF6B39" w:rsidP="00AF2836">
      <w:pPr>
        <w:numPr>
          <w:ilvl w:val="0"/>
          <w:numId w:val="8"/>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udostępnienie informacji o możliwościach różnorodnego wsparcia uczniów z Ukrainy.</w:t>
      </w:r>
      <w:r w:rsidRPr="00AF6B39">
        <w:rPr>
          <w:rFonts w:ascii="Times New Roman" w:eastAsia="Calibri" w:hAnsi="Times New Roman" w:cs="Times New Roman"/>
          <w:kern w:val="0"/>
          <w:sz w:val="24"/>
          <w:szCs w:val="24"/>
          <w14:ligatures w14:val="none"/>
        </w:rPr>
        <w:t xml:space="preserve">   </w:t>
      </w:r>
    </w:p>
    <w:p w14:paraId="49DB48DD"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Działalność profilaktyczna w szkole polega na realizowaniu działań z zakresu profilaktyki uniwersalnej, selektywnej i wskazującej.</w:t>
      </w:r>
    </w:p>
    <w:p w14:paraId="7C8726B7"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b/>
          <w:kern w:val="0"/>
          <w:sz w:val="24"/>
          <w:szCs w:val="24"/>
          <w14:ligatures w14:val="none"/>
        </w:rPr>
      </w:pPr>
    </w:p>
    <w:p w14:paraId="67E531EA"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Działalność profilaktyczna obejmuje:</w:t>
      </w:r>
    </w:p>
    <w:p w14:paraId="5EB8CC87" w14:textId="77777777" w:rsidR="00AF6B39" w:rsidRPr="00AF6B39" w:rsidRDefault="00AF6B39" w:rsidP="00AF2836">
      <w:pPr>
        <w:numPr>
          <w:ilvl w:val="0"/>
          <w:numId w:val="9"/>
        </w:num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wspieranie wszystkich uczniów i wychowanków w prawidłowym rozwoju i zdrowym stylu życia oraz podejmowanie działań, których celem jest ograniczanie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ryzykownych niezależnie od poziomu ryzyka używania przez nich środków odurzających, substancji psychotropowych, środków zastępczych, nowych substancji psychoaktywnych,</w:t>
      </w:r>
    </w:p>
    <w:p w14:paraId="728B2DCF" w14:textId="77777777" w:rsidR="00AF6B39" w:rsidRPr="00AF6B39" w:rsidRDefault="00AF6B39" w:rsidP="00AF2836">
      <w:pPr>
        <w:numPr>
          <w:ilvl w:val="0"/>
          <w:numId w:val="9"/>
        </w:num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wspieranie uczniów i wychowanków, którzy ze względu na swoją sytuację rodzinną, środowiskową lub uwarunkowania biologiczne są w wyższym stopniu narażeni na ryzyko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ryzykownych,</w:t>
      </w:r>
    </w:p>
    <w:p w14:paraId="60694513" w14:textId="77777777" w:rsidR="00AF6B39" w:rsidRPr="00AF6B39" w:rsidRDefault="00AF6B39" w:rsidP="00AF2836">
      <w:pPr>
        <w:numPr>
          <w:ilvl w:val="0"/>
          <w:numId w:val="9"/>
        </w:num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wspieranie uczniów i wychowanków, u których rozpoznano wczesne objawy używania środków odurzających, substancji psychotropowych, środków zastępczych, nowych substancji psychoaktywnych lub występowania innych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ryzykownych, które nie zostały zdiagnozowane jako zaburzenia lub choroby wymagające leczenia,</w:t>
      </w:r>
    </w:p>
    <w:p w14:paraId="418BD2E1" w14:textId="77777777" w:rsidR="00AF6B39" w:rsidRPr="00AF6B39" w:rsidRDefault="00AF6B39" w:rsidP="00AF2836">
      <w:pPr>
        <w:numPr>
          <w:ilvl w:val="0"/>
          <w:numId w:val="9"/>
        </w:num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wspieranie uczniów i wychowanków, u których rozpoznano objawy depresji lub obniżenia kondycji psychicznej, a także prowadzenie działań profilaktycznych wobec wszystkich uczniów szkoły,</w:t>
      </w:r>
    </w:p>
    <w:p w14:paraId="2C25C793" w14:textId="77777777" w:rsidR="00AF6B39" w:rsidRPr="00AF6B39" w:rsidRDefault="00AF6B39" w:rsidP="00AF2836">
      <w:pPr>
        <w:numPr>
          <w:ilvl w:val="0"/>
          <w:numId w:val="9"/>
        </w:num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 xml:space="preserve">wspieranie uczniów i wychowanków, u których zaobserwowano uzależnienie od technologii cyfrowych, a także prowadzenie działań profilaktycznych wobec wszystkich uczniów szkoły (np. przekierowywanie ich uwagi na rozwój </w:t>
      </w:r>
      <w:r w:rsidRPr="00AF6B39">
        <w:rPr>
          <w:rFonts w:ascii="Times New Roman" w:eastAsia="Calibri" w:hAnsi="Times New Roman" w:cs="Times New Roman"/>
          <w:kern w:val="0"/>
          <w:sz w:val="24"/>
          <w:szCs w:val="24"/>
          <w:shd w:val="clear" w:color="auto" w:fill="FFFFFF"/>
          <w14:ligatures w14:val="none"/>
        </w:rPr>
        <w:lastRenderedPageBreak/>
        <w:t>indywidualnych zainteresowań oraz angażowanie uczniów do aktywności w różnych dziedzinach).</w:t>
      </w:r>
    </w:p>
    <w:p w14:paraId="406610F8" w14:textId="77777777" w:rsidR="00AF6B39" w:rsidRPr="00AF6B39" w:rsidRDefault="00AF6B39" w:rsidP="00AF6B39">
      <w:pPr>
        <w:suppressAutoHyphens/>
        <w:autoSpaceDN w:val="0"/>
        <w:spacing w:after="200" w:line="240" w:lineRule="auto"/>
        <w:jc w:val="both"/>
        <w:textAlignment w:val="baseline"/>
        <w:rPr>
          <w:rFonts w:ascii="Times New Roman" w:eastAsia="Calibri" w:hAnsi="Times New Roman" w:cs="Times New Roman"/>
          <w:kern w:val="0"/>
          <w:sz w:val="24"/>
          <w:szCs w:val="24"/>
          <w14:ligatures w14:val="none"/>
        </w:rPr>
      </w:pPr>
    </w:p>
    <w:p w14:paraId="26A5C74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bieżącym roku szkolnym najważniejsze działania w pracy wychowawczej są ukierunkowane na:</w:t>
      </w:r>
    </w:p>
    <w:p w14:paraId="40DA7F5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14:paraId="19547F0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Szczególnie:</w:t>
      </w:r>
    </w:p>
    <w:p w14:paraId="59992500"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wspomaganie rozwoju ucznia w sferze emocjonalnej, społecznej i twórczej,</w:t>
      </w:r>
    </w:p>
    <w:p w14:paraId="632D5075"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wzbudzanie poczucia przynależności do grupy,</w:t>
      </w:r>
    </w:p>
    <w:p w14:paraId="5C748214"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odbudowanie i umacnianie u uczniów prawidłowego funkcjonowania w grupie społecznej w szkole, klasie (reintegracja),</w:t>
      </w:r>
    </w:p>
    <w:p w14:paraId="7CAF107B" w14:textId="77777777" w:rsidR="00AF6B39" w:rsidRPr="00AF6B39" w:rsidRDefault="00AF6B39" w:rsidP="00AF2836">
      <w:pPr>
        <w:numPr>
          <w:ilvl w:val="0"/>
          <w:numId w:val="10"/>
        </w:numPr>
        <w:suppressAutoHyphens/>
        <w:autoSpaceDN w:val="0"/>
        <w:spacing w:after="200" w:line="276" w:lineRule="auto"/>
        <w:ind w:left="993"/>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utrwalanie u uczniów świadomego respektowania reguł sanitarnych przyjętych na czas epidemii COVID-1                 </w:t>
      </w:r>
    </w:p>
    <w:p w14:paraId="63182901"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rozbudzanie poczucia własnej wartości, wiary we własne siły i możliwości,</w:t>
      </w:r>
    </w:p>
    <w:p w14:paraId="30EA01FA"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budowanie poczucia tożsamości regionalnej i narodowej,</w:t>
      </w:r>
    </w:p>
    <w:p w14:paraId="1C5A9BE7"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przeciwdziałanie przemocy, agresji i uzależnieniom,</w:t>
      </w:r>
    </w:p>
    <w:p w14:paraId="5B1BBCB7"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przeciwdziałanie pojawianiu się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ryzykownych,</w:t>
      </w:r>
    </w:p>
    <w:p w14:paraId="5223A37A"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troska o szeroko pojęte bezpieczeństwo podopiecznych, nauczycieli i rodziców,</w:t>
      </w:r>
    </w:p>
    <w:p w14:paraId="3C4367D9" w14:textId="77777777" w:rsidR="00AF6B39" w:rsidRPr="00AF6B39" w:rsidRDefault="00AF6B39" w:rsidP="00AF2836">
      <w:pPr>
        <w:numPr>
          <w:ilvl w:val="0"/>
          <w:numId w:val="10"/>
        </w:numPr>
        <w:tabs>
          <w:tab w:val="left" w:pos="993"/>
        </w:tabs>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minimalizowanie negatywnych skutków sytuacji kryzysowej wywołanej działaniami wojennymi na terenie Ukrainy, w jakiej znaleźli się uczniowie przybyli z tego państwa.</w:t>
      </w:r>
    </w:p>
    <w:p w14:paraId="00F3B239" w14:textId="77777777" w:rsidR="00AF6B39" w:rsidRPr="00AF6B39" w:rsidRDefault="00AF6B39" w:rsidP="00AF6B39">
      <w:pPr>
        <w:tabs>
          <w:tab w:val="left" w:pos="993"/>
        </w:tabs>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2008E5A3" w14:textId="77777777" w:rsidR="00AF6B39" w:rsidRPr="00AF6B39" w:rsidRDefault="00AF6B39" w:rsidP="00AF6B39">
      <w:pPr>
        <w:suppressAutoHyphens/>
        <w:autoSpaceDN w:val="0"/>
        <w:spacing w:after="200" w:line="36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Zadania profilaktyczne programu to:</w:t>
      </w:r>
    </w:p>
    <w:p w14:paraId="105E6926"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zapoznanie z normami zachowania obowiązującymi w szkole,</w:t>
      </w:r>
    </w:p>
    <w:p w14:paraId="10F48800"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znajomość zasad ruchu drogowego – bezpieczeństwo w drodze do szkoły,</w:t>
      </w:r>
    </w:p>
    <w:p w14:paraId="101211C7"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promowanie zdrowego stylu życia,</w:t>
      </w:r>
    </w:p>
    <w:p w14:paraId="2040A9BE"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nawyków prozdrowotnych,</w:t>
      </w:r>
    </w:p>
    <w:p w14:paraId="6BBCA0D2"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rozpoznawanie sytuacji i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ryzykownych, w tym korzystanie ze środków psychoaktywnych (lekarstw bez wskazań lekarskich, papierosów, alkoholu i narkotyków),</w:t>
      </w:r>
    </w:p>
    <w:p w14:paraId="3E7282BA"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eliminowanie z życia szkolnego agresji i przemocy rówieśniczej,</w:t>
      </w:r>
    </w:p>
    <w:p w14:paraId="4A0DE120" w14:textId="77777777" w:rsidR="00AF6B39" w:rsidRPr="00AF6B39" w:rsidRDefault="00AF6B39" w:rsidP="00AF2836">
      <w:pPr>
        <w:numPr>
          <w:ilvl w:val="0"/>
          <w:numId w:val="11"/>
        </w:numPr>
        <w:tabs>
          <w:tab w:val="left" w:pos="993"/>
          <w:tab w:val="left" w:pos="1440"/>
        </w:tabs>
        <w:suppressAutoHyphens/>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niebezpieczeństwa związane z nadużywaniem komputera, Internetu, telefonów komórkowych i telewizji,</w:t>
      </w:r>
    </w:p>
    <w:p w14:paraId="11827460" w14:textId="77777777" w:rsidR="00AF6B39" w:rsidRPr="00AF6B39" w:rsidRDefault="00AF6B39" w:rsidP="00AF2836">
      <w:pPr>
        <w:numPr>
          <w:ilvl w:val="0"/>
          <w:numId w:val="11"/>
        </w:numPr>
        <w:tabs>
          <w:tab w:val="left" w:pos="993"/>
        </w:tabs>
        <w:suppressAutoHyphens/>
        <w:autoSpaceDE w:val="0"/>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wzmacnianie poczucia własnej wartości uczniów, podkreślanie pozytywnych doświadczeń życiowych, pomagających młodym ludziom ukształtować pozytywną tożsamość,</w:t>
      </w:r>
    </w:p>
    <w:p w14:paraId="54B741FE" w14:textId="77777777" w:rsidR="00AF6B39" w:rsidRPr="00AF6B39" w:rsidRDefault="00AF6B39" w:rsidP="00AF2836">
      <w:pPr>
        <w:numPr>
          <w:ilvl w:val="0"/>
          <w:numId w:val="11"/>
        </w:numPr>
        <w:tabs>
          <w:tab w:val="left" w:pos="993"/>
        </w:tabs>
        <w:suppressAutoHyphens/>
        <w:autoSpaceDE w:val="0"/>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uczenie sposobów wyrażania własnych emocji i radzenia sobie ze stresem</w:t>
      </w:r>
    </w:p>
    <w:p w14:paraId="156B932E" w14:textId="77777777" w:rsidR="00AF6B39" w:rsidRPr="00AF6B39" w:rsidRDefault="00AF6B39" w:rsidP="00AF2836">
      <w:pPr>
        <w:numPr>
          <w:ilvl w:val="0"/>
          <w:numId w:val="11"/>
        </w:numPr>
        <w:tabs>
          <w:tab w:val="left" w:pos="993"/>
        </w:tabs>
        <w:suppressAutoHyphens/>
        <w:autoSpaceDE w:val="0"/>
        <w:autoSpaceDN w:val="0"/>
        <w:spacing w:after="200" w:line="276" w:lineRule="auto"/>
        <w:ind w:left="993" w:hanging="426"/>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uczenie dbałości o zdrowie psychiczne oraz wzmacnianie poczucia oparcia w najbliższym środowisku (rodzina, nauczyciele, specjaliści) w sytuacjach trudnych.</w:t>
      </w:r>
    </w:p>
    <w:p w14:paraId="5AFA006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3EDA40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IV. STRUKTURA ODDZIAŁYWAŃ WYCHOWAWCZYCH</w:t>
      </w:r>
    </w:p>
    <w:p w14:paraId="0EBAF7D1" w14:textId="77777777" w:rsidR="00AF6B39" w:rsidRPr="00AF6B39" w:rsidRDefault="00AF6B39" w:rsidP="00AF2836">
      <w:pPr>
        <w:numPr>
          <w:ilvl w:val="0"/>
          <w:numId w:val="13"/>
        </w:num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Dyrektor szkoły:</w:t>
      </w:r>
    </w:p>
    <w:p w14:paraId="35C1BAC8"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stwarza warunki dla realizacji procesu wychowawczego w szkole,</w:t>
      </w:r>
    </w:p>
    <w:p w14:paraId="64276ACA"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sprawuje opiekę nad uczniami oraz stwarza warunki harmonijnego rozwoju psychofizycznego poprzez aktywne działania prozdrowotne, dba o prawidłowy poziom pracy wychowawczej i opiekuńczej szkoły, </w:t>
      </w:r>
    </w:p>
    <w:p w14:paraId="5738A2F2"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inspiruje nauczycieli do poprawy istniejących lub wdrożenia nowych rozwiązań w procesie kształcenia, przy zastosowaniu innowacyjnych działań programowych, organizacyjnych lub metodycznych, których celem jest rozwijanie kompetencji uczniów,</w:t>
      </w:r>
    </w:p>
    <w:p w14:paraId="32CFF668"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14:paraId="6F2CBB1C"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współpracuje z zespołem wychowawców, </w:t>
      </w:r>
      <w:r w:rsidRPr="00AF6B39">
        <w:rPr>
          <w:rFonts w:ascii="Times New Roman" w:eastAsia="Calibri" w:hAnsi="Times New Roman" w:cs="Times New Roman"/>
          <w:kern w:val="0"/>
          <w:sz w:val="24"/>
          <w:szCs w:val="24"/>
          <w:shd w:val="clear" w:color="auto" w:fill="FFFFFF"/>
          <w14:ligatures w14:val="none"/>
        </w:rPr>
        <w:t>pedagogiem specjalnym</w:t>
      </w:r>
      <w:r w:rsidRPr="00AF6B39">
        <w:rPr>
          <w:rFonts w:ascii="Times New Roman" w:eastAsia="Calibri" w:hAnsi="Times New Roman" w:cs="Times New Roman"/>
          <w:kern w:val="0"/>
          <w:sz w:val="24"/>
          <w:szCs w:val="24"/>
          <w14:ligatures w14:val="none"/>
        </w:rPr>
        <w:t>, pedagogiem, psychologiem szkolnym, oraz Samorządem Uczniowskim, wspomaga nauczycieli w realizacji zadań,</w:t>
      </w:r>
    </w:p>
    <w:p w14:paraId="22131E61"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czuwa nad realizowaniem przez uczniów obowiązku szkolnego,</w:t>
      </w:r>
    </w:p>
    <w:p w14:paraId="528136CB" w14:textId="77777777" w:rsidR="00AF6B39" w:rsidRPr="00AF6B39" w:rsidRDefault="00AF6B39" w:rsidP="00AF2836">
      <w:pPr>
        <w:numPr>
          <w:ilvl w:val="0"/>
          <w:numId w:val="14"/>
        </w:numPr>
        <w:tabs>
          <w:tab w:val="left" w:pos="993"/>
        </w:tabs>
        <w:suppressAutoHyphens/>
        <w:autoSpaceDN w:val="0"/>
        <w:spacing w:after="200" w:line="240"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nadzoruje zgodność działania szkoły ze statutem, w tym dba o przestrzeganie zasad oceniania, praw uczniów, kompetencji organów szkoły,</w:t>
      </w:r>
    </w:p>
    <w:p w14:paraId="421FF57E" w14:textId="77777777" w:rsidR="00AF6B39" w:rsidRPr="00AF6B39" w:rsidRDefault="00AF6B39" w:rsidP="00AF2836">
      <w:pPr>
        <w:numPr>
          <w:ilvl w:val="0"/>
          <w:numId w:val="14"/>
        </w:numPr>
        <w:suppressAutoHyphens/>
        <w:autoSpaceDE w:val="0"/>
        <w:autoSpaceDN w:val="0"/>
        <w:spacing w:after="200" w:line="240"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motywuje nauczycieli i specjalistów do opracowania modelu wsparcia i pomocy uczniom przeżywającym trudności psychiczne,</w:t>
      </w:r>
    </w:p>
    <w:p w14:paraId="5F19C441" w14:textId="77777777" w:rsidR="00AF6B39" w:rsidRPr="00AF6B39" w:rsidRDefault="00AF6B39" w:rsidP="00AF2836">
      <w:pPr>
        <w:numPr>
          <w:ilvl w:val="0"/>
          <w:numId w:val="14"/>
        </w:numPr>
        <w:suppressAutoHyphens/>
        <w:autoSpaceDE w:val="0"/>
        <w:autoSpaceDN w:val="0"/>
        <w:spacing w:after="200" w:line="240" w:lineRule="auto"/>
        <w:ind w:left="993" w:hanging="284"/>
        <w:jc w:val="both"/>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 xml:space="preserve">monitoruje współpracę pedagoga specjalnego z nauczycielami, wychowawcami, innymi specjalistami oraz umacnia wspierającą rolę pedagoga specjalnego w </w:t>
      </w:r>
      <w:r w:rsidRPr="00AF6B39">
        <w:rPr>
          <w:rFonts w:ascii="Times New Roman" w:eastAsia="Calibri" w:hAnsi="Times New Roman" w:cs="Times New Roman"/>
          <w:color w:val="333333"/>
          <w:kern w:val="0"/>
          <w:sz w:val="24"/>
          <w:szCs w:val="24"/>
          <w:shd w:val="clear" w:color="auto" w:fill="FFFFFF"/>
          <w14:ligatures w14:val="none"/>
        </w:rPr>
        <w:t>rozpoznawaniu przyczyn niepowodzeń edukacyjnych uczniów lub trudności w ich funkcjonowaniu, w tym barier i ograniczeń utrudniających funkcjonowanie ucznia i jego uczestnictwo w życiu przedszkola, szkoły lub placówki,</w:t>
      </w:r>
    </w:p>
    <w:p w14:paraId="7A8AD783" w14:textId="77777777" w:rsidR="00AF6B39" w:rsidRPr="00AF6B39" w:rsidRDefault="00AF6B39" w:rsidP="00AF2836">
      <w:pPr>
        <w:numPr>
          <w:ilvl w:val="0"/>
          <w:numId w:val="14"/>
        </w:numPr>
        <w:tabs>
          <w:tab w:val="left" w:pos="993"/>
        </w:tabs>
        <w:suppressAutoHyphens/>
        <w:autoSpaceDN w:val="0"/>
        <w:spacing w:after="200" w:line="240"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stwarza warunki do poszukiwania optymalnych rozwiązań w zakresie budowania systemu działań wspierających kondycję psychiczną uczniów,</w:t>
      </w:r>
    </w:p>
    <w:p w14:paraId="3B7ABDFE" w14:textId="77777777" w:rsidR="00AF6B39" w:rsidRPr="00AF6B39" w:rsidRDefault="00AF6B39" w:rsidP="00AF2836">
      <w:pPr>
        <w:numPr>
          <w:ilvl w:val="0"/>
          <w:numId w:val="14"/>
        </w:numPr>
        <w:tabs>
          <w:tab w:val="left" w:pos="993"/>
        </w:tabs>
        <w:suppressAutoHyphens/>
        <w:autoSpaceDN w:val="0"/>
        <w:spacing w:after="200" w:line="240"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inspiruje wszystkie grupy społeczności szkolnej do budowania dobrych wzajemnych relacji w środowisku szkolnym, jako czynnika zwiększającego  skuteczność i efektywność udzielanego wsparcia,</w:t>
      </w:r>
    </w:p>
    <w:p w14:paraId="6ED7876C"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dostosowuje ofertę zajęć pozalekcyjnych do oczekiwań uczniów w celu stworzenia warunków do realizacji pasji, udziału z zajęciach sportowych, kontaktu z przyrodą, a także kontaktu bezpośredniego uczniów ze sobą, z zachowaniem zasad sanitarnych,</w:t>
      </w:r>
    </w:p>
    <w:p w14:paraId="5D732561"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sidRPr="00AF6B39">
        <w:rPr>
          <w:rFonts w:ascii="Times New Roman" w:eastAsia="Calibri" w:hAnsi="Times New Roman" w:cs="Times New Roman"/>
          <w:i/>
          <w:kern w:val="0"/>
          <w:sz w:val="24"/>
          <w:szCs w:val="24"/>
          <w14:ligatures w14:val="none"/>
        </w:rPr>
        <w:t>(patrz: Raport Instytutu Profilaktyki Zintegrowanej „Jak wspierać uczniów po roku epidemii? Wyzwania i rekomendacje dla wychowania, profilaktyki i zdrowia psychicznego”),</w:t>
      </w:r>
      <w:r w:rsidRPr="00AF6B39">
        <w:rPr>
          <w:rFonts w:ascii="Times New Roman" w:eastAsia="Calibri" w:hAnsi="Times New Roman" w:cs="Times New Roman"/>
          <w:kern w:val="0"/>
          <w:sz w:val="24"/>
          <w:szCs w:val="24"/>
          <w14:ligatures w14:val="none"/>
        </w:rPr>
        <w:t xml:space="preserve"> </w:t>
      </w:r>
    </w:p>
    <w:p w14:paraId="256DF0DA"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czuwa nad wykorzystaniem lekcji wychowawczych do budowania systemu wsparcia psychicznego uczniów – </w:t>
      </w:r>
      <w:r w:rsidRPr="00AF6B39">
        <w:rPr>
          <w:rFonts w:ascii="Times New Roman" w:eastAsia="Calibri" w:hAnsi="Times New Roman" w:cs="Times New Roman"/>
          <w:i/>
          <w:kern w:val="0"/>
          <w:sz w:val="24"/>
          <w:szCs w:val="24"/>
          <w14:ligatures w14:val="none"/>
        </w:rPr>
        <w:t>wg</w:t>
      </w: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i/>
          <w:kern w:val="0"/>
          <w:sz w:val="24"/>
          <w:szCs w:val="24"/>
          <w14:ligatures w14:val="none"/>
        </w:rPr>
        <w:t>Raportu Instytutu Profilaktyki Zintegrowanej „Jak wspierać uczniów po roku epidemii? Wyzwania i rekomendacje dla wychowania, profilaktyki i zdrowia psychicznego”</w:t>
      </w: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i/>
          <w:kern w:val="0"/>
          <w:sz w:val="24"/>
          <w:szCs w:val="24"/>
          <w14:ligatures w14:val="none"/>
        </w:rPr>
        <w:t>rekomendowane są „zwykłe rozmowy, zainteresowanie przeżyciami uczniów, proste zabawy integracyjne, wstępne rozpoznanie dotyczące liczby uczniów o bardzo złej kondycji psychicznej”,</w:t>
      </w:r>
    </w:p>
    <w:p w14:paraId="05BDA348"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czuwa nad intensyfikowaniem współpracy nauczycieli i wychowawców z </w:t>
      </w:r>
      <w:r w:rsidRPr="00AF6B39">
        <w:rPr>
          <w:rFonts w:ascii="Times New Roman" w:eastAsia="Calibri" w:hAnsi="Times New Roman" w:cs="Times New Roman"/>
          <w:kern w:val="0"/>
          <w:sz w:val="24"/>
          <w:szCs w:val="24"/>
          <w:shd w:val="clear" w:color="auto" w:fill="FFFFFF"/>
          <w14:ligatures w14:val="none"/>
        </w:rPr>
        <w:t>pedagogiem specjalnym,</w:t>
      </w:r>
      <w:r w:rsidRPr="00AF6B39">
        <w:rPr>
          <w:rFonts w:ascii="Times New Roman" w:eastAsia="Calibri" w:hAnsi="Times New Roman" w:cs="Times New Roman"/>
          <w:kern w:val="0"/>
          <w:sz w:val="24"/>
          <w:szCs w:val="24"/>
          <w14:ligatures w14:val="none"/>
        </w:rPr>
        <w:t xml:space="preserve"> pedagogiem, psychologiem szkolnym oraz pracownikami poradni psychologiczno-pedagogicznych w celu szybkiego i skutecznego reagowania na zaobserwowane problemy uczniów,</w:t>
      </w:r>
    </w:p>
    <w:p w14:paraId="572DAA97"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czuwa nad wykonywaniem zadań  przez specjalistów szkoły – </w:t>
      </w:r>
      <w:r w:rsidRPr="00AF6B39">
        <w:rPr>
          <w:rFonts w:ascii="Times New Roman" w:eastAsia="Calibri" w:hAnsi="Times New Roman" w:cs="Times New Roman"/>
          <w:kern w:val="0"/>
          <w:sz w:val="24"/>
          <w:szCs w:val="24"/>
          <w:shd w:val="clear" w:color="auto" w:fill="FFFFFF"/>
          <w14:ligatures w14:val="none"/>
        </w:rPr>
        <w:t>pedagog specjalny</w:t>
      </w:r>
      <w:r w:rsidRPr="00AF6B39">
        <w:rPr>
          <w:rFonts w:ascii="Times New Roman" w:eastAsia="Calibri" w:hAnsi="Times New Roman" w:cs="Times New Roman"/>
          <w:kern w:val="0"/>
          <w:sz w:val="24"/>
          <w:szCs w:val="24"/>
          <w14:ligatures w14:val="none"/>
        </w:rPr>
        <w:t>,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14:paraId="0DF64DDB"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nadzoruje realizację Szkolnego Programu Wychowawczo-Profilaktycznego.</w:t>
      </w:r>
    </w:p>
    <w:p w14:paraId="3D158CB9" w14:textId="77777777" w:rsidR="00AF6B39" w:rsidRPr="00AF6B39" w:rsidRDefault="00AF6B39" w:rsidP="00AF6B39">
      <w:pPr>
        <w:tabs>
          <w:tab w:val="left" w:pos="993"/>
        </w:tabs>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7EC45797"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lastRenderedPageBreak/>
        <w:t>Rada pedagogiczna:</w:t>
      </w:r>
    </w:p>
    <w:p w14:paraId="4D613982" w14:textId="77777777" w:rsidR="00AF6B39" w:rsidRPr="00AF6B39" w:rsidRDefault="00AF6B39" w:rsidP="00AF2836">
      <w:pPr>
        <w:numPr>
          <w:ilvl w:val="0"/>
          <w:numId w:val="1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14:paraId="25E82198" w14:textId="77777777" w:rsidR="00AF6B39" w:rsidRPr="00AF6B39" w:rsidRDefault="00AF6B39" w:rsidP="00AF2836">
      <w:pPr>
        <w:numPr>
          <w:ilvl w:val="0"/>
          <w:numId w:val="1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dostosowuje wymagania związane z realizacją podstawy programowej do zmniejszonej efektywności kształcenia wynikającej z osłabionej kondycji psychicznej uczniów oraz niższej efektywności zdalnego nauczania </w:t>
      </w:r>
      <w:r w:rsidRPr="00AF6B39">
        <w:rPr>
          <w:rFonts w:ascii="Times New Roman" w:eastAsia="Calibri" w:hAnsi="Times New Roman" w:cs="Times New Roman"/>
          <w:i/>
          <w:kern w:val="0"/>
          <w:sz w:val="24"/>
          <w:szCs w:val="24"/>
          <w14:ligatures w14:val="none"/>
        </w:rPr>
        <w:t>(patrz: Raport Instytutu Profilaktyki Zintegrowanej „Jak wspierać uczniów po roku epidemii? Wyzwania i rekomendacje dla wychowania, profilaktyki i zdrowia psychicznego”),</w:t>
      </w:r>
    </w:p>
    <w:p w14:paraId="555D973D" w14:textId="77777777" w:rsidR="00AF6B39" w:rsidRPr="00AF6B39" w:rsidRDefault="00AF6B39" w:rsidP="00AF2836">
      <w:pPr>
        <w:numPr>
          <w:ilvl w:val="0"/>
          <w:numId w:val="1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dokonuje wyboru programów profilaktycznych wspierających uczniów psychicznie i uczących umiejętności radzenia sobie z wyzwaniami czasu epidemii oraz adaptacji do zmieniających się warunków nauki,</w:t>
      </w:r>
    </w:p>
    <w:p w14:paraId="027FE2E5" w14:textId="77777777" w:rsidR="00AF6B39" w:rsidRPr="00AF6B39" w:rsidRDefault="00AF6B39" w:rsidP="00AF2836">
      <w:pPr>
        <w:numPr>
          <w:ilvl w:val="0"/>
          <w:numId w:val="1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opracowuje projekt programu wychowawczo-profilaktycznego i uchwala go w porozumieniu z Radą Rodziców,</w:t>
      </w:r>
    </w:p>
    <w:p w14:paraId="7F301599" w14:textId="77777777" w:rsidR="00AF6B39" w:rsidRPr="00AF6B39" w:rsidRDefault="00AF6B39" w:rsidP="00AF2836">
      <w:pPr>
        <w:numPr>
          <w:ilvl w:val="0"/>
          <w:numId w:val="1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opracowuje i zatwierdza dokumenty i procedury postępowania nauczycieli w sytuacjach zagrożenia młodzieży demoralizacją i przestępczością, a także depresją </w:t>
      </w:r>
      <w:r w:rsidRPr="00AF6B39">
        <w:rPr>
          <w:rFonts w:ascii="Times New Roman" w:eastAsia="Calibri" w:hAnsi="Times New Roman" w:cs="Times New Roman"/>
          <w:kern w:val="0"/>
          <w:sz w:val="24"/>
          <w:szCs w:val="24"/>
          <w:shd w:val="clear" w:color="auto" w:fill="FFFFFF"/>
          <w14:ligatures w14:val="none"/>
        </w:rPr>
        <w:t>i uzależnieniami od technologii cyfrowych,</w:t>
      </w:r>
    </w:p>
    <w:p w14:paraId="72B98771"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realizacji Szkolnego Programu Wychowawczo-Profilaktycznego,</w:t>
      </w:r>
    </w:p>
    <w:p w14:paraId="528DEA5E"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ewaluacji Szkolnego Programu Wychowawczo-Profilaktycznego.</w:t>
      </w:r>
    </w:p>
    <w:p w14:paraId="2964FCC7"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Nauczyciele:</w:t>
      </w:r>
    </w:p>
    <w:p w14:paraId="224235F6"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współpracują z wychowawcami klas, innymi nauczycielami, </w:t>
      </w:r>
      <w:r w:rsidRPr="00AF6B39">
        <w:rPr>
          <w:rFonts w:ascii="Times New Roman" w:eastAsia="Calibri" w:hAnsi="Times New Roman" w:cs="Times New Roman"/>
          <w:kern w:val="0"/>
          <w:sz w:val="24"/>
          <w:szCs w:val="24"/>
          <w:shd w:val="clear" w:color="auto" w:fill="FFFFFF"/>
          <w14:ligatures w14:val="none"/>
        </w:rPr>
        <w:t>pedagogiem specjalnym</w:t>
      </w:r>
      <w:r w:rsidRPr="00AF6B39">
        <w:rPr>
          <w:rFonts w:ascii="Times New Roman" w:eastAsia="Calibri" w:hAnsi="Times New Roman" w:cs="Times New Roman"/>
          <w:kern w:val="0"/>
          <w:sz w:val="24"/>
          <w:szCs w:val="24"/>
          <w14:ligatures w14:val="none"/>
        </w:rPr>
        <w:t>, pedagogiem, psychologiem, innymi specjalistami w zakresie realizacji zadań wychowawczych i profilaktycznych, uczestniczą w realizacji Szkolnego Programu Wychowawczo-Profilaktycznego,</w:t>
      </w:r>
    </w:p>
    <w:p w14:paraId="611CE5C6"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reagują na obecność w szkole osób obcych, które swoim zachowaniem stwarzają zagrożenie dla ucznia,</w:t>
      </w:r>
    </w:p>
    <w:p w14:paraId="2CA7BABE"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reagują na przejawy depresji, agresji, niedostosowania społecznego i uzależnień uczniów, </w:t>
      </w:r>
      <w:r w:rsidRPr="00AF6B39">
        <w:rPr>
          <w:rFonts w:ascii="Times New Roman" w:eastAsia="Calibri" w:hAnsi="Times New Roman" w:cs="Times New Roman"/>
          <w:kern w:val="0"/>
          <w:sz w:val="24"/>
          <w:szCs w:val="24"/>
          <w:shd w:val="clear" w:color="auto" w:fill="FFFFFF"/>
          <w14:ligatures w14:val="none"/>
        </w:rPr>
        <w:t>w tym uzależnień od technologii cyfrowych,</w:t>
      </w:r>
    </w:p>
    <w:p w14:paraId="39B3CE62"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przestrzegają obowiązujących w szkole procedur postępowania w sytuacjach</w:t>
      </w:r>
      <w:r w:rsidRPr="00AF6B39">
        <w:rPr>
          <w:rFonts w:ascii="Times New Roman" w:eastAsia="Calibri" w:hAnsi="Times New Roman" w:cs="Times New Roman"/>
          <w:b/>
          <w:bCs/>
          <w:kern w:val="0"/>
          <w:sz w:val="24"/>
          <w:szCs w:val="24"/>
          <w14:ligatures w14:val="none"/>
        </w:rPr>
        <w:t xml:space="preserve"> </w:t>
      </w:r>
      <w:r w:rsidRPr="00AF6B39">
        <w:rPr>
          <w:rFonts w:ascii="Times New Roman" w:eastAsia="Calibri" w:hAnsi="Times New Roman" w:cs="Times New Roman"/>
          <w:bCs/>
          <w:kern w:val="0"/>
          <w:sz w:val="24"/>
          <w:szCs w:val="24"/>
          <w14:ligatures w14:val="none"/>
        </w:rPr>
        <w:t>zagrożenia młodzieży demoralizacją i przestępczością, a także depresją i innymi negatywnymi skutkami epidemii COVID-19,</w:t>
      </w:r>
    </w:p>
    <w:p w14:paraId="42016AC1"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udzielają uczniom pomocy w przezwyciężaniu niepowodzeń szkolnych, skutków długotrwałej izolacji społecznej, ograniczeń i nieprzewidywalnych zmian związanych z epidemią COVID-19, </w:t>
      </w:r>
    </w:p>
    <w:p w14:paraId="4B695032"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lastRenderedPageBreak/>
        <w:t>wspierają uczniów – cudzoziemców w pokonywaniu trudności związanych z wcześniejszym kształceniem za granicą oraz różnicami kulturowymi, w tym uczniów z Ukrainy w szczególności z powodu sytuacji kryzysowej, w jakiej się znaleźli,</w:t>
      </w:r>
    </w:p>
    <w:p w14:paraId="22365F17"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zapewniają atmosferę współpracy, zaufania, otwartości, wzajemnego wspomagania,</w:t>
      </w:r>
    </w:p>
    <w:p w14:paraId="1AEAAF6D"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kształcą i wychowują dzieci w duchu patriotyzmu i demokracji,</w:t>
      </w:r>
    </w:p>
    <w:p w14:paraId="3858B9AC"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rozmawiają z uczniami i rodzicami o zachowaniu i frekwencji oraz postępach w nauce na swoich zajęciach,</w:t>
      </w:r>
    </w:p>
    <w:p w14:paraId="3ED7C37E" w14:textId="77777777" w:rsidR="00AF6B39" w:rsidRPr="00AF6B39" w:rsidRDefault="00AF6B39" w:rsidP="00AF2836">
      <w:pPr>
        <w:numPr>
          <w:ilvl w:val="0"/>
          <w:numId w:val="16"/>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wspierają zainteresowania, pasje i rozwój osobowy ucznia,</w:t>
      </w:r>
    </w:p>
    <w:p w14:paraId="7673819A"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Wychowawcy klas:</w:t>
      </w:r>
    </w:p>
    <w:p w14:paraId="483FE010" w14:textId="77777777" w:rsidR="00AF6B39" w:rsidRPr="00AF6B39" w:rsidRDefault="00AF6B39" w:rsidP="00AF2836">
      <w:pPr>
        <w:numPr>
          <w:ilvl w:val="0"/>
          <w:numId w:val="1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diagnozują sytuację wychowawczą w klasie, zapewniają atmosferę współpracy, zaufania, otwartości, wzajemnego wspomagania,</w:t>
      </w:r>
    </w:p>
    <w:p w14:paraId="5583AE09" w14:textId="77777777" w:rsidR="00AF6B39" w:rsidRPr="00AF6B39" w:rsidRDefault="00AF6B39" w:rsidP="00AF2836">
      <w:pPr>
        <w:numPr>
          <w:ilvl w:val="0"/>
          <w:numId w:val="1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Cs/>
          <w:kern w:val="0"/>
          <w:sz w:val="24"/>
          <w:szCs w:val="24"/>
          <w14:ligatures w14:val="none"/>
        </w:rPr>
        <w:t xml:space="preserve">rozpoznają potrzeby uczniów w zakresie ochrony zdrowia psychicznego, w tym zagrożenia wynikające </w:t>
      </w:r>
      <w:r w:rsidRPr="00AF6B39">
        <w:rPr>
          <w:rFonts w:ascii="Times New Roman" w:eastAsia="Calibri" w:hAnsi="Times New Roman" w:cs="Times New Roman"/>
          <w:bCs/>
          <w:kern w:val="0"/>
          <w:sz w:val="24"/>
          <w:szCs w:val="24"/>
          <w:shd w:val="clear" w:color="auto" w:fill="FFFFFF"/>
          <w14:ligatures w14:val="none"/>
        </w:rPr>
        <w:t>np.</w:t>
      </w:r>
      <w:r w:rsidRPr="00AF6B39">
        <w:rPr>
          <w:rFonts w:ascii="Times New Roman" w:eastAsia="Calibri" w:hAnsi="Times New Roman" w:cs="Times New Roman"/>
          <w:bCs/>
          <w:kern w:val="0"/>
          <w:sz w:val="24"/>
          <w:szCs w:val="24"/>
          <w14:ligatures w14:val="none"/>
        </w:rPr>
        <w:t xml:space="preserve"> z długotrwałej izolacji społecznej w okresie epidemii COVID-19, </w:t>
      </w:r>
      <w:r w:rsidRPr="00AF6B39">
        <w:rPr>
          <w:rFonts w:ascii="Times New Roman" w:eastAsia="Calibri" w:hAnsi="Times New Roman" w:cs="Times New Roman"/>
          <w:bCs/>
          <w:kern w:val="0"/>
          <w:sz w:val="24"/>
          <w:szCs w:val="24"/>
          <w:shd w:val="clear" w:color="auto" w:fill="FFFFFF"/>
          <w14:ligatures w14:val="none"/>
        </w:rPr>
        <w:t>z sytuacji kryzysowej uczniów ukraińskich</w:t>
      </w:r>
      <w:r w:rsidRPr="00AF6B39">
        <w:rPr>
          <w:rFonts w:ascii="Times New Roman" w:eastAsia="Calibri" w:hAnsi="Times New Roman" w:cs="Times New Roman"/>
          <w:bCs/>
          <w:kern w:val="0"/>
          <w:sz w:val="24"/>
          <w:szCs w:val="24"/>
          <w14:ligatures w14:val="none"/>
        </w:rPr>
        <w:t>,</w:t>
      </w:r>
    </w:p>
    <w:p w14:paraId="37B88283" w14:textId="77777777" w:rsidR="00AF6B39" w:rsidRPr="00AF6B39" w:rsidRDefault="00AF6B39" w:rsidP="00AF2836">
      <w:pPr>
        <w:numPr>
          <w:ilvl w:val="0"/>
          <w:numId w:val="17"/>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rozpoznają indywidualne potrzeby rozwojowe uczniów,</w:t>
      </w:r>
      <w:r w:rsidRPr="00AF6B39">
        <w:rPr>
          <w:rFonts w:ascii="Times New Roman" w:eastAsia="Calibri" w:hAnsi="Times New Roman" w:cs="Times New Roman"/>
          <w:b/>
          <w:bCs/>
          <w:kern w:val="0"/>
          <w:sz w:val="24"/>
          <w:szCs w:val="24"/>
          <w14:ligatures w14:val="none"/>
        </w:rPr>
        <w:t xml:space="preserve"> </w:t>
      </w:r>
      <w:r w:rsidRPr="00AF6B39">
        <w:rPr>
          <w:rFonts w:ascii="Times New Roman" w:eastAsia="Calibri" w:hAnsi="Times New Roman" w:cs="Times New Roman"/>
          <w:bCs/>
          <w:kern w:val="0"/>
          <w:sz w:val="24"/>
          <w:szCs w:val="24"/>
          <w14:ligatures w14:val="none"/>
        </w:rPr>
        <w:t xml:space="preserve">w tym czynników chroniących i czynników ryzyka, ze szczególnym uwzględnieniem zagrożeń związanych z używaniem substancji psychotropowych, środków zastępczych oraz nowych substancji psychoaktywnych, a także </w:t>
      </w:r>
      <w:r w:rsidRPr="00AF6B39">
        <w:rPr>
          <w:rFonts w:ascii="Times New Roman" w:eastAsia="Calibri" w:hAnsi="Times New Roman" w:cs="Times New Roman"/>
          <w:bCs/>
          <w:kern w:val="0"/>
          <w:sz w:val="24"/>
          <w:szCs w:val="24"/>
          <w:shd w:val="clear" w:color="auto" w:fill="FFFFFF"/>
          <w14:ligatures w14:val="none"/>
        </w:rPr>
        <w:t>nadużywaniem technologii cyfrowych</w:t>
      </w:r>
      <w:r w:rsidRPr="00AF6B39">
        <w:rPr>
          <w:rFonts w:ascii="Times New Roman" w:eastAsia="Calibri" w:hAnsi="Times New Roman" w:cs="Times New Roman"/>
          <w:bCs/>
          <w:kern w:val="0"/>
          <w:sz w:val="24"/>
          <w:szCs w:val="24"/>
          <w14:ligatures w14:val="none"/>
        </w:rPr>
        <w:t>,</w:t>
      </w:r>
    </w:p>
    <w:p w14:paraId="3C739D01" w14:textId="77777777" w:rsidR="00AF6B39" w:rsidRPr="00AF6B39" w:rsidRDefault="00AF6B39" w:rsidP="00AF2836">
      <w:pPr>
        <w:numPr>
          <w:ilvl w:val="0"/>
          <w:numId w:val="1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3A5AF8CB"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przygotowują sprawozdanie z realizacji planu pracy wychowawczej i wnioski do dalszej pracy,</w:t>
      </w:r>
    </w:p>
    <w:p w14:paraId="4F075DE2"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zapoznają uczniów swoich klas i ich rodziców z prawem wewnątrzszkolnym i obowiązującymi zwyczajami, tradycjami szkoły,</w:t>
      </w:r>
    </w:p>
    <w:p w14:paraId="68A994A5"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są członkami zespołu wychowawców i wykonują zadania zlecone przez przewodniczącego zespołu,</w:t>
      </w:r>
    </w:p>
    <w:p w14:paraId="4CB86D36"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oceniają zachowanie uczniów swojej klasy, zgodnie z obowiązującymi w szkole procedurami - uwzględniają trudności w funkcjonowaniu uczniów w szkole wynikające z długotrwałego trwania w stanie epidemii COVID-19, </w:t>
      </w:r>
    </w:p>
    <w:p w14:paraId="5A428057"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współpracują z innymi nauczycielami uczącymi w klasie, rodzicami uczniów, </w:t>
      </w:r>
      <w:r w:rsidRPr="00AF6B39">
        <w:rPr>
          <w:rFonts w:ascii="Times New Roman" w:eastAsia="Calibri" w:hAnsi="Times New Roman" w:cs="Times New Roman"/>
          <w:kern w:val="0"/>
          <w:sz w:val="24"/>
          <w:szCs w:val="24"/>
          <w:shd w:val="clear" w:color="auto" w:fill="FFFFFF"/>
          <w14:ligatures w14:val="none"/>
        </w:rPr>
        <w:t>pedagogiem specjalnym</w:t>
      </w:r>
      <w:r w:rsidRPr="00AF6B39">
        <w:rPr>
          <w:rFonts w:ascii="Times New Roman" w:eastAsia="Calibri" w:hAnsi="Times New Roman" w:cs="Times New Roman"/>
          <w:kern w:val="0"/>
          <w:sz w:val="24"/>
          <w:szCs w:val="24"/>
          <w14:ligatures w14:val="none"/>
        </w:rPr>
        <w:t>, pedagogiem szkolnym oraz specjalistami pracującymi z uczniami o specjalnych potrzebach,</w:t>
      </w:r>
    </w:p>
    <w:p w14:paraId="44426DA3"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wspierają uczniów potrzebujących pomocy, znajdujących się w trudnej sytuacji,</w:t>
      </w:r>
    </w:p>
    <w:p w14:paraId="4374CC7F"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rozpoznają oczekiwania swoich uczniów i ich rodziców,</w:t>
      </w:r>
    </w:p>
    <w:p w14:paraId="72D60C82" w14:textId="77777777" w:rsidR="00AF6B39" w:rsidRPr="00AF6B39" w:rsidRDefault="00AF6B39" w:rsidP="00AF2836">
      <w:pPr>
        <w:numPr>
          <w:ilvl w:val="0"/>
          <w:numId w:val="17"/>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dbają o dobre relacje uczniów w klasie, utrzymywanie kontaktów rówieśniczych, rozwijanie wzajemnej pomocy i współpracy grupowej,</w:t>
      </w:r>
    </w:p>
    <w:p w14:paraId="18AAD868"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podejmują działania profilaktyczne w celu przeciwdziałania niewłaściwym </w:t>
      </w:r>
      <w:proofErr w:type="spellStart"/>
      <w:r w:rsidRPr="00AF6B39">
        <w:rPr>
          <w:rFonts w:ascii="Times New Roman" w:eastAsia="Calibri" w:hAnsi="Times New Roman" w:cs="Times New Roman"/>
          <w:kern w:val="0"/>
          <w:sz w:val="24"/>
          <w:szCs w:val="24"/>
          <w14:ligatures w14:val="none"/>
        </w:rPr>
        <w:t>zachowaniom</w:t>
      </w:r>
      <w:proofErr w:type="spellEnd"/>
      <w:r w:rsidRPr="00AF6B39">
        <w:rPr>
          <w:rFonts w:ascii="Times New Roman" w:eastAsia="Calibri" w:hAnsi="Times New Roman" w:cs="Times New Roman"/>
          <w:kern w:val="0"/>
          <w:sz w:val="24"/>
          <w:szCs w:val="24"/>
          <w14:ligatures w14:val="none"/>
        </w:rPr>
        <w:t xml:space="preserve"> podopiecznych,</w:t>
      </w:r>
    </w:p>
    <w:p w14:paraId="6D3CC6F3"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współpracują z sądem, policją, innymi osobami i instytucjami działającymi na rzecz dzieci i młodzieży,</w:t>
      </w:r>
    </w:p>
    <w:p w14:paraId="4FA948D2"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podejmują działania w zakresie poszerzania własnych kompetencji wychowawczych.</w:t>
      </w:r>
    </w:p>
    <w:p w14:paraId="2C5B738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B6C210A"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Zespół wychowawców:</w:t>
      </w:r>
    </w:p>
    <w:p w14:paraId="0E3C6769"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opracowuje projekty procedur postępowania w sytuacjach</w:t>
      </w:r>
      <w:r w:rsidRPr="00AF6B39">
        <w:rPr>
          <w:rFonts w:ascii="Times New Roman" w:eastAsia="Calibri" w:hAnsi="Times New Roman" w:cs="Times New Roman"/>
          <w:b/>
          <w:bCs/>
          <w:kern w:val="0"/>
          <w:sz w:val="24"/>
          <w:szCs w:val="24"/>
          <w14:ligatures w14:val="none"/>
        </w:rPr>
        <w:t xml:space="preserve"> </w:t>
      </w:r>
      <w:r w:rsidRPr="00AF6B39">
        <w:rPr>
          <w:rFonts w:ascii="Times New Roman" w:eastAsia="Calibri" w:hAnsi="Times New Roman" w:cs="Times New Roman"/>
          <w:bCs/>
          <w:kern w:val="0"/>
          <w:sz w:val="24"/>
          <w:szCs w:val="24"/>
          <w14:ligatures w14:val="none"/>
        </w:rPr>
        <w:t>zagrożenia młodzieży demoralizacją i przestępczością, zasad współpracy z instytucjami i osobami działającymi na rzecz uczniów,</w:t>
      </w:r>
      <w:r w:rsidRPr="00AF6B39">
        <w:rPr>
          <w:rFonts w:ascii="Times New Roman" w:eastAsia="Calibri" w:hAnsi="Times New Roman" w:cs="Times New Roman"/>
          <w:kern w:val="0"/>
          <w:sz w:val="24"/>
          <w:szCs w:val="24"/>
          <w14:ligatures w14:val="none"/>
        </w:rPr>
        <w:t xml:space="preserve"> propozycje modyfikacji </w:t>
      </w:r>
      <w:r w:rsidRPr="00AF6B39">
        <w:rPr>
          <w:rFonts w:ascii="Times New Roman" w:eastAsia="Calibri" w:hAnsi="Times New Roman" w:cs="Times New Roman"/>
          <w:bCs/>
          <w:kern w:val="0"/>
          <w:sz w:val="24"/>
          <w:szCs w:val="24"/>
          <w14:ligatures w14:val="none"/>
        </w:rPr>
        <w:t>zasady usprawiedliwiania nieobecności, udzielania kar, nagradzania, wystawiania ocen zachowania i innych,</w:t>
      </w:r>
    </w:p>
    <w:p w14:paraId="3E57D467"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Cs/>
          <w:kern w:val="0"/>
          <w:sz w:val="24"/>
          <w:szCs w:val="24"/>
          <w14:ligatures w14:val="none"/>
        </w:rPr>
        <w:t>analizuje i rozwiązuje bieżące problemy wychowawcze, promuje metodę pozytywnego dyscyplinowania uczniów,</w:t>
      </w:r>
    </w:p>
    <w:p w14:paraId="4A7C422B"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shd w:val="clear" w:color="auto" w:fill="FFFFFF"/>
          <w14:ligatures w14:val="none"/>
        </w:rPr>
        <w:t>promuje doskonalenie kompetencji nauczycieli do pracy z uczniami przybyłymi z zagranicy, w szczególności z Ukrainy, adekwatnie do zaistniałych potrzeb,</w:t>
      </w:r>
    </w:p>
    <w:p w14:paraId="1C0341CB"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bCs/>
          <w:kern w:val="0"/>
          <w:sz w:val="24"/>
          <w:szCs w:val="24"/>
          <w14:ligatures w14:val="none"/>
        </w:rPr>
      </w:pPr>
      <w:r w:rsidRPr="00AF6B39">
        <w:rPr>
          <w:rFonts w:ascii="Times New Roman" w:eastAsia="Calibri" w:hAnsi="Times New Roman" w:cs="Times New Roman"/>
          <w:bCs/>
          <w:kern w:val="0"/>
          <w:sz w:val="24"/>
          <w:szCs w:val="24"/>
          <w14:ligatures w14:val="none"/>
        </w:rPr>
        <w:t>ustala potrzeby w zakresie doskonalenia umiejętności wychowawczych nauczycieli, w tym rozpoczynających pracę w roli wychowawcy,</w:t>
      </w:r>
    </w:p>
    <w:p w14:paraId="43FFB7E0" w14:textId="77777777" w:rsidR="00AF6B39" w:rsidRPr="00AF6B39" w:rsidRDefault="00AF6B39" w:rsidP="00AF2836">
      <w:pPr>
        <w:numPr>
          <w:ilvl w:val="0"/>
          <w:numId w:val="18"/>
        </w:numPr>
        <w:suppressAutoHyphens/>
        <w:autoSpaceDN w:val="0"/>
        <w:spacing w:after="200" w:line="276" w:lineRule="auto"/>
        <w:ind w:left="993" w:hanging="283"/>
        <w:jc w:val="both"/>
        <w:textAlignment w:val="baseline"/>
        <w:rPr>
          <w:rFonts w:ascii="Times New Roman" w:eastAsia="Calibri" w:hAnsi="Times New Roman" w:cs="Times New Roman"/>
          <w:bCs/>
          <w:kern w:val="0"/>
          <w:sz w:val="24"/>
          <w:szCs w:val="24"/>
          <w14:ligatures w14:val="none"/>
        </w:rPr>
      </w:pPr>
      <w:r w:rsidRPr="00AF6B39">
        <w:rPr>
          <w:rFonts w:ascii="Times New Roman" w:eastAsia="Calibri" w:hAnsi="Times New Roman" w:cs="Times New Roman"/>
          <w:bCs/>
          <w:kern w:val="0"/>
          <w:sz w:val="24"/>
          <w:szCs w:val="24"/>
          <w14:ligatures w14:val="none"/>
        </w:rPr>
        <w:t>przygotowuje analizy i sprawozdania w zakresie działalności wychowawczej i profilaktycznej szkoły,</w:t>
      </w:r>
    </w:p>
    <w:p w14:paraId="443DEFE1" w14:textId="77777777" w:rsidR="00AF6B39" w:rsidRPr="00AF6B39" w:rsidRDefault="00AF6B39" w:rsidP="00AF2836">
      <w:pPr>
        <w:numPr>
          <w:ilvl w:val="0"/>
          <w:numId w:val="18"/>
        </w:numPr>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poszukiwaniu nowych rozwiązań na rzecz budowania szkolnego systemu ochrony zdrowia psychicznego uczniów,</w:t>
      </w:r>
    </w:p>
    <w:p w14:paraId="17286CF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Cs/>
          <w:kern w:val="0"/>
          <w:sz w:val="24"/>
          <w:szCs w:val="24"/>
          <w14:ligatures w14:val="none"/>
        </w:rPr>
      </w:pPr>
    </w:p>
    <w:p w14:paraId="04E944F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Cs/>
          <w:kern w:val="0"/>
          <w:sz w:val="24"/>
          <w:szCs w:val="24"/>
          <w14:ligatures w14:val="none"/>
        </w:rPr>
      </w:pPr>
    </w:p>
    <w:p w14:paraId="04071CD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Cs/>
          <w:kern w:val="0"/>
          <w:sz w:val="24"/>
          <w:szCs w:val="24"/>
          <w14:ligatures w14:val="none"/>
        </w:rPr>
      </w:pPr>
    </w:p>
    <w:p w14:paraId="1FE9E934" w14:textId="77777777" w:rsidR="00AF6B39" w:rsidRPr="00AF6B39" w:rsidRDefault="00AF6B39" w:rsidP="00AF2836">
      <w:pPr>
        <w:numPr>
          <w:ilvl w:val="0"/>
          <w:numId w:val="12"/>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color w:val="000000"/>
          <w:kern w:val="0"/>
          <w:sz w:val="24"/>
          <w:szCs w:val="24"/>
          <w:shd w:val="clear" w:color="auto" w:fill="FFFFFF"/>
          <w14:ligatures w14:val="none"/>
        </w:rPr>
        <w:lastRenderedPageBreak/>
        <w:t>Pedagog specjalny, m.in.:</w:t>
      </w:r>
    </w:p>
    <w:p w14:paraId="6BA430DA" w14:textId="77777777" w:rsidR="00AF6B39" w:rsidRPr="00AF6B39" w:rsidRDefault="00AF6B39" w:rsidP="00AF2836">
      <w:pPr>
        <w:numPr>
          <w:ilvl w:val="0"/>
          <w:numId w:val="19"/>
        </w:numPr>
        <w:shd w:val="clear" w:color="auto" w:fill="FFFFFF"/>
        <w:suppressAutoHyphens/>
        <w:autoSpaceDN w:val="0"/>
        <w:spacing w:after="200" w:line="276" w:lineRule="auto"/>
        <w:ind w:left="113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shd w:val="clear" w:color="auto" w:fill="FFFFFF"/>
          <w14:ligatures w14:val="none"/>
        </w:rPr>
        <w:t>współpracuje z nauczycielami, wychowawcami, specjalistami, rodzicami i uczniami w:</w:t>
      </w:r>
    </w:p>
    <w:p w14:paraId="14F3078B" w14:textId="77777777" w:rsidR="00AF6B39" w:rsidRPr="00AF6B39" w:rsidRDefault="00AF6B39" w:rsidP="00AF2836">
      <w:pPr>
        <w:numPr>
          <w:ilvl w:val="0"/>
          <w:numId w:val="20"/>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shd w:val="clear" w:color="auto" w:fill="FFFFFF"/>
          <w14:ligatures w14:val="none"/>
        </w:rPr>
        <w:t>rekomendowaniu dyrektorowi działań w zakresie zapewnienia aktywnego uczestnictwa uczniów w życiu szkoły oraz tworzeniu warunków dostępności architektonicznej, cyfrowej oraz informacyjno-komunikacyjnej osobom ze szczególnymi potrzebami,</w:t>
      </w:r>
    </w:p>
    <w:p w14:paraId="4A752C26" w14:textId="77777777" w:rsidR="00AF6B39" w:rsidRPr="00AF6B39" w:rsidRDefault="00AF6B39" w:rsidP="00AF2836">
      <w:pPr>
        <w:numPr>
          <w:ilvl w:val="0"/>
          <w:numId w:val="20"/>
        </w:numPr>
        <w:shd w:val="clear" w:color="auto" w:fill="FFFFFF"/>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shd w:val="clear" w:color="auto" w:fill="FFFFFF"/>
          <w14:ligatures w14:val="none"/>
        </w:rPr>
        <w:t>prowadzeniu badań i działań diagnostycznych związanych z rozpoznawaniem indywidualnych potrzeb rozwojowych i edukacyjnych oraz możliwości psychofizycznych uczniów,</w:t>
      </w:r>
    </w:p>
    <w:p w14:paraId="0C2B80AE" w14:textId="77777777" w:rsidR="00AF6B39" w:rsidRPr="00AF6B39" w:rsidRDefault="00AF6B39" w:rsidP="00AF2836">
      <w:pPr>
        <w:numPr>
          <w:ilvl w:val="0"/>
          <w:numId w:val="20"/>
        </w:numPr>
        <w:shd w:val="clear" w:color="auto" w:fill="FFFFFF"/>
        <w:suppressAutoHyphens/>
        <w:autoSpaceDN w:val="0"/>
        <w:spacing w:after="200" w:line="276" w:lineRule="auto"/>
        <w:ind w:left="184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shd w:val="clear" w:color="auto" w:fill="FFFFFF"/>
          <w14:ligatures w14:val="none"/>
        </w:rPr>
        <w:t>rozwiązywaniu problemów dydaktycznych i wychowawczych uczniów,</w:t>
      </w:r>
    </w:p>
    <w:p w14:paraId="7BF442A3" w14:textId="77777777" w:rsidR="00AF6B39" w:rsidRPr="00AF6B39" w:rsidRDefault="00AF6B39" w:rsidP="00AF2836">
      <w:pPr>
        <w:numPr>
          <w:ilvl w:val="0"/>
          <w:numId w:val="21"/>
        </w:numPr>
        <w:shd w:val="clear" w:color="auto" w:fill="FFFFFF"/>
        <w:suppressAutoHyphens/>
        <w:autoSpaceDN w:val="0"/>
        <w:spacing w:after="200" w:line="276" w:lineRule="auto"/>
        <w:ind w:left="113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shd w:val="clear" w:color="auto" w:fill="FFFFFF"/>
          <w14:ligatures w14:val="none"/>
        </w:rPr>
        <w:t>udziela pomocy psychologiczno-pedagogicznej w bezpośredniej pracy z uczniami,</w:t>
      </w:r>
    </w:p>
    <w:p w14:paraId="64AD6697" w14:textId="77777777" w:rsidR="00AF6B39" w:rsidRPr="00AF6B39" w:rsidRDefault="00AF6B39" w:rsidP="00AF2836">
      <w:pPr>
        <w:numPr>
          <w:ilvl w:val="0"/>
          <w:numId w:val="21"/>
        </w:numPr>
        <w:shd w:val="clear" w:color="auto" w:fill="FFFFFF"/>
        <w:suppressAutoHyphens/>
        <w:autoSpaceDN w:val="0"/>
        <w:spacing w:after="200" w:line="276" w:lineRule="auto"/>
        <w:ind w:left="113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shd w:val="clear" w:color="auto" w:fill="FFFFFF"/>
          <w14:ligatures w14:val="none"/>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14:paraId="6B45A6F7"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Pedagog szkolny/psycholog:</w:t>
      </w:r>
    </w:p>
    <w:p w14:paraId="6A233216"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diagnozuje środowisko wychowawcze, w tym stan kondycji psychicznej uczniów,</w:t>
      </w:r>
    </w:p>
    <w:p w14:paraId="6345669C" w14:textId="77777777" w:rsidR="00AF6B39" w:rsidRPr="00AF6B39" w:rsidRDefault="00AF6B39" w:rsidP="00AF2836">
      <w:pPr>
        <w:numPr>
          <w:ilvl w:val="0"/>
          <w:numId w:val="22"/>
        </w:numPr>
        <w:suppressAutoHyphens/>
        <w:autoSpaceDN w:val="0"/>
        <w:spacing w:after="200" w:line="276" w:lineRule="auto"/>
        <w:ind w:left="993"/>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poszukiwaniu nowych rozwiązań na rzecz budowania szkolnego systemu ochrony zdrowia psychicznego uczniów,</w:t>
      </w:r>
    </w:p>
    <w:p w14:paraId="787E48BC"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zapewnia uczniom pomoc psychologiczną w odpowiednich formach,</w:t>
      </w:r>
    </w:p>
    <w:p w14:paraId="1FB93AE0"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współpracuje z rodzicami uczniów potrzebującymi szczególnej troski wychowawczej lub stałej opieki, wsparcia psychologicznego,</w:t>
      </w:r>
    </w:p>
    <w:p w14:paraId="2014707A"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zabiega o różne formy pomocy wychowawczej i materialnej dla uczniów,</w:t>
      </w:r>
    </w:p>
    <w:p w14:paraId="4B2BCEA3"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współpracuje z rodzicami w zakresie działań wychowawczych i profilaktycznych, udziela pomocy psychologiczno-pedagogicznej rodzicom uczniów,</w:t>
      </w:r>
    </w:p>
    <w:p w14:paraId="6AA326A4"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współpracuje z placówkami wspierającymi proces dydaktyczno-wychowawczy szkoły i poszerzającymi zakres działań o charakterze profilaktycznym, w tym z poradnią psychologiczno-pedagogiczną,</w:t>
      </w:r>
    </w:p>
    <w:p w14:paraId="100E6335" w14:textId="77777777" w:rsidR="00AF6B39" w:rsidRPr="00AF6B39" w:rsidRDefault="00AF6B39" w:rsidP="00AF2836">
      <w:pPr>
        <w:numPr>
          <w:ilvl w:val="0"/>
          <w:numId w:val="22"/>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wpiera nauczycieli, wychowawców, inne osoby pracujące z uczniami w identyfikacji problemów uczniów, w tym wczesnych objawów depresji, a także w udzielaniu im wsparcia, </w:t>
      </w:r>
    </w:p>
    <w:p w14:paraId="1300A4E0"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rozwija współpracę z nauczycielami, wychowawcami, a także pracownikami poradni psychologiczno-pedagogicznych w celu szybkiego i skutecznego reagowania na zaobserwowane problemy uczniów,</w:t>
      </w:r>
    </w:p>
    <w:p w14:paraId="1AC1D6D5"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14:paraId="195B585D" w14:textId="77777777" w:rsidR="00AF6B39" w:rsidRPr="00AF6B39" w:rsidRDefault="00AF6B39" w:rsidP="00AF2836">
      <w:pPr>
        <w:numPr>
          <w:ilvl w:val="0"/>
          <w:numId w:val="14"/>
        </w:numPr>
        <w:tabs>
          <w:tab w:val="left" w:pos="993"/>
        </w:tabs>
        <w:suppressAutoHyphens/>
        <w:autoSpaceDE w:val="0"/>
        <w:autoSpaceDN w:val="0"/>
        <w:spacing w:after="200" w:line="240"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wspiera nauczycieli, wychowawców, innych psychologów czy pedagogów, którym trudno jest wspierać uczniów w związku z tym, że sami przeżywają stan silnego przygnębienia epidemią, przemęczenia lub przechodzą inny kryzys psychiczny </w:t>
      </w:r>
      <w:r w:rsidRPr="00AF6B39">
        <w:rPr>
          <w:rFonts w:ascii="Times New Roman" w:eastAsia="Calibri" w:hAnsi="Times New Roman" w:cs="Times New Roman"/>
          <w:i/>
          <w:kern w:val="0"/>
          <w:sz w:val="24"/>
          <w:szCs w:val="24"/>
          <w14:ligatures w14:val="none"/>
        </w:rPr>
        <w:t>(patrz:</w:t>
      </w: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i/>
          <w:kern w:val="0"/>
          <w:sz w:val="24"/>
          <w:szCs w:val="24"/>
          <w14:ligatures w14:val="none"/>
        </w:rPr>
        <w:t>Raport Instytutu Profilaktyki Zintegrowanej „Jak wspierać uczniów po roku epidemii? Wyzwania i rekomendacje dla wychowania, profilaktyki i zdrowia psychicznego”),</w:t>
      </w:r>
    </w:p>
    <w:p w14:paraId="605996FD" w14:textId="77777777" w:rsidR="00AF6B39" w:rsidRPr="00AF6B39" w:rsidRDefault="00AF6B39" w:rsidP="00AF2836">
      <w:pPr>
        <w:numPr>
          <w:ilvl w:val="0"/>
          <w:numId w:val="14"/>
        </w:numPr>
        <w:tabs>
          <w:tab w:val="left" w:pos="993"/>
        </w:tabs>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promuje budowanie dobrych, wzajemnych relacji pomiędzy wszystkimi grupami społeczności szkolnej, jako czynnika zwiększającego  skuteczność i efektywność udzielanego wsparcia.</w:t>
      </w:r>
    </w:p>
    <w:p w14:paraId="68025262"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Rodzice:</w:t>
      </w:r>
    </w:p>
    <w:p w14:paraId="3C1F57B6"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współtworzą Szkolny Program Wychowawczo-Profilaktyczny</w:t>
      </w:r>
      <w:r w:rsidRPr="00AF6B39">
        <w:rPr>
          <w:rFonts w:ascii="Times New Roman" w:eastAsia="Calibri" w:hAnsi="Times New Roman" w:cs="Times New Roman"/>
          <w:iCs/>
          <w:kern w:val="0"/>
          <w:sz w:val="24"/>
          <w:szCs w:val="24"/>
          <w14:ligatures w14:val="none"/>
        </w:rPr>
        <w:t>,</w:t>
      </w:r>
    </w:p>
    <w:p w14:paraId="1974C05B"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uczestniczą w poszukiwaniu nowych rozwiązań na rzecz budowania szkolnego systemu ochrony zdrowia psychicznego uczniów,</w:t>
      </w:r>
    </w:p>
    <w:p w14:paraId="2F04115E"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uczestniczą w wywiadówkach organizowanych przez szkołę,</w:t>
      </w:r>
    </w:p>
    <w:p w14:paraId="4A1B005D"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zasięgają informacji na temat swoich dzieci w szkole,</w:t>
      </w:r>
    </w:p>
    <w:p w14:paraId="08E9D8FD"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współpracują z wychowawcą klasy i innymi nauczycielami uczącymi w klasie,</w:t>
      </w:r>
    </w:p>
    <w:p w14:paraId="0E36164A"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dbają o właściwą formę spędzania czasu wolnego przez uczniów,</w:t>
      </w:r>
    </w:p>
    <w:p w14:paraId="4C01C716" w14:textId="77777777" w:rsidR="00AF6B39" w:rsidRPr="00AF6B39" w:rsidRDefault="00AF6B39" w:rsidP="00AF2836">
      <w:pPr>
        <w:numPr>
          <w:ilvl w:val="0"/>
          <w:numId w:val="23"/>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Rada Rodziców ‒ uchwala w porozumieniu z Radą Pedagogiczną Szkolny Program Wychowawczo-Profilaktyczny.</w:t>
      </w:r>
    </w:p>
    <w:p w14:paraId="7B3F654A" w14:textId="77777777" w:rsidR="00AF6B39" w:rsidRPr="00AF6B39" w:rsidRDefault="00AF6B39" w:rsidP="00AF2836">
      <w:pPr>
        <w:numPr>
          <w:ilvl w:val="0"/>
          <w:numId w:val="12"/>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Samorząd uczniowski</w:t>
      </w:r>
      <w:r w:rsidRPr="00AF6B39">
        <w:rPr>
          <w:rFonts w:ascii="Times New Roman" w:eastAsia="Calibri" w:hAnsi="Times New Roman" w:cs="Times New Roman"/>
          <w:b/>
          <w:bCs/>
          <w:kern w:val="0"/>
          <w:sz w:val="24"/>
          <w:szCs w:val="24"/>
          <w14:ligatures w14:val="none"/>
        </w:rPr>
        <w:t>:</w:t>
      </w:r>
    </w:p>
    <w:p w14:paraId="4A1DC0F7" w14:textId="77777777" w:rsidR="00AF6B39" w:rsidRPr="00AF6B39" w:rsidRDefault="00AF6B39" w:rsidP="00AF2836">
      <w:pPr>
        <w:numPr>
          <w:ilvl w:val="0"/>
          <w:numId w:val="24"/>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jest inspiratorem i organizatorem życia kulturalnego uczniów szkoły, działalności oświatowej, sportowej oraz rozrywkowej zgodnie z własnymi potrzebami i możliwościami organizacyjnymi w porozumieniu z dyrektorem,</w:t>
      </w:r>
    </w:p>
    <w:p w14:paraId="7280B1F2"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diagnozowaniu sytuacji wychowawczej szkoły,</w:t>
      </w:r>
    </w:p>
    <w:p w14:paraId="4E379889"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uczestniczy w poszukiwaniu nowych rozwiązań na rzecz budowania szkolnego systemu ochrony zdrowia psychicznego uczniów,</w:t>
      </w:r>
    </w:p>
    <w:p w14:paraId="45E390EB"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współpracuje z Zespołem Wychowawców i Radą Pedagogiczną, </w:t>
      </w:r>
    </w:p>
    <w:p w14:paraId="463B5658"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prowadzi akcje pomocy dla potrzebujących kolegów, </w:t>
      </w:r>
    </w:p>
    <w:p w14:paraId="6D6C590A"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reprezentuje postawy i potrzeby środowiska uczniowskiego,</w:t>
      </w:r>
    </w:p>
    <w:p w14:paraId="70A0C420"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propaguje ideę samorządności oraz wychowania w demokracji,</w:t>
      </w:r>
    </w:p>
    <w:p w14:paraId="6290E440"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dba o dobre imię i honor szkoły oraz wzbogaca jej tradycję,</w:t>
      </w:r>
    </w:p>
    <w:p w14:paraId="6B91695A" w14:textId="77777777" w:rsidR="00AF6B39" w:rsidRPr="00AF6B39" w:rsidRDefault="00AF6B39" w:rsidP="00AF2836">
      <w:pPr>
        <w:numPr>
          <w:ilvl w:val="0"/>
          <w:numId w:val="24"/>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może podejmować działania z zakresu wolontariatu.</w:t>
      </w:r>
    </w:p>
    <w:p w14:paraId="4483966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072EFA2B" w14:textId="77777777" w:rsidR="00AF6B39" w:rsidRPr="00AF6B39" w:rsidRDefault="00AF6B39" w:rsidP="00AF2836">
      <w:pPr>
        <w:numPr>
          <w:ilvl w:val="0"/>
          <w:numId w:val="5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Charakterystyka środowiska wychowawczo – profilaktycznego</w:t>
      </w:r>
    </w:p>
    <w:p w14:paraId="303FEEE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1FBDF9DA"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Diagnoza środowiska lokalnego</w:t>
      </w:r>
    </w:p>
    <w:p w14:paraId="5626EE6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Społeczność lokalna to ważne źródło czynników wspomagających wychowanie  i profilaktykę, ale może ono również stanowić potencjalne źródło zagrożeń, dlatego tak ważna jest identyfikacja zasobów środowiska lokalnego. </w:t>
      </w:r>
    </w:p>
    <w:p w14:paraId="2E9570F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Zespół </w:t>
      </w:r>
      <w:proofErr w:type="spellStart"/>
      <w:r w:rsidRPr="00AF6B39">
        <w:rPr>
          <w:rFonts w:ascii="Times New Roman" w:eastAsia="Calibri" w:hAnsi="Times New Roman" w:cs="Times New Roman"/>
          <w:kern w:val="0"/>
          <w:sz w:val="24"/>
          <w:szCs w:val="24"/>
          <w14:ligatures w14:val="none"/>
        </w:rPr>
        <w:t>Szkolno</w:t>
      </w:r>
      <w:proofErr w:type="spellEnd"/>
      <w:r w:rsidRPr="00AF6B39">
        <w:rPr>
          <w:rFonts w:ascii="Times New Roman" w:eastAsia="Calibri" w:hAnsi="Times New Roman" w:cs="Times New Roman"/>
          <w:kern w:val="0"/>
          <w:sz w:val="24"/>
          <w:szCs w:val="24"/>
          <w14:ligatures w14:val="none"/>
        </w:rPr>
        <w:t xml:space="preserve"> – Przedszkolny w Zabłociu to szkoła znajdująca się w województwie śląskim,  należy do powiatu cieszyńskiego. Zabłocie jest to niewielka wieś leżąca w Gminie Strumień. Jest to spokojna miejscowość, wszyscy mieszkańcy znają się, dzieci często mieszkają w bliskim sąsiedztwie. Uczniowie najczęściej wywodzą się z rodzin robotniczych, gdzie dużą część stanowią górnicy, pracownicy pobliskich zakładów przemysłowych. Są to zwykle rodziny o dobrym statusie materialnym. Rodzice zwykle dbając o swoje dzieci, zapewniają im wszechstronny rozwój, dzieci często korzystają z zajęć dodatkowych organizowanych przez szkolę, jak również z zajęć pozaszkolnych takich jak pływanie, zajęcia taneczne, czy plastyczne. Rodzice chętnie angażują się w życie szkolnej społeczności, jak również w życie parafialne i w życie gminy.</w:t>
      </w:r>
    </w:p>
    <w:p w14:paraId="361C65E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środowisku rzadko występują patologie, niewłaściwe zachowania względem dzieci czy dorosłych członków rodziny. Mieszkańcy Zabłocia cenią sobie życie rodzinne i chętnie integrują się nawzajem poprzez udział w festynach, kiermaszach czy w innych imprezach organizowanych przez szkołę i społeczność Gminy Strumień.</w:t>
      </w:r>
    </w:p>
    <w:p w14:paraId="7A7D965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środowisku lokalnym nie występuje problem narkomani oraz uzależnień od innych środków psychoaktywnych. Okolica uznawana jest za przyjazną rodzinom, szczególnie rodzinom  z dziećmi.</w:t>
      </w:r>
    </w:p>
    <w:p w14:paraId="3EFDA8D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244388D7"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Czynniki wspierające dzieci i młodzież w rozwoju:</w:t>
      </w:r>
    </w:p>
    <w:p w14:paraId="4DE56B2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Szkoła w celu wszechstronnego rozwoju swoich wychowanków przygotowuje szeroki wachlarz możliwości rozwoju poprzez udział w różnorodnych zajęciach dodatkowych, pozalekcyjnych. </w:t>
      </w:r>
    </w:p>
    <w:p w14:paraId="754DC40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bCs/>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W roku szkolnym 2023/24 szkoła bierze udział w projekcie edukacyjnym </w:t>
      </w:r>
      <w:r w:rsidRPr="00AF6B39">
        <w:rPr>
          <w:rFonts w:ascii="Times New Roman" w:eastAsia="Calibri" w:hAnsi="Times New Roman" w:cs="Times New Roman"/>
          <w:b/>
          <w:bCs/>
          <w:color w:val="141412"/>
          <w:kern w:val="0"/>
          <w:sz w:val="24"/>
          <w:szCs w:val="24"/>
          <w:shd w:val="clear" w:color="auto" w:fill="FFFFFF"/>
          <w14:ligatures w14:val="none"/>
        </w:rPr>
        <w:t xml:space="preserve">„WF z AWF”, mającym na celu poprawę  kondycji fizycznej u dzieci oraz promowanie aktywnego stylu życia. </w:t>
      </w:r>
    </w:p>
    <w:p w14:paraId="4367796C"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 xml:space="preserve">Czynnikiem wspierającym środowisko lokalne </w:t>
      </w:r>
      <w:r w:rsidRPr="00AF6B39">
        <w:rPr>
          <w:rFonts w:ascii="Times New Roman" w:eastAsia="Calibri" w:hAnsi="Times New Roman" w:cs="Times New Roman"/>
          <w:kern w:val="0"/>
          <w:sz w:val="24"/>
          <w:szCs w:val="24"/>
          <w14:ligatures w14:val="none"/>
        </w:rPr>
        <w:t xml:space="preserve">są również rodzice zaangażowani w życie szkoły, którzy zawsze chętnie uczestniczą w życiu szkoły, są oni przede wszystkim wsparciem dla swoich pociech, ale również pomocą dla nauczycieli. </w:t>
      </w:r>
    </w:p>
    <w:p w14:paraId="73A9F56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5A377F93"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Czego potrzebuje lokalna społeczność by funkcjonować lepiej?</w:t>
      </w:r>
    </w:p>
    <w:p w14:paraId="1E2615A1" w14:textId="77777777" w:rsidR="00AF6B39" w:rsidRPr="00AF6B39" w:rsidRDefault="00AF6B39" w:rsidP="00AF6B39">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Lokalna społeczność do poprawy funkcjonowania potrzebuje:</w:t>
      </w:r>
    </w:p>
    <w:p w14:paraId="36187231" w14:textId="77777777" w:rsidR="00AF6B39" w:rsidRPr="00AF6B39" w:rsidRDefault="00AF6B39" w:rsidP="00AF6B39">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-więcej miejsc  pracy  z godnym uposażeniem,</w:t>
      </w:r>
    </w:p>
    <w:p w14:paraId="62E19E30" w14:textId="77777777" w:rsidR="00AF6B39" w:rsidRPr="00AF6B39" w:rsidRDefault="00AF6B39" w:rsidP="00AF6B39">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szerszego dostępu do szeroko pojętej kultury,</w:t>
      </w:r>
    </w:p>
    <w:p w14:paraId="047E6FDB" w14:textId="77777777" w:rsidR="00AF6B39" w:rsidRPr="00AF6B39" w:rsidRDefault="00AF6B39" w:rsidP="00AF6B39">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lepszej komunikacji z większymi miastami (zwiększenie liczby busów, autobusów).</w:t>
      </w:r>
    </w:p>
    <w:p w14:paraId="0195E4ED" w14:textId="77777777" w:rsidR="00AF6B39" w:rsidRPr="00AF6B39" w:rsidRDefault="00AF6B39" w:rsidP="00AF6B39">
      <w:pPr>
        <w:suppressAutoHyphens/>
        <w:autoSpaceDN w:val="0"/>
        <w:spacing w:after="0" w:line="240" w:lineRule="auto"/>
        <w:jc w:val="both"/>
        <w:textAlignment w:val="baseline"/>
        <w:rPr>
          <w:rFonts w:ascii="Times New Roman" w:eastAsia="Calibri" w:hAnsi="Times New Roman" w:cs="Times New Roman"/>
          <w:kern w:val="0"/>
          <w:sz w:val="24"/>
          <w:szCs w:val="24"/>
          <w14:ligatures w14:val="none"/>
        </w:rPr>
      </w:pPr>
    </w:p>
    <w:p w14:paraId="6E7C0CB2"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W czym tkwi potencjał lokalnej społeczności?</w:t>
      </w:r>
    </w:p>
    <w:p w14:paraId="27FFF62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Potencjał lokalnej społeczności tkwi w silnej rodzinie, w tym, że dzieci mają wsparcie w swoich bliskich. Kolejną mocną stroną lokalnej społeczności jest ścisła i dobra współpraca pomiędzy rodzicami, a szkołą. Dzieci bardzo dobrze czują się w szkole, uważają ją za miejsce bezpieczne i przyjazne, dlatego chętnie spędzają w niej czas. Uczniowie często  angażują się w akcje dobroczynne i charytatywne na rzecz innych dzieci, chorych, samotnych i starszych osób, czy też na rzecz zwierząt ze schronisk. </w:t>
      </w:r>
    </w:p>
    <w:p w14:paraId="21926A4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color w:val="FF0000"/>
          <w:kern w:val="0"/>
          <w:sz w:val="24"/>
          <w:szCs w:val="24"/>
          <w14:ligatures w14:val="none"/>
        </w:rPr>
      </w:pPr>
    </w:p>
    <w:p w14:paraId="09038C79"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Bilans zasobów szkolnych</w:t>
      </w:r>
    </w:p>
    <w:p w14:paraId="6830A24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Do najważniejszych zasobów szkoły należy wykwalifikowana kadra, posiadająca merytoryczne, solidne przygotowanie do wykonywania zawodu nauczyciela. Ponadto poza wiedzą, doświadczeniem i znajomością zmieniających się przepisów i aktów prawnych nauczyciele Zespołu </w:t>
      </w:r>
      <w:proofErr w:type="spellStart"/>
      <w:r w:rsidRPr="00AF6B39">
        <w:rPr>
          <w:rFonts w:ascii="Times New Roman" w:eastAsia="Calibri" w:hAnsi="Times New Roman" w:cs="Times New Roman"/>
          <w:kern w:val="0"/>
          <w:sz w:val="24"/>
          <w:szCs w:val="24"/>
          <w14:ligatures w14:val="none"/>
        </w:rPr>
        <w:t>Szkolno</w:t>
      </w:r>
      <w:proofErr w:type="spellEnd"/>
      <w:r w:rsidRPr="00AF6B39">
        <w:rPr>
          <w:rFonts w:ascii="Times New Roman" w:eastAsia="Calibri" w:hAnsi="Times New Roman" w:cs="Times New Roman"/>
          <w:kern w:val="0"/>
          <w:sz w:val="24"/>
          <w:szCs w:val="24"/>
          <w14:ligatures w14:val="none"/>
        </w:rPr>
        <w:t xml:space="preserve"> – Przedszkolnego w Zabłociu charakteryzują się autentycznym zaangażowaniem w pracę z dziećmi, są chętni do niesienia pomocy i mają poczucie misji związanej z wykonywaniem zawodu nauczyciela. Nauczyciele są gotowi do podejmowania czynności wychowawczych i profilaktycznych. Obok nauczycieli przedmiotowych w szkole zatrudnieni są również wykwalifikowani specjaliści tacy jak: psycholog, pedagog szkolny, pedagog specjalny, terapeuta pedagogiczny, logopeda, doradca zawodowy. </w:t>
      </w:r>
    </w:p>
    <w:p w14:paraId="2CCF1B1F"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b/>
          <w:kern w:val="0"/>
          <w:sz w:val="24"/>
          <w:szCs w:val="24"/>
          <w14:ligatures w14:val="none"/>
        </w:rPr>
        <w:t>Zasoby materialne:</w:t>
      </w:r>
    </w:p>
    <w:p w14:paraId="2050421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 szkole znajdują się sale lekcyjne wyposażone w odpowiednio dostosowane meble do potrzeb dzieci i ich wzrostu, pomoce dydaktyczne, tablice tradycyjne i multimedialne. Sale podzielone są tematycznie na pracownie: przyrodniczą, językową, artystyczną, matematyczną i komputerową. W szkole znajduje się biblioteka szkolna wraz z czytelnią i niewielka sala gimnastyczna.  Pomieszczenia, w których uczą się dzieci młodsze wyposażone są w kolorowe mebelki, klocki, materace, piłki.   </w:t>
      </w:r>
    </w:p>
    <w:p w14:paraId="420521CF" w14:textId="77777777" w:rsidR="00AF6B39" w:rsidRPr="00AF6B39" w:rsidRDefault="00AF6B39" w:rsidP="00AF2836">
      <w:pPr>
        <w:numPr>
          <w:ilvl w:val="0"/>
          <w:numId w:val="4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Zasoby techniczne:</w:t>
      </w:r>
    </w:p>
    <w:p w14:paraId="59EEE2C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Pracownie wyposażone są w odpowiednie meble (ławki, krzesełka, biurko dla nauczyciele, półki dla uczniów), tablice tradycyjne i multimedialne. Ponadto w pracowniach znajdują się </w:t>
      </w:r>
      <w:r w:rsidRPr="00AF6B39">
        <w:rPr>
          <w:rFonts w:ascii="Times New Roman" w:eastAsia="Calibri" w:hAnsi="Times New Roman" w:cs="Times New Roman"/>
          <w:kern w:val="0"/>
          <w:sz w:val="24"/>
          <w:szCs w:val="24"/>
          <w14:ligatures w14:val="none"/>
        </w:rPr>
        <w:lastRenderedPageBreak/>
        <w:t>komputery, tablety, magnetofony, plansze demonstracyjne, mapy, globusy, sprzęt muzyczny i wiele innych pomocy dydaktycznych.</w:t>
      </w:r>
    </w:p>
    <w:p w14:paraId="3C7EF1A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i) Zasoby organizacyjne:</w:t>
      </w:r>
    </w:p>
    <w:p w14:paraId="6D09ECE2" w14:textId="77777777" w:rsidR="00AF6B39" w:rsidRPr="00AF6B39" w:rsidRDefault="00AF6B39" w:rsidP="00AF6B39">
      <w:pPr>
        <w:suppressAutoHyphens/>
        <w:autoSpaceDN w:val="0"/>
        <w:spacing w:after="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Wolontariat,</w:t>
      </w:r>
    </w:p>
    <w:p w14:paraId="30D18A0C" w14:textId="77777777" w:rsidR="00AF6B39" w:rsidRPr="00AF6B39" w:rsidRDefault="00AF6B39" w:rsidP="00AF6B39">
      <w:pPr>
        <w:suppressAutoHyphens/>
        <w:autoSpaceDN w:val="0"/>
        <w:spacing w:after="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Samorząd Uczniowski,</w:t>
      </w:r>
    </w:p>
    <w:p w14:paraId="71A9B038" w14:textId="77777777" w:rsidR="00AF6B39" w:rsidRPr="00AF6B39" w:rsidRDefault="00AF6B39" w:rsidP="00AF6B39">
      <w:pPr>
        <w:suppressAutoHyphens/>
        <w:autoSpaceDN w:val="0"/>
        <w:spacing w:after="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Rada Rodziców.</w:t>
      </w:r>
    </w:p>
    <w:p w14:paraId="15DA4796" w14:textId="77777777" w:rsidR="00AF6B39" w:rsidRPr="00AF6B39" w:rsidRDefault="00AF6B39" w:rsidP="00AF6B39">
      <w:pPr>
        <w:suppressAutoHyphens/>
        <w:autoSpaceDN w:val="0"/>
        <w:spacing w:after="0" w:line="276" w:lineRule="auto"/>
        <w:jc w:val="both"/>
        <w:textAlignment w:val="baseline"/>
        <w:rPr>
          <w:rFonts w:ascii="Times New Roman" w:eastAsia="Calibri" w:hAnsi="Times New Roman" w:cs="Times New Roman"/>
          <w:kern w:val="0"/>
          <w:sz w:val="24"/>
          <w:szCs w:val="24"/>
          <w14:ligatures w14:val="none"/>
        </w:rPr>
      </w:pPr>
    </w:p>
    <w:p w14:paraId="71F9070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j) Zapotrzebowanie  szkoleniowe:</w:t>
      </w:r>
    </w:p>
    <w:p w14:paraId="79907B7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 dalszym ciągu wskazane jest podnoszenie kompetencji pedagogicznych z zakresu pracy z dziećmi z rożnego rodzaju zaburzeniami, a także  pracy z dzieckiem zdolnym. </w:t>
      </w:r>
    </w:p>
    <w:p w14:paraId="36DCE33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k) Szczegółowych cele rozwojowe na danym poziomie wiekowym:</w:t>
      </w:r>
    </w:p>
    <w:p w14:paraId="53047E61"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b/>
          <w:kern w:val="0"/>
          <w:sz w:val="24"/>
          <w:szCs w:val="24"/>
          <w:u w:val="single"/>
          <w14:ligatures w14:val="none"/>
        </w:rPr>
      </w:pPr>
      <w:r w:rsidRPr="00AF6B39">
        <w:rPr>
          <w:rFonts w:ascii="Times New Roman" w:eastAsia="Calibri" w:hAnsi="Times New Roman" w:cs="Times New Roman"/>
          <w:b/>
          <w:kern w:val="0"/>
          <w:sz w:val="24"/>
          <w:szCs w:val="24"/>
          <w:u w:val="single"/>
          <w14:ligatures w14:val="none"/>
        </w:rPr>
        <w:t>Cele rozwojowe na danym poziomie wiekowym:</w:t>
      </w:r>
    </w:p>
    <w:p w14:paraId="6E713630"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b/>
          <w:kern w:val="0"/>
          <w:sz w:val="24"/>
          <w:szCs w:val="24"/>
          <w:u w:val="single"/>
          <w14:ligatures w14:val="none"/>
        </w:rPr>
      </w:pPr>
    </w:p>
    <w:p w14:paraId="0838BF4F" w14:textId="77777777" w:rsidR="00AF6B39" w:rsidRPr="00AF6B39" w:rsidRDefault="00AF6B39" w:rsidP="00AF2836">
      <w:pPr>
        <w:numPr>
          <w:ilvl w:val="0"/>
          <w:numId w:val="46"/>
        </w:numPr>
        <w:suppressAutoHyphens/>
        <w:autoSpaceDN w:val="0"/>
        <w:spacing w:after="0" w:line="240" w:lineRule="auto"/>
        <w:contextualSpacing/>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Okres wczesnoszkolny</w:t>
      </w:r>
    </w:p>
    <w:p w14:paraId="040FF486"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73245C58"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Faza fizyczna:</w:t>
      </w:r>
    </w:p>
    <w:p w14:paraId="54F7877D" w14:textId="77777777" w:rsidR="00AF6B39" w:rsidRPr="00AF6B39" w:rsidRDefault="00AF6B39" w:rsidP="00AF2836">
      <w:pPr>
        <w:numPr>
          <w:ilvl w:val="0"/>
          <w:numId w:val="42"/>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Kształtowanie aktywności ruchowej i zabawy w grupie. </w:t>
      </w:r>
    </w:p>
    <w:p w14:paraId="3715B96D" w14:textId="77777777" w:rsidR="00AF6B39" w:rsidRPr="00AF6B39" w:rsidRDefault="00AF6B39" w:rsidP="00AF2836">
      <w:pPr>
        <w:numPr>
          <w:ilvl w:val="0"/>
          <w:numId w:val="42"/>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zdrowego stylu życia</w:t>
      </w:r>
    </w:p>
    <w:p w14:paraId="57775D78"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Faza psychiczna (intelektualna, emocjonalna):</w:t>
      </w:r>
    </w:p>
    <w:p w14:paraId="19499A64" w14:textId="77777777" w:rsidR="00AF6B39" w:rsidRPr="00AF6B39" w:rsidRDefault="00AF6B39" w:rsidP="00AF2836">
      <w:pPr>
        <w:numPr>
          <w:ilvl w:val="0"/>
          <w:numId w:val="44"/>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Zdobywanie wiedzy o świecie.</w:t>
      </w:r>
    </w:p>
    <w:p w14:paraId="37B4A0FB" w14:textId="77777777" w:rsidR="00AF6B39" w:rsidRPr="00AF6B39" w:rsidRDefault="00AF6B39" w:rsidP="00AF2836">
      <w:pPr>
        <w:numPr>
          <w:ilvl w:val="0"/>
          <w:numId w:val="44"/>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twórczości dziecięcej.</w:t>
      </w:r>
    </w:p>
    <w:p w14:paraId="27908EEF" w14:textId="77777777" w:rsidR="00AF6B39" w:rsidRPr="00AF6B39" w:rsidRDefault="00AF6B39" w:rsidP="00AF2836">
      <w:pPr>
        <w:numPr>
          <w:ilvl w:val="0"/>
          <w:numId w:val="44"/>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indywidualnych zainteresowań i zamiłowań.</w:t>
      </w:r>
    </w:p>
    <w:p w14:paraId="6FC820D1" w14:textId="77777777" w:rsidR="00AF6B39" w:rsidRPr="00AF6B39" w:rsidRDefault="00AF6B39" w:rsidP="00AF2836">
      <w:pPr>
        <w:numPr>
          <w:ilvl w:val="0"/>
          <w:numId w:val="44"/>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Rozbudzanie świadomości własnych uczuć. </w:t>
      </w:r>
    </w:p>
    <w:p w14:paraId="6B9FE264" w14:textId="77777777" w:rsidR="00AF6B39" w:rsidRPr="00AF6B39" w:rsidRDefault="00AF6B39" w:rsidP="00AF2836">
      <w:pPr>
        <w:numPr>
          <w:ilvl w:val="0"/>
          <w:numId w:val="44"/>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umiejętności komunikowania uczuć w sposób „bezpieczny”.</w:t>
      </w:r>
    </w:p>
    <w:p w14:paraId="6FBD08E4"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Faza społeczna i duchowa:</w:t>
      </w:r>
    </w:p>
    <w:p w14:paraId="420B08B1" w14:textId="77777777" w:rsidR="00AF6B39" w:rsidRPr="00AF6B39" w:rsidRDefault="00AF6B39" w:rsidP="00AF2836">
      <w:pPr>
        <w:numPr>
          <w:ilvl w:val="0"/>
          <w:numId w:val="45"/>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Kształtowanie umiejętności interpersonalnych w relacjach dorosły – dziecko, dziecko – dorosły, w sytuacjach nowych (nieznanych). </w:t>
      </w:r>
    </w:p>
    <w:p w14:paraId="3C593D80" w14:textId="77777777" w:rsidR="00AF6B39" w:rsidRPr="00AF6B39" w:rsidRDefault="00AF6B39" w:rsidP="00AF2836">
      <w:pPr>
        <w:numPr>
          <w:ilvl w:val="0"/>
          <w:numId w:val="45"/>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Kształtowanie umiejętności interpersonalnych w relacjach dziecko – dziecko, i podejmowania wspólnej aktywności. </w:t>
      </w:r>
    </w:p>
    <w:p w14:paraId="4699311D" w14:textId="77777777" w:rsidR="00AF6B39" w:rsidRPr="00AF6B39" w:rsidRDefault="00AF6B39" w:rsidP="00AF2836">
      <w:pPr>
        <w:numPr>
          <w:ilvl w:val="0"/>
          <w:numId w:val="45"/>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empatii.</w:t>
      </w:r>
    </w:p>
    <w:p w14:paraId="7DFE08A9"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159F4783" w14:textId="77777777" w:rsidR="00AF6B39" w:rsidRPr="00AF6B39" w:rsidRDefault="00AF6B39" w:rsidP="00AF2836">
      <w:pPr>
        <w:numPr>
          <w:ilvl w:val="0"/>
          <w:numId w:val="46"/>
        </w:numPr>
        <w:suppressAutoHyphens/>
        <w:autoSpaceDN w:val="0"/>
        <w:spacing w:after="0" w:line="240" w:lineRule="auto"/>
        <w:contextualSpacing/>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Okres dorastania: </w:t>
      </w:r>
    </w:p>
    <w:p w14:paraId="1A8739D8"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b/>
          <w:kern w:val="0"/>
          <w:sz w:val="24"/>
          <w:szCs w:val="24"/>
          <w14:ligatures w14:val="none"/>
        </w:rPr>
      </w:pPr>
    </w:p>
    <w:p w14:paraId="50C2D15C"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Faza fizyczna:</w:t>
      </w:r>
    </w:p>
    <w:p w14:paraId="5CE6919C" w14:textId="77777777" w:rsidR="00AF6B39" w:rsidRPr="00AF6B39" w:rsidRDefault="00AF6B39" w:rsidP="00AF2836">
      <w:pPr>
        <w:numPr>
          <w:ilvl w:val="0"/>
          <w:numId w:val="43"/>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aktywności fizycznej i zdrowego trybu życia.</w:t>
      </w:r>
    </w:p>
    <w:p w14:paraId="146CE9B0"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Faza psychiczna (intelektualna, emocjonalna):</w:t>
      </w:r>
    </w:p>
    <w:p w14:paraId="314DBA83" w14:textId="77777777" w:rsidR="00AF6B39" w:rsidRPr="00AF6B39" w:rsidRDefault="00AF6B39" w:rsidP="00AF2836">
      <w:pPr>
        <w:numPr>
          <w:ilvl w:val="0"/>
          <w:numId w:val="47"/>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umiejętności wyrażania się w różnych formach, zwłaszcza literackich, marzeniach i wyobrażeniach.</w:t>
      </w:r>
    </w:p>
    <w:p w14:paraId="0DF90890" w14:textId="77777777" w:rsidR="00AF6B39" w:rsidRPr="00AF6B39" w:rsidRDefault="00AF6B39" w:rsidP="00AF2836">
      <w:pPr>
        <w:numPr>
          <w:ilvl w:val="0"/>
          <w:numId w:val="47"/>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Rozbudzanie samoświadomości. </w:t>
      </w:r>
    </w:p>
    <w:p w14:paraId="25CA2F0A" w14:textId="77777777" w:rsidR="00AF6B39" w:rsidRPr="00AF6B39" w:rsidRDefault="00AF6B39" w:rsidP="00AF2836">
      <w:pPr>
        <w:numPr>
          <w:ilvl w:val="0"/>
          <w:numId w:val="47"/>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indywidualnych zainteresowań i zamiłowań.</w:t>
      </w:r>
    </w:p>
    <w:p w14:paraId="587B6B59"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Faza społeczna i duchowa:</w:t>
      </w:r>
    </w:p>
    <w:p w14:paraId="11D21192" w14:textId="77777777" w:rsidR="00AF6B39" w:rsidRPr="00AF6B39" w:rsidRDefault="00AF6B39" w:rsidP="00AF2836">
      <w:pPr>
        <w:numPr>
          <w:ilvl w:val="0"/>
          <w:numId w:val="48"/>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Rozwijanie świadomości przynależności do grup społecznych. </w:t>
      </w:r>
    </w:p>
    <w:p w14:paraId="42F8D885" w14:textId="77777777" w:rsidR="00AF6B39" w:rsidRPr="00AF6B39" w:rsidRDefault="00AF6B39" w:rsidP="00AF2836">
      <w:pPr>
        <w:numPr>
          <w:ilvl w:val="0"/>
          <w:numId w:val="48"/>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Rozwijanie umiejętności rozwiązywania problemów osobistych. </w:t>
      </w:r>
    </w:p>
    <w:p w14:paraId="5F972EEC" w14:textId="77777777" w:rsidR="00AF6B39" w:rsidRPr="00AF6B39" w:rsidRDefault="00AF6B39" w:rsidP="00AF2836">
      <w:pPr>
        <w:numPr>
          <w:ilvl w:val="0"/>
          <w:numId w:val="48"/>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Rozwijanie światopoglądu. </w:t>
      </w:r>
    </w:p>
    <w:p w14:paraId="45EFEDF3" w14:textId="77777777" w:rsidR="00AF6B39" w:rsidRPr="00AF6B39" w:rsidRDefault="00AF6B39" w:rsidP="00AF2836">
      <w:pPr>
        <w:numPr>
          <w:ilvl w:val="0"/>
          <w:numId w:val="48"/>
        </w:numPr>
        <w:suppressAutoHyphens/>
        <w:autoSpaceDN w:val="0"/>
        <w:spacing w:after="0" w:line="240" w:lineRule="auto"/>
        <w:contextualSpacing/>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Rozwijanie umiejętności postępowania zgodnie z wartościami.</w:t>
      </w:r>
    </w:p>
    <w:p w14:paraId="2088516E" w14:textId="77777777" w:rsidR="00AF6B39" w:rsidRPr="00AF6B39" w:rsidRDefault="00AF6B39" w:rsidP="00AF6B39">
      <w:pPr>
        <w:suppressAutoHyphens/>
        <w:autoSpaceDN w:val="0"/>
        <w:spacing w:after="0" w:line="240" w:lineRule="auto"/>
        <w:textAlignment w:val="baseline"/>
        <w:rPr>
          <w:rFonts w:ascii="Times New Roman" w:eastAsia="Calibri" w:hAnsi="Times New Roman" w:cs="Times New Roman"/>
          <w:kern w:val="0"/>
          <w:sz w:val="24"/>
          <w:szCs w:val="24"/>
          <w14:ligatures w14:val="none"/>
        </w:rPr>
      </w:pPr>
    </w:p>
    <w:p w14:paraId="28A8ADB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color w:val="FF0000"/>
          <w:kern w:val="0"/>
          <w:sz w:val="24"/>
          <w:szCs w:val="24"/>
          <w14:ligatures w14:val="none"/>
        </w:rPr>
        <w:t xml:space="preserve">    </w:t>
      </w:r>
      <w:r w:rsidRPr="00AF6B39">
        <w:rPr>
          <w:rFonts w:ascii="Times New Roman" w:eastAsia="Calibri" w:hAnsi="Times New Roman" w:cs="Times New Roman"/>
          <w:b/>
          <w:kern w:val="0"/>
          <w:sz w:val="24"/>
          <w:szCs w:val="24"/>
          <w14:ligatures w14:val="none"/>
        </w:rPr>
        <w:t>l) Potencjał możliwości rozwojowych uczniów</w:t>
      </w:r>
    </w:p>
    <w:p w14:paraId="6A1E487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 celu rozpoznania potencjałów i możliwości rozwojowych uczniów została przeprowadzona ocena aktualnego rozwoju uczniów w sferze fizycznej, emocjonalnej, intelektualnej, społecznej i duchowej. </w:t>
      </w:r>
    </w:p>
    <w:p w14:paraId="26CF9D8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Uczniowie Zespołu </w:t>
      </w:r>
      <w:proofErr w:type="spellStart"/>
      <w:r w:rsidRPr="00AF6B39">
        <w:rPr>
          <w:rFonts w:ascii="Times New Roman" w:eastAsia="Calibri" w:hAnsi="Times New Roman" w:cs="Times New Roman"/>
          <w:kern w:val="0"/>
          <w:sz w:val="24"/>
          <w:szCs w:val="24"/>
          <w14:ligatures w14:val="none"/>
        </w:rPr>
        <w:t>Szkolno</w:t>
      </w:r>
      <w:proofErr w:type="spellEnd"/>
      <w:r w:rsidRPr="00AF6B39">
        <w:rPr>
          <w:rFonts w:ascii="Times New Roman" w:eastAsia="Calibri" w:hAnsi="Times New Roman" w:cs="Times New Roman"/>
          <w:kern w:val="0"/>
          <w:sz w:val="24"/>
          <w:szCs w:val="24"/>
          <w14:ligatures w14:val="none"/>
        </w:rPr>
        <w:t xml:space="preserve"> – Przedszkolnego w Zabłociu w sferze fizycznej rozwijają się w sposób prawidłowy. Uczniowie w znacznej większości przejawiają zainteresowanie sportem, są aktywni fizycznie, bardzo chętnie uczestniczą w lekcjach wychowania fizycznego, w zawodach sportowych na szczeblu gminnym, a nawet powiatowym. Licznie wyjeżdżają także na wycieczki </w:t>
      </w:r>
      <w:proofErr w:type="spellStart"/>
      <w:r w:rsidRPr="00AF6B39">
        <w:rPr>
          <w:rFonts w:ascii="Times New Roman" w:eastAsia="Calibri" w:hAnsi="Times New Roman" w:cs="Times New Roman"/>
          <w:kern w:val="0"/>
          <w:sz w:val="24"/>
          <w:szCs w:val="24"/>
          <w14:ligatures w14:val="none"/>
        </w:rPr>
        <w:t>turystyczno</w:t>
      </w:r>
      <w:proofErr w:type="spellEnd"/>
      <w:r w:rsidRPr="00AF6B39">
        <w:rPr>
          <w:rFonts w:ascii="Times New Roman" w:eastAsia="Calibri" w:hAnsi="Times New Roman" w:cs="Times New Roman"/>
          <w:kern w:val="0"/>
          <w:sz w:val="24"/>
          <w:szCs w:val="24"/>
          <w14:ligatures w14:val="none"/>
        </w:rPr>
        <w:t xml:space="preserve"> – krajoznawcze, rajdy górskie, rowerowe. Korzystają ze sportowych zajęć pozalekcyjnych (</w:t>
      </w:r>
      <w:proofErr w:type="spellStart"/>
      <w:r w:rsidRPr="00AF6B39">
        <w:rPr>
          <w:rFonts w:ascii="Times New Roman" w:eastAsia="Calibri" w:hAnsi="Times New Roman" w:cs="Times New Roman"/>
          <w:kern w:val="0"/>
          <w:sz w:val="24"/>
          <w:szCs w:val="24"/>
          <w14:ligatures w14:val="none"/>
        </w:rPr>
        <w:t>SKSy</w:t>
      </w:r>
      <w:proofErr w:type="spellEnd"/>
      <w:r w:rsidRPr="00AF6B39">
        <w:rPr>
          <w:rFonts w:ascii="Times New Roman" w:eastAsia="Calibri" w:hAnsi="Times New Roman" w:cs="Times New Roman"/>
          <w:kern w:val="0"/>
          <w:sz w:val="24"/>
          <w:szCs w:val="24"/>
          <w14:ligatures w14:val="none"/>
        </w:rPr>
        <w:t>). Mają świadomość tego, jak ważny w życiu każdego człowieka jest sport i szeroko pojęta aktywność fizyczna. Uczniowie znają zasady zdrowego odżywiania, wiedzą czym jest higieniczny tryb życia i dbałość o zdrowie.</w:t>
      </w:r>
    </w:p>
    <w:p w14:paraId="05DC28A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 sferze emocjonalnej uczniowie naszej szkoły w większości wykazują pozytywne zachowania. Dzieci uczą się reagować właściwie i adekwatnie do sytuacji, lecz bywają momenty, w których nie zawsze przejmują kontrole nad emocjami. Między uczniami dochodzi czasem do kłótni, wzajemnego obrażania, zdarzają się przepychanki, zachowania negatywne wobec kolegów, lecz są to incydenty pojawiające się sporadycznie. Nauczyciele starają się pomagać rozwiązać problemy uczniów i reagować na każde niewłaściwe zdarzenie. </w:t>
      </w:r>
    </w:p>
    <w:p w14:paraId="6A0F6C5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 sferze intelektualnej uczniowie prezentują zróżnicowany poziom. W każdej klasie znajdują się dzieci osiągający bardzo wysokie wyniki w nauce, dobre wyniki, a także te słabsze. Uczniowie zwykle uczą się systematycznie, są przygotowani do zajęć, pamiętają o sprawdzianach, zadaniach domowych. Często uczestniczą w konkursach przedmiotowych, przeglądach i akademiach. </w:t>
      </w:r>
    </w:p>
    <w:p w14:paraId="6CBD681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Dużą część naszej szkoły stanowią uczniowie ambitni z wysokimi aspiracjami edukacyjnymi i życiowymi, często mający już sprecyzowane plany na przyszłość.  Część uczniów ma bardzo słabą motywację do nauki, dla tych osób wiedza nie jest wartością samą w sobie, uczniowie ci mają inne priorytety, bywają poparte to niewłaściwymi wzorami domu rodzinnego lub  bliskiego otoczenia.</w:t>
      </w:r>
    </w:p>
    <w:p w14:paraId="394EB2D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Kolejną ocenianą sferą jest sfera społeczna. Uczniowie Zespołu </w:t>
      </w:r>
      <w:proofErr w:type="spellStart"/>
      <w:r w:rsidRPr="00AF6B39">
        <w:rPr>
          <w:rFonts w:ascii="Times New Roman" w:eastAsia="Calibri" w:hAnsi="Times New Roman" w:cs="Times New Roman"/>
          <w:kern w:val="0"/>
          <w:sz w:val="24"/>
          <w:szCs w:val="24"/>
          <w14:ligatures w14:val="none"/>
        </w:rPr>
        <w:t>Szkolno</w:t>
      </w:r>
      <w:proofErr w:type="spellEnd"/>
      <w:r w:rsidRPr="00AF6B39">
        <w:rPr>
          <w:rFonts w:ascii="Times New Roman" w:eastAsia="Calibri" w:hAnsi="Times New Roman" w:cs="Times New Roman"/>
          <w:kern w:val="0"/>
          <w:sz w:val="24"/>
          <w:szCs w:val="24"/>
          <w14:ligatures w14:val="none"/>
        </w:rPr>
        <w:t xml:space="preserve"> – Przedszkolnego w Zabłociu tworzą niewielką lokalną społeczność. Uczniowie w klasach są bardzo zgrani, zwykle życzliwi wobec siebie, chętnie spędzają ze sobą czas w szkole, a także czas wolny. Ze względu na to, że szkoła jest szkoła wiejską uczniowie często mieszkają w sąsiedztwie, znają się już od wczesnego dzieciństwa, dlatego powstałe więzi bywają silne i  tworzą prawdziwe przyjaźnie. Uczniowie mają dobry kontakt z nauczycielami, pracownikami administracyjnymi i pracownikami obsługi szkoły. </w:t>
      </w:r>
    </w:p>
    <w:p w14:paraId="1B309BD5" w14:textId="77777777" w:rsid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sferze duchowej uczniowie przejawiają zwykle odpowiedni system wartości, który należy utrwalać i wzmacniać podczas bieżącej pracy szkoły.</w:t>
      </w:r>
    </w:p>
    <w:p w14:paraId="133D27BC" w14:textId="77777777" w:rsidR="00895300" w:rsidRPr="00AF6B39" w:rsidRDefault="00895300"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32D7022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lastRenderedPageBreak/>
        <w:t xml:space="preserve">         ł) Uzdolnienia:</w:t>
      </w:r>
    </w:p>
    <w:p w14:paraId="7D7AB92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Uczniowie naszej szkoły mają wiele zdolności i talentów, które chętnie rozwijają biorąc udział w zajęciach dodatkowych, </w:t>
      </w:r>
      <w:proofErr w:type="spellStart"/>
      <w:r w:rsidRPr="00AF6B39">
        <w:rPr>
          <w:rFonts w:ascii="Times New Roman" w:eastAsia="Calibri" w:hAnsi="Times New Roman" w:cs="Times New Roman"/>
          <w:kern w:val="0"/>
          <w:sz w:val="24"/>
          <w:szCs w:val="24"/>
          <w14:ligatures w14:val="none"/>
        </w:rPr>
        <w:t>pozalekcyjnychUczniowie</w:t>
      </w:r>
      <w:proofErr w:type="spellEnd"/>
      <w:r w:rsidRPr="00AF6B39">
        <w:rPr>
          <w:rFonts w:ascii="Times New Roman" w:eastAsia="Calibri" w:hAnsi="Times New Roman" w:cs="Times New Roman"/>
          <w:kern w:val="0"/>
          <w:sz w:val="24"/>
          <w:szCs w:val="24"/>
          <w14:ligatures w14:val="none"/>
        </w:rPr>
        <w:t xml:space="preserve"> często biorą udział w konkursach plastycznych, szkolnych, gminnych, powiatowych, a nawet na szczeblu międzynarodowym z dużymi sukcesami reprezentują szkołę. Dzieci chętnie biorą udział w zajęciach sportowych mimo nienajlepszych warunków (brak dużej i wysokiej sali gimnastycznej) mogą pochwalić się sukcesami sportowymi. Ponadto w szkole są dzieci mające talent wokalny, </w:t>
      </w:r>
      <w:proofErr w:type="spellStart"/>
      <w:r w:rsidRPr="00AF6B39">
        <w:rPr>
          <w:rFonts w:ascii="Times New Roman" w:eastAsia="Calibri" w:hAnsi="Times New Roman" w:cs="Times New Roman"/>
          <w:kern w:val="0"/>
          <w:sz w:val="24"/>
          <w:szCs w:val="24"/>
          <w14:ligatures w14:val="none"/>
        </w:rPr>
        <w:t>muzyczno</w:t>
      </w:r>
      <w:proofErr w:type="spellEnd"/>
      <w:r w:rsidRPr="00AF6B39">
        <w:rPr>
          <w:rFonts w:ascii="Times New Roman" w:eastAsia="Calibri" w:hAnsi="Times New Roman" w:cs="Times New Roman"/>
          <w:kern w:val="0"/>
          <w:sz w:val="24"/>
          <w:szCs w:val="24"/>
          <w14:ligatures w14:val="none"/>
        </w:rPr>
        <w:t xml:space="preserve"> – ruchowy. Innym sportem, który cieszy się dużą popularnością jest tenis </w:t>
      </w:r>
      <w:proofErr w:type="spellStart"/>
      <w:r w:rsidRPr="00AF6B39">
        <w:rPr>
          <w:rFonts w:ascii="Times New Roman" w:eastAsia="Calibri" w:hAnsi="Times New Roman" w:cs="Times New Roman"/>
          <w:kern w:val="0"/>
          <w:sz w:val="24"/>
          <w:szCs w:val="24"/>
          <w14:ligatures w14:val="none"/>
        </w:rPr>
        <w:t>stołówy</w:t>
      </w:r>
      <w:proofErr w:type="spellEnd"/>
      <w:r w:rsidRPr="00AF6B39">
        <w:rPr>
          <w:rFonts w:ascii="Times New Roman" w:eastAsia="Calibri" w:hAnsi="Times New Roman" w:cs="Times New Roman"/>
          <w:kern w:val="0"/>
          <w:sz w:val="24"/>
          <w:szCs w:val="24"/>
          <w14:ligatures w14:val="none"/>
        </w:rPr>
        <w:t>.</w:t>
      </w:r>
    </w:p>
    <w:p w14:paraId="681F153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m) Trudności w nauce</w:t>
      </w:r>
    </w:p>
    <w:p w14:paraId="0B7CDFD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Trudności w nauce pojawiają się u kilkunastu uczniów. Najczęściej wynikają one z braku systematyczności, braku lub słabej motywacji do nauki i niewłaściwego stosunku do nauki. Trudności jakie przejawiają to po części trudności ortograficzne (dysortografia, dysgrafia), trudności matematyczne, słaba koncentracja uwagi, czy też poziom intelektualny niższy niż przeciętny dla danej  normy wiekowej. Kilkoro dzieci przejawia pewną niedojrzałość, zdarzają się zachowania infantylne i niewłaściwe w pewnych sytuacjach. </w:t>
      </w:r>
    </w:p>
    <w:p w14:paraId="50A3987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n) Trudności w funkcjonowaniu</w:t>
      </w:r>
    </w:p>
    <w:p w14:paraId="2F1DD06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Pojawiają się niewłaściwe zachowania u kilku uczniów, dokuczanie innym, wyśmiewanie, rozmowy i zabawy podczas zajęć, przeszkadzanie nauczycielom w prowadzeniu toku lekcji. </w:t>
      </w:r>
    </w:p>
    <w:p w14:paraId="25D09C7E" w14:textId="77777777" w:rsidR="00AF6B39" w:rsidRPr="00AF6B39" w:rsidRDefault="00AF6B39" w:rsidP="00AF2836">
      <w:pPr>
        <w:numPr>
          <w:ilvl w:val="0"/>
          <w:numId w:val="49"/>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Wizje rozwojowe i plany życiowe uczniów:</w:t>
      </w:r>
    </w:p>
    <w:p w14:paraId="4F10538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Nie wszyscy uczniowie na chwilę obecną  mają jasno sprecyzowane plany na przyszłość. Po przeprowadzeniu badania ankietowego wśród uczniów, jak również po przeprowadzeniu rozmów przez wychowawców klas i pedagoga szkolnego można zauważyć, że uczniowie w przyszłości chcieliby zostać „kimś”, kimś, kto osiągnie sukces i zawodowe spełnienie. Wśród wymienianych zawodów pojawia się weterynarz, strażak, piłkarz, piosenkarz, nauczyciel, programista, informatyk, piosenkarz, lekarz, kierowca, mechanik, kucharz, fryzjer, kosmetyczka.  Kilkoro dzieci chciałoby wykonywać zawód, który wykonuje ktoś z rodziny.</w:t>
      </w:r>
    </w:p>
    <w:p w14:paraId="4061665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Uczniowie wiedzą, że nauka i wiedza, w wielu przypadkach, stanowią „przepustkę” do obranej drogi zawodowej, dzięki czemu są odpowiednio zmotywowani i nastawieni na realizację swoich planów.</w:t>
      </w:r>
    </w:p>
    <w:p w14:paraId="73A0F571" w14:textId="77777777" w:rsidR="00AF6B39" w:rsidRPr="00AF6B39" w:rsidRDefault="00AF6B39" w:rsidP="00AF6B39">
      <w:pPr>
        <w:suppressAutoHyphens/>
        <w:autoSpaceDN w:val="0"/>
        <w:spacing w:after="200" w:line="276" w:lineRule="auto"/>
        <w:jc w:val="both"/>
        <w:textAlignment w:val="baseline"/>
        <w:rPr>
          <w:rFonts w:ascii="Calibri" w:eastAsia="Calibri" w:hAnsi="Calibri" w:cs="Times New Roman"/>
          <w:kern w:val="0"/>
          <w:sz w:val="24"/>
          <w:szCs w:val="24"/>
          <w14:ligatures w14:val="none"/>
        </w:rPr>
      </w:pPr>
    </w:p>
    <w:p w14:paraId="00F4F354" w14:textId="77777777" w:rsidR="00AF6B39" w:rsidRPr="00AF6B39" w:rsidRDefault="00AF6B39" w:rsidP="00AF2836">
      <w:pPr>
        <w:numPr>
          <w:ilvl w:val="0"/>
          <w:numId w:val="50"/>
        </w:numPr>
        <w:suppressAutoHyphens/>
        <w:autoSpaceDN w:val="0"/>
        <w:spacing w:after="200" w:line="276" w:lineRule="auto"/>
        <w:contextualSpacing/>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Diagnoza środowiska szkolnego uwzględniająca zagrożenia związane z użytkowaniem substancji psychotropowych , środków zastępczych oraz nowych substancji psychoaktywnych:</w:t>
      </w:r>
    </w:p>
    <w:p w14:paraId="502799FB"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b/>
          <w:kern w:val="0"/>
          <w:sz w:val="24"/>
          <w:szCs w:val="24"/>
          <w14:ligatures w14:val="none"/>
        </w:rPr>
      </w:pPr>
    </w:p>
    <w:p w14:paraId="1A4B226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kern w:val="0"/>
          <w:sz w:val="24"/>
          <w:szCs w:val="24"/>
          <w14:ligatures w14:val="none"/>
        </w:rPr>
        <w:t xml:space="preserve">Zespół </w:t>
      </w:r>
      <w:proofErr w:type="spellStart"/>
      <w:r w:rsidRPr="00AF6B39">
        <w:rPr>
          <w:rFonts w:ascii="Times New Roman" w:eastAsia="Calibri" w:hAnsi="Times New Roman" w:cs="Times New Roman"/>
          <w:kern w:val="0"/>
          <w:sz w:val="24"/>
          <w:szCs w:val="24"/>
          <w14:ligatures w14:val="none"/>
        </w:rPr>
        <w:t>Szkolno</w:t>
      </w:r>
      <w:proofErr w:type="spellEnd"/>
      <w:r w:rsidRPr="00AF6B39">
        <w:rPr>
          <w:rFonts w:ascii="Times New Roman" w:eastAsia="Calibri" w:hAnsi="Times New Roman" w:cs="Times New Roman"/>
          <w:kern w:val="0"/>
          <w:sz w:val="24"/>
          <w:szCs w:val="24"/>
          <w14:ligatures w14:val="none"/>
        </w:rPr>
        <w:t xml:space="preserve"> – Przedszkolny w Zabłociu to niewielka szkoła znajdująca się w środowisku wiejskim. W szkole panuje przyjazny klimat. Ma to kluczowe znaczenie w budowaniu pozytywnego środowiska. Obserwujemy tu bardzo dobre relacje społeczne zarówno między </w:t>
      </w:r>
      <w:r w:rsidRPr="00AF6B39">
        <w:rPr>
          <w:rFonts w:ascii="Times New Roman" w:eastAsia="Calibri" w:hAnsi="Times New Roman" w:cs="Times New Roman"/>
          <w:kern w:val="0"/>
          <w:sz w:val="24"/>
          <w:szCs w:val="24"/>
          <w14:ligatures w14:val="none"/>
        </w:rPr>
        <w:lastRenderedPageBreak/>
        <w:t xml:space="preserve">uczniami i nauczycielami oraz personelem szkoły, jak również między rodzicami, a społecznością uczniowską, gronem pedagogicznym. Rodzice bardzo chętnie angażują się w życie szkoły, są pomocni i aktywni. W zdecydowanej większości są w bieżącym kontakcie ze szkołą, regularnie uczestniczą w wywiadówkach, biorą udział w ważnych wydarzeniach z życia szkoły, są objęci również działaniami o charakterze profilaktycznym, skierowanymi do osób dorosłych (warsztaty, prelekcje, pedagogizacja rodziców). Zwykle wykazują zainteresowanie sytuacją wychowawczą i postępami edukacyjnymi swoich dzieci. </w:t>
      </w:r>
    </w:p>
    <w:p w14:paraId="4F7498A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Szkoła może pochwalić się sukcesami edukacyjnymi i wychowawczymi. Duża część uczniów osiąga wysokie i dobre wyniki nauczania. Uczniowie biorą udział w licznych konkursach, zawodach sportowych i przedsięwzięciach o charakterze artystycznym.  Sukces </w:t>
      </w:r>
      <w:proofErr w:type="spellStart"/>
      <w:r w:rsidRPr="00AF6B39">
        <w:rPr>
          <w:rFonts w:ascii="Times New Roman" w:eastAsia="Calibri" w:hAnsi="Times New Roman" w:cs="Times New Roman"/>
          <w:kern w:val="0"/>
          <w:sz w:val="24"/>
          <w:szCs w:val="24"/>
          <w14:ligatures w14:val="none"/>
        </w:rPr>
        <w:t>dydaktyczno</w:t>
      </w:r>
      <w:proofErr w:type="spellEnd"/>
      <w:r w:rsidRPr="00AF6B39">
        <w:rPr>
          <w:rFonts w:ascii="Times New Roman" w:eastAsia="Calibri" w:hAnsi="Times New Roman" w:cs="Times New Roman"/>
          <w:kern w:val="0"/>
          <w:sz w:val="24"/>
          <w:szCs w:val="24"/>
          <w14:ligatures w14:val="none"/>
        </w:rPr>
        <w:t xml:space="preserve"> – wychowawczy w naszej szkole i brak większych problemów z utrzymaniem dyscypliny wynika  zapewne z tego, że uczniowie czują, że nauczyciele są dla nich osobami życzliwymi i  opiekuńczymi, traktującymi ich podmiotowo oraz z odpowiednim szacunkiem. Uczniowie wykazują zwykle dużo chęci i zaangażowania, jednak jest również grupa uczniów z niewielką motywację do nauki. Słabsi uczniowie również mają szansę na rozwijanie swoich pasji i zainteresowań, a niepowodzenia szkolne mają szansę naprawić, przekształcając je w sukces.</w:t>
      </w:r>
    </w:p>
    <w:p w14:paraId="4710E51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Uczniowie odbierają szkołę jako miejsce przyjazne, wykazują więź ze szkołą i poczucie przynależności do niej. Na terenie szkoły czują się dobrze i bezpiecznie, wynika to z badań ankietowych, licznych rozmów i obserwacji. Chętnie chodzą do szkoły, co zgodnie deklarują dzieci i rodzice. Uczniowie traktują szkołę nie tylko jako miejsce, do którego muszą chodzić, które kojarzy im się tylko z przykrym obowiązkiem i ciągłą oceną, ale jako przestrzeń, w której doświadczają sukcesów. Osiągnięcia szkolne pozwalają im podnieść poczucie własnej wartości, zaufania do swoich możliwości, jak również motywują ich do dalszego rozwoju.  </w:t>
      </w:r>
    </w:p>
    <w:p w14:paraId="6E321D9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Uczniowie Zespołu </w:t>
      </w:r>
      <w:proofErr w:type="spellStart"/>
      <w:r w:rsidRPr="00AF6B39">
        <w:rPr>
          <w:rFonts w:ascii="Times New Roman" w:eastAsia="Calibri" w:hAnsi="Times New Roman" w:cs="Times New Roman"/>
          <w:kern w:val="0"/>
          <w:sz w:val="24"/>
          <w:szCs w:val="24"/>
          <w14:ligatures w14:val="none"/>
        </w:rPr>
        <w:t>Szkolno</w:t>
      </w:r>
      <w:proofErr w:type="spellEnd"/>
      <w:r w:rsidRPr="00AF6B39">
        <w:rPr>
          <w:rFonts w:ascii="Times New Roman" w:eastAsia="Calibri" w:hAnsi="Times New Roman" w:cs="Times New Roman"/>
          <w:kern w:val="0"/>
          <w:sz w:val="24"/>
          <w:szCs w:val="24"/>
          <w14:ligatures w14:val="none"/>
        </w:rPr>
        <w:t xml:space="preserve"> – Przedszkolnego w Zabłociu mają bardzo dużą świadomość zagrożeń wynikających z użytkowania środków psychoaktywnych.   Uczniowie wiedzą, że alkohol, narkotyki, dopalacze i palenie papierosów ma negatywny wpływ na nasze zdrowie. Potrafią wymienić następstwa wynikające z używania tych środków, znają pojęcia takie jak uzależnienie, nałóg. Wiedzą czym jest asertywne zachowanie i w jakich sytuacjach należy je zastosować.  </w:t>
      </w:r>
    </w:p>
    <w:p w14:paraId="13A703F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Dobra współpraca i wspólne stanowisko domu i szkoły sprawiają, że uczniowie mają zbliżony system wartości i jasny przekaz dotyczący sięgania po środki psychoaktywne. </w:t>
      </w:r>
    </w:p>
    <w:p w14:paraId="094F5B1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Na terenie szkoły w roku szkolnym 2023/2024 (jak i w latach poprzednich) nie odnotowano przypadków: kradzieży, niszczenia mienie, spożywania napojów alkoholowych, substancji psychoaktywnych (narkotyków, dopalaczy), jak również środków wziewnych (np. wąchanie kleju), palenia tytoniu. Zachowania agresywno – </w:t>
      </w:r>
      <w:proofErr w:type="spellStart"/>
      <w:r w:rsidRPr="00AF6B39">
        <w:rPr>
          <w:rFonts w:ascii="Times New Roman" w:eastAsia="Calibri" w:hAnsi="Times New Roman" w:cs="Times New Roman"/>
          <w:kern w:val="0"/>
          <w:sz w:val="24"/>
          <w:szCs w:val="24"/>
          <w14:ligatures w14:val="none"/>
        </w:rPr>
        <w:t>przemocowe</w:t>
      </w:r>
      <w:proofErr w:type="spellEnd"/>
      <w:r w:rsidRPr="00AF6B39">
        <w:rPr>
          <w:rFonts w:ascii="Times New Roman" w:eastAsia="Calibri" w:hAnsi="Times New Roman" w:cs="Times New Roman"/>
          <w:kern w:val="0"/>
          <w:sz w:val="24"/>
          <w:szCs w:val="24"/>
          <w14:ligatures w14:val="none"/>
        </w:rPr>
        <w:t xml:space="preserve">  w stosunku do pracowników szkoły także nie wystąpiły. </w:t>
      </w:r>
    </w:p>
    <w:p w14:paraId="44675F9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Uczniowie deklarują, że w szkole zdarzają się sytuacje, w których są wyśmiewani, obrażani, czują się wykluczani z grupy.  Oprócz agresji słownej pojawiają się również incydenty polegające na popychaniu, szturchaniu. Zachowania te maja charakter incydentalny i nie występują na co dzień. </w:t>
      </w:r>
    </w:p>
    <w:p w14:paraId="4CCA3D6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W szkole bardzo dużą uwagę przykłada się do przestrzegania istniejących zasad i   regulaminów obowiązujących na jej terenie. W jasny sposób określone są zachowanie nieakceptowane w środowisku szkolnym, jak również ukazany jest wzorcowy  model absolwenta, do jakiego każdy uczeń powinien dążyć. </w:t>
      </w:r>
    </w:p>
    <w:p w14:paraId="05A3733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Bardzo ważna jest konsekwencja, wspólny system wartości, wzajemny szacunek i zaufanie, jak również częste rozmowy, pogadanki, warsztaty prowadzone na terenie szkoły, dotyczących negatywnego działania środków psychoaktywnych i niedozwolonych.  </w:t>
      </w:r>
    </w:p>
    <w:p w14:paraId="6A86C43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4F2157C7" w14:textId="77777777" w:rsidR="00AF6B39" w:rsidRPr="00AF6B39" w:rsidRDefault="00AF6B39" w:rsidP="00AF2836">
      <w:pPr>
        <w:numPr>
          <w:ilvl w:val="0"/>
          <w:numId w:val="5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u w:val="single"/>
          <w14:ligatures w14:val="none"/>
        </w:rPr>
      </w:pPr>
      <w:r w:rsidRPr="00AF6B39">
        <w:rPr>
          <w:rFonts w:ascii="Times New Roman" w:eastAsia="Calibri" w:hAnsi="Times New Roman" w:cs="Times New Roman"/>
          <w:b/>
          <w:kern w:val="0"/>
          <w:sz w:val="24"/>
          <w:szCs w:val="24"/>
          <w:u w:val="single"/>
          <w14:ligatures w14:val="none"/>
        </w:rPr>
        <w:t xml:space="preserve">Czynniki ryzyka </w:t>
      </w:r>
    </w:p>
    <w:p w14:paraId="4D314E2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14:ligatures w14:val="none"/>
        </w:rPr>
        <w:t xml:space="preserve">Czynniki ryzyka są to cechy zwiększające prawdopodobieństwo używania środków odurzających. Prawdopodobieństwo jest tym większe, im więcej jest czynników ryzyka, im bardziej są one szkodliwe oraz im dłużej trwa ich działanie. Na zlecenie Światowej Organizacji Zdrowia (WHO) australijscy specjaliści dokonali przeglądu kilkudziesięciu znaczących badań nad czynnikami ryzyka i chroniącymi przed problemowymi </w:t>
      </w:r>
      <w:proofErr w:type="spellStart"/>
      <w:r w:rsidRPr="00AF6B39">
        <w:rPr>
          <w:rFonts w:ascii="Times New Roman" w:eastAsia="Calibri" w:hAnsi="Times New Roman" w:cs="Times New Roman"/>
          <w:kern w:val="0"/>
          <w:sz w:val="24"/>
          <w:szCs w:val="24"/>
          <w14:ligatures w14:val="none"/>
        </w:rPr>
        <w:t>zachowaniami</w:t>
      </w:r>
      <w:proofErr w:type="spellEnd"/>
      <w:r w:rsidRPr="00AF6B39">
        <w:rPr>
          <w:rFonts w:ascii="Times New Roman" w:eastAsia="Calibri" w:hAnsi="Times New Roman" w:cs="Times New Roman"/>
          <w:kern w:val="0"/>
          <w:sz w:val="24"/>
          <w:szCs w:val="24"/>
          <w14:ligatures w14:val="none"/>
        </w:rPr>
        <w:t xml:space="preserve"> i zaburzeniami w obszarze zdrowia psychicznego u dzieci. Wybrano te czynniki, które powtarzały się w większości analizowanych badań i nazwano je czynnikami głównymi. </w:t>
      </w:r>
    </w:p>
    <w:p w14:paraId="7790E8D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u w:val="single"/>
          <w14:ligatures w14:val="none"/>
        </w:rPr>
      </w:pPr>
      <w:r w:rsidRPr="00AF6B39">
        <w:rPr>
          <w:rFonts w:ascii="Times New Roman" w:eastAsia="Calibri" w:hAnsi="Times New Roman" w:cs="Times New Roman"/>
          <w:b/>
          <w:kern w:val="0"/>
          <w:sz w:val="24"/>
          <w:szCs w:val="24"/>
          <w:u w:val="single"/>
          <w14:ligatures w14:val="none"/>
        </w:rPr>
        <w:t xml:space="preserve">Najistotniejsze czynniki ryzyka związane ze szkołą to: </w:t>
      </w:r>
    </w:p>
    <w:p w14:paraId="0D42624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1) </w:t>
      </w:r>
      <w:r w:rsidRPr="00AF6B39">
        <w:rPr>
          <w:rFonts w:ascii="Times New Roman" w:eastAsia="Calibri" w:hAnsi="Times New Roman" w:cs="Times New Roman"/>
          <w:b/>
          <w:i/>
          <w:kern w:val="0"/>
          <w:sz w:val="24"/>
          <w:szCs w:val="24"/>
          <w14:ligatures w14:val="none"/>
        </w:rPr>
        <w:t>Przemoc rówieśnicza</w:t>
      </w:r>
      <w:r w:rsidRPr="00AF6B39">
        <w:rPr>
          <w:rFonts w:ascii="Times New Roman" w:eastAsia="Calibri" w:hAnsi="Times New Roman" w:cs="Times New Roman"/>
          <w:kern w:val="0"/>
          <w:sz w:val="24"/>
          <w:szCs w:val="24"/>
          <w14:ligatures w14:val="none"/>
        </w:rPr>
        <w:t xml:space="preserve"> – na terenie naszej szkoły dochodzi czasem do popychania, szturchania, pojawia się również problemem jest przemoc słowna (obrażanie, przezywanie, wyśmiewanie), sytuacje te zdarzają się wśród kilku uczniów, jest to zjawisko o niewielkim natężeniu, sytuacje te po podjęciu odpowiednich działań zdarzają się coraz rzadziej,</w:t>
      </w:r>
    </w:p>
    <w:p w14:paraId="46C1A26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2) </w:t>
      </w:r>
      <w:r w:rsidRPr="00AF6B39">
        <w:rPr>
          <w:rFonts w:ascii="Times New Roman" w:eastAsia="Calibri" w:hAnsi="Times New Roman" w:cs="Times New Roman"/>
          <w:b/>
          <w:i/>
          <w:kern w:val="0"/>
          <w:sz w:val="24"/>
          <w:szCs w:val="24"/>
          <w14:ligatures w14:val="none"/>
        </w:rPr>
        <w:t>Odrzucenie przez rówieśników</w:t>
      </w:r>
      <w:r w:rsidRPr="00AF6B39">
        <w:rPr>
          <w:rFonts w:ascii="Times New Roman" w:eastAsia="Calibri" w:hAnsi="Times New Roman" w:cs="Times New Roman"/>
          <w:kern w:val="0"/>
          <w:sz w:val="24"/>
          <w:szCs w:val="24"/>
          <w14:ligatures w14:val="none"/>
        </w:rPr>
        <w:t xml:space="preserve"> – zauważamy takie sytuacje, kilku uczniów jest nielubianych przez klasę lub część grupy,  wychowawcy i specjaliści swoim działaniem pracują nad wyeliminowaniem takich sytuacji; </w:t>
      </w:r>
    </w:p>
    <w:p w14:paraId="0D80040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3) </w:t>
      </w:r>
      <w:r w:rsidRPr="00AF6B39">
        <w:rPr>
          <w:rFonts w:ascii="Times New Roman" w:eastAsia="Calibri" w:hAnsi="Times New Roman" w:cs="Times New Roman"/>
          <w:b/>
          <w:i/>
          <w:kern w:val="0"/>
          <w:sz w:val="24"/>
          <w:szCs w:val="24"/>
          <w14:ligatures w14:val="none"/>
        </w:rPr>
        <w:t>Słaba więź ze szkołą</w:t>
      </w:r>
      <w:r w:rsidRPr="00AF6B39">
        <w:rPr>
          <w:rFonts w:ascii="Times New Roman" w:eastAsia="Calibri" w:hAnsi="Times New Roman" w:cs="Times New Roman"/>
          <w:kern w:val="0"/>
          <w:sz w:val="24"/>
          <w:szCs w:val="24"/>
          <w14:ligatures w14:val="none"/>
        </w:rPr>
        <w:t xml:space="preserve"> – uczniowie wykazują silną więź ze szkołą, deklarują przywiązanie do swoich rówieśników, nauczycieli, w szkole panuje przyjazna, rodzinna atmosfera; </w:t>
      </w:r>
    </w:p>
    <w:p w14:paraId="0326C29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4) </w:t>
      </w:r>
      <w:r w:rsidRPr="00AF6B39">
        <w:rPr>
          <w:rFonts w:ascii="Times New Roman" w:eastAsia="Calibri" w:hAnsi="Times New Roman" w:cs="Times New Roman"/>
          <w:b/>
          <w:i/>
          <w:kern w:val="0"/>
          <w:sz w:val="24"/>
          <w:szCs w:val="24"/>
          <w14:ligatures w14:val="none"/>
        </w:rPr>
        <w:t>Niedostateczne kierowanie własnym zachowaniem</w:t>
      </w:r>
      <w:r w:rsidRPr="00AF6B39">
        <w:rPr>
          <w:rFonts w:ascii="Times New Roman" w:eastAsia="Calibri" w:hAnsi="Times New Roman" w:cs="Times New Roman"/>
          <w:kern w:val="0"/>
          <w:sz w:val="24"/>
          <w:szCs w:val="24"/>
          <w14:ligatures w14:val="none"/>
        </w:rPr>
        <w:t xml:space="preserve"> (brak kontroli) – zdarzają się sytuacje podczas których uczniowie niewłaściwie kierują swoim zachowaniem, najczęściej są to zdarzenia mające na celu  zaimponowanie kolegom, zaistnienie na forum klasowym;</w:t>
      </w:r>
    </w:p>
    <w:p w14:paraId="0103794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5) </w:t>
      </w:r>
      <w:r w:rsidRPr="00AF6B39">
        <w:rPr>
          <w:rFonts w:ascii="Times New Roman" w:eastAsia="Calibri" w:hAnsi="Times New Roman" w:cs="Times New Roman"/>
          <w:b/>
          <w:i/>
          <w:kern w:val="0"/>
          <w:sz w:val="24"/>
          <w:szCs w:val="24"/>
          <w14:ligatures w14:val="none"/>
        </w:rPr>
        <w:t>Destrukcyjna grupa rówieśnicza</w:t>
      </w:r>
      <w:r w:rsidRPr="00AF6B39">
        <w:rPr>
          <w:rFonts w:ascii="Times New Roman" w:eastAsia="Calibri" w:hAnsi="Times New Roman" w:cs="Times New Roman"/>
          <w:kern w:val="0"/>
          <w:sz w:val="24"/>
          <w:szCs w:val="24"/>
          <w14:ligatures w14:val="none"/>
        </w:rPr>
        <w:t xml:space="preserve"> – nie występują w naszej szkole takie grupy; </w:t>
      </w:r>
    </w:p>
    <w:p w14:paraId="7D50D75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6) </w:t>
      </w:r>
      <w:r w:rsidRPr="00AF6B39">
        <w:rPr>
          <w:rFonts w:ascii="Times New Roman" w:eastAsia="Calibri" w:hAnsi="Times New Roman" w:cs="Times New Roman"/>
          <w:b/>
          <w:i/>
          <w:kern w:val="0"/>
          <w:sz w:val="24"/>
          <w:szCs w:val="24"/>
          <w14:ligatures w14:val="none"/>
        </w:rPr>
        <w:t>Niepowodzenia szkolne</w:t>
      </w:r>
      <w:r w:rsidRPr="00AF6B39">
        <w:rPr>
          <w:rFonts w:ascii="Times New Roman" w:eastAsia="Calibri" w:hAnsi="Times New Roman" w:cs="Times New Roman"/>
          <w:kern w:val="0"/>
          <w:sz w:val="24"/>
          <w:szCs w:val="24"/>
          <w14:ligatures w14:val="none"/>
        </w:rPr>
        <w:t xml:space="preserve"> – zdarzają się części uczniów, jednak zdecydowana większość stara się je pokonywać, systematycznie poprawiać negatywne oceny. Są jednak uczniowie, którzy nie wykazują dużej chęci poprawy, są negatywnie nastawieni do podjęcia większego wysiłku,  nie wierzą w swoje możliwości, mają słabą motywacje do nauki. </w:t>
      </w:r>
    </w:p>
    <w:p w14:paraId="2161EBB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 toku badania zagadnienia środków odurzających oraz czynników generujących ryzyko ich występowania, podzielić można te ostatnie na następujące grupy, w których to poszczególne czynniki ryzyka przedstawiają się następująco: </w:t>
      </w:r>
    </w:p>
    <w:p w14:paraId="449C53F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lastRenderedPageBreak/>
        <w:t xml:space="preserve">1. Sfera psychologiczna: </w:t>
      </w:r>
    </w:p>
    <w:tbl>
      <w:tblPr>
        <w:tblStyle w:val="Tabela-Siatka"/>
        <w:tblW w:w="0" w:type="auto"/>
        <w:tblLook w:val="04A0" w:firstRow="1" w:lastRow="0" w:firstColumn="1" w:lastColumn="0" w:noHBand="0" w:noVBand="1"/>
      </w:tblPr>
      <w:tblGrid>
        <w:gridCol w:w="4529"/>
        <w:gridCol w:w="4533"/>
      </w:tblGrid>
      <w:tr w:rsidR="00AF6B39" w:rsidRPr="00AF6B39" w14:paraId="79BB2543" w14:textId="77777777" w:rsidTr="00CD3E46">
        <w:tc>
          <w:tcPr>
            <w:tcW w:w="4606" w:type="dxa"/>
          </w:tcPr>
          <w:p w14:paraId="3C4D58E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1) Nadmierna nieśmiałość, wrażliwość; </w:t>
            </w:r>
          </w:p>
          <w:p w14:paraId="7E58AEF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2B3E4A0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W każdej klasie znajdują się osoby nieśmiałe, wrażliwe, jednak odpowiednio prowadzone przez nauczycieli, rodziców dobrze radzą sobie w szkole, potrafią przezwyciężyć swoją nieśmiałość; </w:t>
            </w:r>
          </w:p>
          <w:p w14:paraId="0FA9A21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r w:rsidR="00AF6B39" w:rsidRPr="00AF6B39" w14:paraId="26222B50" w14:textId="77777777" w:rsidTr="00CD3E46">
        <w:tc>
          <w:tcPr>
            <w:tcW w:w="4606" w:type="dxa"/>
          </w:tcPr>
          <w:p w14:paraId="1B91794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2) Chroniczne napięcie i niepokój; </w:t>
            </w:r>
          </w:p>
          <w:p w14:paraId="36E7192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5ABBA32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Zdarzają się u dzieci napięcia, niepokój lecz nie utrzymują się stale. Nauczyciele starają się  jak najszybciej dostrzec takie problemy, pomóc uczniom poprzez rozładowanie napięcia, odpowiednie pokierowanie tokiem zajęć lekcyjnych, a czasem poprzez  współpracę ze specjalistami i kontakt z rodzicami; </w:t>
            </w:r>
          </w:p>
          <w:p w14:paraId="6B6F411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r w:rsidR="00AF6B39" w:rsidRPr="00AF6B39" w14:paraId="43DF1E3C" w14:textId="77777777" w:rsidTr="00CD3E46">
        <w:tc>
          <w:tcPr>
            <w:tcW w:w="4606" w:type="dxa"/>
          </w:tcPr>
          <w:p w14:paraId="07E4690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3) Niska samoocena; </w:t>
            </w:r>
          </w:p>
          <w:p w14:paraId="609D86D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164A850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Zdarza się, że pojawia się u uczniów, którzy mają trudności szkolne, kompleksy, poczucie niższej wartości;</w:t>
            </w:r>
          </w:p>
        </w:tc>
      </w:tr>
      <w:tr w:rsidR="00AF6B39" w:rsidRPr="00AF6B39" w14:paraId="40186D7A" w14:textId="77777777" w:rsidTr="00CD3E46">
        <w:tc>
          <w:tcPr>
            <w:tcW w:w="4606" w:type="dxa"/>
          </w:tcPr>
          <w:p w14:paraId="6197CDD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4) Brak odporności na stres i problemy;</w:t>
            </w:r>
          </w:p>
          <w:p w14:paraId="17BFCBF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3400213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Uczniowie radzą sobie ze stresem i problemami, mają świadomość tego, że w szkole, jak i w domu, są osoby, które mogą im pomóc;</w:t>
            </w:r>
          </w:p>
          <w:p w14:paraId="0407F39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r w:rsidR="00AF6B39" w:rsidRPr="00AF6B39" w14:paraId="0F877445" w14:textId="77777777" w:rsidTr="00CD3E46">
        <w:tc>
          <w:tcPr>
            <w:tcW w:w="4606" w:type="dxa"/>
          </w:tcPr>
          <w:p w14:paraId="042CACB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5) Niski poziom asertywności.</w:t>
            </w:r>
          </w:p>
          <w:p w14:paraId="40EA1E8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70A1F02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Zdarza się u kilku osób, pracujemy nad wzmocnieniem umiejętności, jaką jest asertywność;</w:t>
            </w:r>
          </w:p>
        </w:tc>
      </w:tr>
    </w:tbl>
    <w:p w14:paraId="5A843C0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1DFFC4E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2. Sfera rodzinna:</w:t>
      </w:r>
    </w:p>
    <w:tbl>
      <w:tblPr>
        <w:tblStyle w:val="Tabela-Siatka"/>
        <w:tblW w:w="0" w:type="auto"/>
        <w:tblLook w:val="04A0" w:firstRow="1" w:lastRow="0" w:firstColumn="1" w:lastColumn="0" w:noHBand="0" w:noVBand="1"/>
      </w:tblPr>
      <w:tblGrid>
        <w:gridCol w:w="4530"/>
        <w:gridCol w:w="4532"/>
      </w:tblGrid>
      <w:tr w:rsidR="00AF6B39" w:rsidRPr="00AF6B39" w14:paraId="7CEFA998" w14:textId="77777777" w:rsidTr="00CD3E46">
        <w:tc>
          <w:tcPr>
            <w:tcW w:w="4606" w:type="dxa"/>
          </w:tcPr>
          <w:p w14:paraId="78312B5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r w:rsidRPr="00AF6B39">
              <w:rPr>
                <w:rFonts w:ascii="Times New Roman" w:eastAsia="Calibri" w:hAnsi="Times New Roman" w:cs="Times New Roman"/>
                <w:sz w:val="24"/>
                <w:szCs w:val="24"/>
              </w:rPr>
              <w:t>1) Brak wyraźnego i konsekwentnego systemu wychowawczego;</w:t>
            </w:r>
          </w:p>
        </w:tc>
        <w:tc>
          <w:tcPr>
            <w:tcW w:w="4606" w:type="dxa"/>
          </w:tcPr>
          <w:p w14:paraId="115820D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Zdarza się, że  rodzice stwierdzają, iż brakuje im konsekwencji i nie stosują wyraźnego systemu wychowawczego;</w:t>
            </w:r>
          </w:p>
        </w:tc>
      </w:tr>
      <w:tr w:rsidR="00AF6B39" w:rsidRPr="00AF6B39" w14:paraId="74A8FC86" w14:textId="77777777" w:rsidTr="00CD3E46">
        <w:tc>
          <w:tcPr>
            <w:tcW w:w="4606" w:type="dxa"/>
          </w:tcPr>
          <w:p w14:paraId="114A2AD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2) Niskie kompetencje rodziców w postępowaniu z dziećmi (brak reguł postępowania, niekonsekwencja); </w:t>
            </w:r>
          </w:p>
          <w:p w14:paraId="655A9FC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lastRenderedPageBreak/>
              <w:t xml:space="preserve">3) Brak rygorów i kontroli lub bardzo surowa dyscyplina, nadopiekuńczość; </w:t>
            </w:r>
          </w:p>
          <w:p w14:paraId="60B039B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63A2B93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lastRenderedPageBreak/>
              <w:t xml:space="preserve">Zauważamy występowanie problemów związanych z brakiem konsekwencji, jak również z surową dyscypliną czy nadopiekuńczością – jednak są to zdarzenia </w:t>
            </w:r>
            <w:r w:rsidRPr="00AF6B39">
              <w:rPr>
                <w:rFonts w:ascii="Times New Roman" w:eastAsia="Calibri" w:hAnsi="Times New Roman" w:cs="Times New Roman"/>
                <w:sz w:val="24"/>
                <w:szCs w:val="24"/>
              </w:rPr>
              <w:lastRenderedPageBreak/>
              <w:t xml:space="preserve">jednostkowe. Rodzice ci korzystają z konsultacji z psychologiem, pedagogiem szkolnym, uczestniczą też w warsztatach dla rodziców i pedagogizacji rodziców podczas zebrań klasowych. </w:t>
            </w:r>
          </w:p>
        </w:tc>
      </w:tr>
      <w:tr w:rsidR="00AF6B39" w:rsidRPr="00AF6B39" w14:paraId="6D7EBE54" w14:textId="77777777" w:rsidTr="00CD3E46">
        <w:tc>
          <w:tcPr>
            <w:tcW w:w="4606" w:type="dxa"/>
          </w:tcPr>
          <w:p w14:paraId="11EC96B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lastRenderedPageBreak/>
              <w:t>4) Wysoki poziom konfliktów w rodzinie, niskie wsparcie ze strony rodziców;</w:t>
            </w:r>
          </w:p>
          <w:p w14:paraId="3C5DE17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789E570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Nie obserwujemy takich trudności;</w:t>
            </w:r>
          </w:p>
        </w:tc>
      </w:tr>
      <w:tr w:rsidR="00AF6B39" w:rsidRPr="00AF6B39" w14:paraId="0752BAA8" w14:textId="77777777" w:rsidTr="00CD3E46">
        <w:tc>
          <w:tcPr>
            <w:tcW w:w="4606" w:type="dxa"/>
          </w:tcPr>
          <w:p w14:paraId="32587B4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5) Brak lub osłabienie więzi emocjonalnej z rodziną, złe relacje pomiędzy rodzicami i dziećmi; </w:t>
            </w:r>
          </w:p>
          <w:p w14:paraId="077F0A4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2FB9D5F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Nie obserwujemy takich sytuacji;</w:t>
            </w:r>
          </w:p>
        </w:tc>
      </w:tr>
      <w:tr w:rsidR="00AF6B39" w:rsidRPr="00AF6B39" w14:paraId="5D574CF3" w14:textId="77777777" w:rsidTr="00CD3E46">
        <w:tc>
          <w:tcPr>
            <w:tcW w:w="4606" w:type="dxa"/>
          </w:tcPr>
          <w:p w14:paraId="0BCF628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6) Zaburzenia w pełnieniu ról ojca i matki, nieobecność ojca w domu (także psychiczna); </w:t>
            </w:r>
          </w:p>
          <w:p w14:paraId="2E04727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7BA7543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W kilku przypadkach rodzice pracują w dużej części roku poza domem (za granicą);</w:t>
            </w:r>
          </w:p>
        </w:tc>
      </w:tr>
      <w:tr w:rsidR="00AF6B39" w:rsidRPr="00AF6B39" w14:paraId="7BAB6014" w14:textId="77777777" w:rsidTr="00CD3E46">
        <w:trPr>
          <w:trHeight w:val="795"/>
        </w:trPr>
        <w:tc>
          <w:tcPr>
            <w:tcW w:w="4606" w:type="dxa"/>
          </w:tcPr>
          <w:p w14:paraId="792FE74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r w:rsidRPr="00AF6B39">
              <w:rPr>
                <w:rFonts w:ascii="Times New Roman" w:eastAsia="Calibri" w:hAnsi="Times New Roman" w:cs="Times New Roman"/>
                <w:sz w:val="24"/>
                <w:szCs w:val="24"/>
              </w:rPr>
              <w:t xml:space="preserve">7) Tolerancja rodziców wobec używania przez dzieci alkoholu lub innych substancji odurzających; </w:t>
            </w:r>
          </w:p>
        </w:tc>
        <w:tc>
          <w:tcPr>
            <w:tcW w:w="4606" w:type="dxa"/>
          </w:tcPr>
          <w:p w14:paraId="3DC9A42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Nie zauważamy takich przypadków;</w:t>
            </w:r>
          </w:p>
        </w:tc>
      </w:tr>
      <w:tr w:rsidR="00AF6B39" w:rsidRPr="00AF6B39" w14:paraId="07E4C31A" w14:textId="77777777" w:rsidTr="00CD3E46">
        <w:trPr>
          <w:trHeight w:val="333"/>
        </w:trPr>
        <w:tc>
          <w:tcPr>
            <w:tcW w:w="4606" w:type="dxa"/>
          </w:tcPr>
          <w:p w14:paraId="7891DF6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p w14:paraId="0F33F08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8) Nadużywanie alkoholu, papierosów, narkotyków przez rodziców; </w:t>
            </w:r>
          </w:p>
          <w:p w14:paraId="569FF00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50C7BC6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Nie zanotowaliśmy takich zdarzeń;</w:t>
            </w:r>
          </w:p>
          <w:p w14:paraId="19933A9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p w14:paraId="403BB32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p w14:paraId="4D53F7F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p w14:paraId="295DA08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r w:rsidR="00AF6B39" w:rsidRPr="00AF6B39" w14:paraId="44AA0B81" w14:textId="77777777" w:rsidTr="00CD3E46">
        <w:trPr>
          <w:trHeight w:val="247"/>
        </w:trPr>
        <w:tc>
          <w:tcPr>
            <w:tcW w:w="4606" w:type="dxa"/>
          </w:tcPr>
          <w:p w14:paraId="6E1D5E4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9) Brak czytelnych granic i norm;</w:t>
            </w:r>
          </w:p>
          <w:p w14:paraId="77B800C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690374F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Zauważamy u kilku uczniów;</w:t>
            </w:r>
          </w:p>
        </w:tc>
      </w:tr>
      <w:tr w:rsidR="00AF6B39" w:rsidRPr="00AF6B39" w14:paraId="21878D1D" w14:textId="77777777" w:rsidTr="00CD3E46">
        <w:trPr>
          <w:trHeight w:val="344"/>
        </w:trPr>
        <w:tc>
          <w:tcPr>
            <w:tcW w:w="4606" w:type="dxa"/>
          </w:tcPr>
          <w:p w14:paraId="4A88386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10) Przyzwolenie na uczestnictwo dziecka w sferach, do których nie jest ono przygotowane emocjonalnie. </w:t>
            </w:r>
          </w:p>
          <w:p w14:paraId="66E9319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c>
          <w:tcPr>
            <w:tcW w:w="4606" w:type="dxa"/>
          </w:tcPr>
          <w:p w14:paraId="1B1F799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Nie zaobserwowaliśmy takich </w:t>
            </w:r>
            <w:proofErr w:type="spellStart"/>
            <w:r w:rsidRPr="00AF6B39">
              <w:rPr>
                <w:rFonts w:ascii="Times New Roman" w:eastAsia="Calibri" w:hAnsi="Times New Roman" w:cs="Times New Roman"/>
                <w:sz w:val="24"/>
                <w:szCs w:val="24"/>
              </w:rPr>
              <w:t>zachowań</w:t>
            </w:r>
            <w:proofErr w:type="spellEnd"/>
            <w:r w:rsidRPr="00AF6B39">
              <w:rPr>
                <w:rFonts w:ascii="Times New Roman" w:eastAsia="Calibri" w:hAnsi="Times New Roman" w:cs="Times New Roman"/>
                <w:sz w:val="24"/>
                <w:szCs w:val="24"/>
              </w:rPr>
              <w:t>.</w:t>
            </w:r>
          </w:p>
        </w:tc>
      </w:tr>
    </w:tbl>
    <w:p w14:paraId="683D586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1475D44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075D14E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lastRenderedPageBreak/>
        <w:t xml:space="preserve">3. Sfera społeczna: </w:t>
      </w:r>
    </w:p>
    <w:tbl>
      <w:tblPr>
        <w:tblStyle w:val="Tabela-Siatka"/>
        <w:tblW w:w="0" w:type="auto"/>
        <w:tblLook w:val="04A0" w:firstRow="1" w:lastRow="0" w:firstColumn="1" w:lastColumn="0" w:noHBand="0" w:noVBand="1"/>
      </w:tblPr>
      <w:tblGrid>
        <w:gridCol w:w="4528"/>
        <w:gridCol w:w="4534"/>
      </w:tblGrid>
      <w:tr w:rsidR="00AF6B39" w:rsidRPr="00AF6B39" w14:paraId="666E9D9E" w14:textId="77777777" w:rsidTr="00CD3E46">
        <w:tc>
          <w:tcPr>
            <w:tcW w:w="4606" w:type="dxa"/>
          </w:tcPr>
          <w:p w14:paraId="18F8112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1) Środowisko sąsiedzkie; </w:t>
            </w:r>
          </w:p>
          <w:p w14:paraId="7FB7BFB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4742BD8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Uczniowie należą do środowiska wiejskiego, bardzo silnie związanego ze sobą, mogą liczyć na wzajemna pomoc sąsiedzką, chętnie się integrują, współpracują ze sobą, często łączą ich bliskie, koleżeńskie relacje. </w:t>
            </w:r>
          </w:p>
        </w:tc>
      </w:tr>
      <w:tr w:rsidR="00AF6B39" w:rsidRPr="00AF6B39" w14:paraId="14A25608" w14:textId="77777777" w:rsidTr="00CD3E46">
        <w:tc>
          <w:tcPr>
            <w:tcW w:w="4606" w:type="dxa"/>
          </w:tcPr>
          <w:p w14:paraId="3CA1969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2) Środowisko rówieśnicze; </w:t>
            </w:r>
          </w:p>
          <w:p w14:paraId="1E1B9AD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240FFE7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Uczniowie związani są ze sobą silnymi relacjami, bardzo często deklarują przyjaźń i przywiązanie do swoich kolegów z klasy i szkoły. Są pomocni wobec siebie, koleżeńscy. Uczniowie chętnie spędzają ze sobą czas również poza szkołą. </w:t>
            </w:r>
          </w:p>
        </w:tc>
      </w:tr>
      <w:tr w:rsidR="00AF6B39" w:rsidRPr="00AF6B39" w14:paraId="7E683FDF" w14:textId="77777777" w:rsidTr="00CD3E46">
        <w:tc>
          <w:tcPr>
            <w:tcW w:w="4606" w:type="dxa"/>
          </w:tcPr>
          <w:p w14:paraId="32CB1DD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3) Dostępność substancji odurzających; </w:t>
            </w:r>
          </w:p>
          <w:p w14:paraId="3545808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46607B5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Na terenie szkoły nigdy nie było dostępu do środków odurzających.</w:t>
            </w:r>
          </w:p>
        </w:tc>
      </w:tr>
      <w:tr w:rsidR="00AF6B39" w:rsidRPr="00AF6B39" w14:paraId="1580B181" w14:textId="77777777" w:rsidTr="00CD3E46">
        <w:tc>
          <w:tcPr>
            <w:tcW w:w="4606" w:type="dxa"/>
          </w:tcPr>
          <w:p w14:paraId="00673F9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4) Moda na zażywanie środków odurzających. </w:t>
            </w:r>
          </w:p>
          <w:p w14:paraId="13FFDEE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5A15E86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Uczniowie nie przejawiają nadmiernego zainteresowania, nie wykazują chęci zażywania takich środków, deklarują negatywny stosunek do zażywania środków odurzających.</w:t>
            </w:r>
          </w:p>
        </w:tc>
      </w:tr>
    </w:tbl>
    <w:p w14:paraId="05266CD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2E2B53A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4. Sfera szkolna: </w:t>
      </w:r>
    </w:p>
    <w:tbl>
      <w:tblPr>
        <w:tblStyle w:val="Tabela-Siatka"/>
        <w:tblW w:w="0" w:type="auto"/>
        <w:tblLook w:val="04A0" w:firstRow="1" w:lastRow="0" w:firstColumn="1" w:lastColumn="0" w:noHBand="0" w:noVBand="1"/>
      </w:tblPr>
      <w:tblGrid>
        <w:gridCol w:w="4527"/>
        <w:gridCol w:w="4535"/>
      </w:tblGrid>
      <w:tr w:rsidR="00AF6B39" w:rsidRPr="00AF6B39" w14:paraId="738EBE3D" w14:textId="77777777" w:rsidTr="00CD3E46">
        <w:tc>
          <w:tcPr>
            <w:tcW w:w="4606" w:type="dxa"/>
          </w:tcPr>
          <w:p w14:paraId="4F35AAD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1) Obecność środków odurzających w placówce;</w:t>
            </w:r>
          </w:p>
          <w:p w14:paraId="58E83DF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609E259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Nigdy nie odnotowaliśmy obecności środków odurzających w placówce.</w:t>
            </w:r>
          </w:p>
          <w:p w14:paraId="2E14EB2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r w:rsidR="00AF6B39" w:rsidRPr="00AF6B39" w14:paraId="1FE00C08" w14:textId="77777777" w:rsidTr="00CD3E46">
        <w:tc>
          <w:tcPr>
            <w:tcW w:w="4606" w:type="dxa"/>
          </w:tcPr>
          <w:p w14:paraId="4625206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2) Niski poziom wiedzy uczniów na temat środków odurzających; </w:t>
            </w:r>
          </w:p>
          <w:p w14:paraId="1958B4C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7B1D352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 xml:space="preserve">Uczniowie mają wiedzę na temat szkodliwości i negatywnych skutków zażywania wszelkich środków odurzających, potrafią wskazać konsekwencje jakie niesie za sobą stosowanie takich środków, zgodnie deklarują brak chęci spróbowania takich substancji psychoaktywnych jak narkotyki czy dopalacze. Mają również wiedzę na temat negatywnych skutków spożywania alkoholu i nikotyny. Uczniowie systematycznie biorą udział w warsztatach profilaktycznych dotyczących stosowania niedozwolonych środków, tematy te </w:t>
            </w:r>
            <w:r w:rsidRPr="00AF6B39">
              <w:rPr>
                <w:rFonts w:ascii="Times New Roman" w:eastAsia="Calibri" w:hAnsi="Times New Roman" w:cs="Times New Roman"/>
                <w:sz w:val="24"/>
                <w:szCs w:val="24"/>
              </w:rPr>
              <w:lastRenderedPageBreak/>
              <w:t>poruszane są podczas zajęć z pedagogiem, wychowawcą.</w:t>
            </w:r>
          </w:p>
          <w:p w14:paraId="2A8DE03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r w:rsidR="00AF6B39" w:rsidRPr="00AF6B39" w14:paraId="125F7941" w14:textId="77777777" w:rsidTr="00CD3E46">
        <w:tc>
          <w:tcPr>
            <w:tcW w:w="4606" w:type="dxa"/>
          </w:tcPr>
          <w:p w14:paraId="713A452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lastRenderedPageBreak/>
              <w:t>3) Niskie kompetencje nauczycieli w zakresie rozpoznawania środków odurzających.</w:t>
            </w:r>
          </w:p>
          <w:p w14:paraId="637BD67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sz w:val="24"/>
                <w:szCs w:val="24"/>
              </w:rPr>
            </w:pPr>
          </w:p>
        </w:tc>
        <w:tc>
          <w:tcPr>
            <w:tcW w:w="4606" w:type="dxa"/>
          </w:tcPr>
          <w:p w14:paraId="20E053D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r w:rsidRPr="00AF6B39">
              <w:rPr>
                <w:rFonts w:ascii="Times New Roman" w:eastAsia="Calibri" w:hAnsi="Times New Roman" w:cs="Times New Roman"/>
                <w:sz w:val="24"/>
                <w:szCs w:val="24"/>
              </w:rPr>
              <w:t>Nauczyciele są przeszkoleni w rozpoznawaniu środków odurzających, jak również w rozpoznawaniu oznak przyjmowania takich środków. Biorą udział w szkoleniach dla nauczycieli, warsztatach, programach profilaktycznych oraz ustawicznym samokształceniu. Są czujnymi obserwatorami, jak również osobami starającymi się zdobyć zaufanie wśród uczniów.</w:t>
            </w:r>
          </w:p>
          <w:p w14:paraId="58FD8EE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sz w:val="24"/>
                <w:szCs w:val="24"/>
              </w:rPr>
            </w:pPr>
          </w:p>
        </w:tc>
      </w:tr>
    </w:tbl>
    <w:p w14:paraId="73BB5D78" w14:textId="77777777" w:rsidR="00AF6B39" w:rsidRPr="00AF6B39" w:rsidRDefault="00AF6B39" w:rsidP="00AF6B39">
      <w:pPr>
        <w:suppressAutoHyphens/>
        <w:autoSpaceDN w:val="0"/>
        <w:spacing w:after="200" w:line="276" w:lineRule="auto"/>
        <w:jc w:val="both"/>
        <w:textAlignment w:val="baseline"/>
        <w:rPr>
          <w:rFonts w:ascii="Calibri" w:eastAsia="Calibri" w:hAnsi="Calibri" w:cs="Times New Roman"/>
          <w:b/>
          <w:kern w:val="0"/>
          <w:sz w:val="24"/>
          <w:szCs w:val="24"/>
          <w14:ligatures w14:val="none"/>
        </w:rPr>
      </w:pPr>
    </w:p>
    <w:p w14:paraId="75FDC0E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kern w:val="0"/>
          <w:sz w:val="24"/>
          <w:szCs w:val="24"/>
          <w:u w:val="single"/>
          <w14:ligatures w14:val="none"/>
        </w:rPr>
        <w:t xml:space="preserve">Czynniki ryzyka występujące w Zespole </w:t>
      </w:r>
      <w:proofErr w:type="spellStart"/>
      <w:r w:rsidRPr="00AF6B39">
        <w:rPr>
          <w:rFonts w:ascii="Times New Roman" w:eastAsia="Calibri" w:hAnsi="Times New Roman" w:cs="Times New Roman"/>
          <w:kern w:val="0"/>
          <w:sz w:val="24"/>
          <w:szCs w:val="24"/>
          <w:u w:val="single"/>
          <w14:ligatures w14:val="none"/>
        </w:rPr>
        <w:t>Szkolno</w:t>
      </w:r>
      <w:proofErr w:type="spellEnd"/>
      <w:r w:rsidRPr="00AF6B39">
        <w:rPr>
          <w:rFonts w:ascii="Times New Roman" w:eastAsia="Calibri" w:hAnsi="Times New Roman" w:cs="Times New Roman"/>
          <w:kern w:val="0"/>
          <w:sz w:val="24"/>
          <w:szCs w:val="24"/>
          <w:u w:val="single"/>
          <w14:ligatures w14:val="none"/>
        </w:rPr>
        <w:t xml:space="preserve"> – Przedszkolnym w Zabłociu:</w:t>
      </w:r>
    </w:p>
    <w:p w14:paraId="22DE1E9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Mają </w:t>
      </w:r>
      <w:r w:rsidRPr="00AF6B39">
        <w:rPr>
          <w:rFonts w:ascii="Times New Roman" w:eastAsia="Calibri" w:hAnsi="Times New Roman" w:cs="Times New Roman"/>
          <w:kern w:val="0"/>
          <w:sz w:val="24"/>
          <w:szCs w:val="24"/>
          <w:u w:val="single"/>
          <w14:ligatures w14:val="none"/>
        </w:rPr>
        <w:t>charakter jednostkowy</w:t>
      </w:r>
      <w:r w:rsidRPr="00AF6B39">
        <w:rPr>
          <w:rFonts w:ascii="Times New Roman" w:eastAsia="Calibri" w:hAnsi="Times New Roman" w:cs="Times New Roman"/>
          <w:kern w:val="0"/>
          <w:sz w:val="24"/>
          <w:szCs w:val="24"/>
          <w14:ligatures w14:val="none"/>
        </w:rPr>
        <w:t>, są to:</w:t>
      </w:r>
    </w:p>
    <w:p w14:paraId="3E480AA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duża liczba nieobecności kilku uczniów,</w:t>
      </w:r>
    </w:p>
    <w:p w14:paraId="6CCE72C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słaba motywacja do nauki, zwłaszcza podczas edukacji zdalnej,</w:t>
      </w:r>
    </w:p>
    <w:p w14:paraId="4717082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nieumiejętność nawiązywania prawidłowych relacji z innymi, trudności z komunikacją,</w:t>
      </w:r>
    </w:p>
    <w:p w14:paraId="59A0866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brak stawiania dziecku jasnych i wyraźnych oczekiwań,</w:t>
      </w:r>
    </w:p>
    <w:p w14:paraId="7E4FF24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brak wyraźnych reguł postępowania, systemu wychowawczego,</w:t>
      </w:r>
    </w:p>
    <w:p w14:paraId="5C0E931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niekonsekwencja rodziców,</w:t>
      </w:r>
    </w:p>
    <w:p w14:paraId="362DB89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rodzic nadmiernie surowy,</w:t>
      </w:r>
    </w:p>
    <w:p w14:paraId="130F4D8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rodzic nadmiernie ustępliwy,</w:t>
      </w:r>
    </w:p>
    <w:p w14:paraId="4D1DF14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picie alkoholu i palenie papierosów przez rodziców - niewłaściwe wzorce,</w:t>
      </w:r>
    </w:p>
    <w:p w14:paraId="10BD5A2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chęć nadmiernego zwracania na siebie uwagi – zachowania niewłaściwe podczas lekcji/przerw,</w:t>
      </w:r>
    </w:p>
    <w:p w14:paraId="4B394B1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spędzanie wielu godzin przed komputerem, telewizorem, z telefonem – uzależnienie od portali społecznościowych, gier komputerowych, uzależnienie od życia w sieci.</w:t>
      </w:r>
    </w:p>
    <w:p w14:paraId="7002638E" w14:textId="77777777" w:rsid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u w:val="single"/>
          <w14:ligatures w14:val="none"/>
        </w:rPr>
      </w:pPr>
    </w:p>
    <w:p w14:paraId="65FD07CE" w14:textId="77777777" w:rsidR="00895300" w:rsidRPr="00AF6B39" w:rsidRDefault="00895300" w:rsidP="00AF6B39">
      <w:pPr>
        <w:suppressAutoHyphens/>
        <w:autoSpaceDN w:val="0"/>
        <w:spacing w:after="200" w:line="276" w:lineRule="auto"/>
        <w:jc w:val="both"/>
        <w:textAlignment w:val="baseline"/>
        <w:rPr>
          <w:rFonts w:ascii="Times New Roman" w:eastAsia="Calibri" w:hAnsi="Times New Roman" w:cs="Times New Roman"/>
          <w:kern w:val="0"/>
          <w:sz w:val="24"/>
          <w:szCs w:val="24"/>
          <w:u w:val="single"/>
          <w14:ligatures w14:val="none"/>
        </w:rPr>
      </w:pPr>
    </w:p>
    <w:p w14:paraId="26B23340" w14:textId="77777777" w:rsidR="00AF6B39" w:rsidRPr="00AF6B39" w:rsidRDefault="00AF6B39" w:rsidP="00AF2836">
      <w:pPr>
        <w:numPr>
          <w:ilvl w:val="0"/>
          <w:numId w:val="50"/>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u w:val="single"/>
          <w14:ligatures w14:val="none"/>
        </w:rPr>
      </w:pPr>
      <w:r w:rsidRPr="00AF6B39">
        <w:rPr>
          <w:rFonts w:ascii="Times New Roman" w:eastAsia="Calibri" w:hAnsi="Times New Roman" w:cs="Times New Roman"/>
          <w:b/>
          <w:kern w:val="0"/>
          <w:sz w:val="24"/>
          <w:szCs w:val="24"/>
          <w:u w:val="single"/>
          <w14:ligatures w14:val="none"/>
        </w:rPr>
        <w:lastRenderedPageBreak/>
        <w:t>Czynniki chroniące</w:t>
      </w:r>
      <w:r w:rsidRPr="00AF6B39">
        <w:rPr>
          <w:rFonts w:ascii="Times New Roman" w:eastAsia="Calibri" w:hAnsi="Times New Roman" w:cs="Times New Roman"/>
          <w:kern w:val="0"/>
          <w:sz w:val="24"/>
          <w:szCs w:val="24"/>
          <w:u w:val="single"/>
          <w14:ligatures w14:val="none"/>
        </w:rPr>
        <w:t xml:space="preserve"> </w:t>
      </w:r>
    </w:p>
    <w:p w14:paraId="1D64F10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To właściwości jednostki i środowiska, które wzmacniają odporność na podatność na narkotyki i inne środki psychoaktywne. Akumulacja czynników chroniących obniża ryzyko powstawania uzależnień. Oprócz czynników ryzyka w WHO stworzono również listę głównych czynników chroniących, które potencjalnie wpływają na prawidłowy rozwój w obszarze zdrowia psychicznego, szczególnie u dzieci, związanych ze szkołą.</w:t>
      </w:r>
    </w:p>
    <w:p w14:paraId="4480282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Należą do nich: </w:t>
      </w:r>
    </w:p>
    <w:p w14:paraId="0392703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poczucie przynależności; </w:t>
      </w:r>
    </w:p>
    <w:p w14:paraId="23E798F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pozytywny klimat szkoły; </w:t>
      </w:r>
    </w:p>
    <w:p w14:paraId="06E505C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prospołecznie nastawiona grupa rówieśnicza; </w:t>
      </w:r>
    </w:p>
    <w:p w14:paraId="1B1BF51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wymaganie od uczniów odpowiedzialności i udzielania sobie wzajemnej pomocy; </w:t>
      </w:r>
    </w:p>
    <w:p w14:paraId="1A9663F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okazje do przeżycia sukcesu i rozpoznawania własnych osiągnięć; </w:t>
      </w:r>
    </w:p>
    <w:p w14:paraId="1686218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zdecydowany brak akceptacji przez szkołę dla przemocy,</w:t>
      </w:r>
      <w:r w:rsidRPr="00AF6B39">
        <w:rPr>
          <w:rFonts w:ascii="Calibri" w:eastAsia="Calibri" w:hAnsi="Calibri" w:cs="Times New Roman"/>
          <w:kern w:val="0"/>
          <w:sz w:val="24"/>
          <w:szCs w:val="24"/>
          <w14:ligatures w14:val="none"/>
        </w:rPr>
        <w:t xml:space="preserve"> </w:t>
      </w:r>
    </w:p>
    <w:p w14:paraId="32C0D1E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zaufanie ze strony uczniów do dyrekcji, nauczycieli, pedagoga, psychologa i innych specjalistów szkolnych, </w:t>
      </w:r>
    </w:p>
    <w:p w14:paraId="2A410B3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wytwarzanie klimatu współpracy i zrozumienia między dyrekcją, nauczycielami a rodzicami uczniów,</w:t>
      </w:r>
    </w:p>
    <w:p w14:paraId="1C5832B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angażowanie rodziców w życie klasy i szkoły, </w:t>
      </w:r>
    </w:p>
    <w:p w14:paraId="7E9D97D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podejmowanie działań profilaktycznych i wychowawczych we współpracy z podmiotami i instytucjami działającymi na rzecz pomocy dziecku i rodzinie.</w:t>
      </w:r>
    </w:p>
    <w:p w14:paraId="7ED7611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stały kontakt z rówieśnikami/nauczycielami również podczas edukacji zdalnej,</w:t>
      </w:r>
    </w:p>
    <w:p w14:paraId="27B44935"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silna więź emocjonalna występująca pomiędzy uczniami, a rodzicami, </w:t>
      </w:r>
    </w:p>
    <w:p w14:paraId="4A69435B"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serdeczne kontakty koleżeńskie pomiędzy uczniami,</w:t>
      </w:r>
    </w:p>
    <w:p w14:paraId="4349D060"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przynależność do grupy rówieśniczej oparta na pozytywnych, silnych relacjach,</w:t>
      </w:r>
    </w:p>
    <w:p w14:paraId="01CBD64F"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bardzo dobre relacje miedzy nauczycielami, a uczniami i rodzicami,</w:t>
      </w:r>
    </w:p>
    <w:p w14:paraId="03E9499A"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właściwy stosunek uczniów do nauczycieli i innych pracowników szkoły,</w:t>
      </w:r>
    </w:p>
    <w:p w14:paraId="27B95591"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regularna praktyka religijna – aktywny udział w życiu Kościoła większości uczniów,</w:t>
      </w:r>
    </w:p>
    <w:p w14:paraId="0C146420"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poszanowanie prawa, norm, wartości i autorytetów społecznych,</w:t>
      </w:r>
    </w:p>
    <w:p w14:paraId="0551DCA8"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niewielka społeczność szkolna, w której panuje serdeczna, rodzinna atmosfera, oparta na wzajemnym szacunku i życzliwości,</w:t>
      </w:r>
    </w:p>
    <w:p w14:paraId="308ADDA1"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spokojne środowisko wiejskie,</w:t>
      </w:r>
    </w:p>
    <w:p w14:paraId="5A653B59"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 aktywny udział rodziców w życiu szkoły,  </w:t>
      </w:r>
    </w:p>
    <w:p w14:paraId="78A29CF5"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możliwość rozwijania uzdolnień poprzez udział w zajęciach dodatkowych, kołach zainteresowań – ukazywanie pozytywnych sposobów spędzania czasu wolnego,</w:t>
      </w:r>
    </w:p>
    <w:p w14:paraId="116C6070"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współpraca z instytucjami takimi jak policja, Poradnia </w:t>
      </w:r>
      <w:proofErr w:type="spellStart"/>
      <w:r w:rsidRPr="00AF6B39">
        <w:rPr>
          <w:rFonts w:ascii="Times New Roman" w:eastAsia="Calibri" w:hAnsi="Times New Roman" w:cs="Times New Roman"/>
          <w:kern w:val="0"/>
          <w:sz w:val="24"/>
          <w:szCs w:val="24"/>
          <w14:ligatures w14:val="none"/>
        </w:rPr>
        <w:t>Psychologiczno</w:t>
      </w:r>
      <w:proofErr w:type="spellEnd"/>
      <w:r w:rsidRPr="00AF6B39">
        <w:rPr>
          <w:rFonts w:ascii="Times New Roman" w:eastAsia="Calibri" w:hAnsi="Times New Roman" w:cs="Times New Roman"/>
          <w:kern w:val="0"/>
          <w:sz w:val="24"/>
          <w:szCs w:val="24"/>
          <w14:ligatures w14:val="none"/>
        </w:rPr>
        <w:t xml:space="preserve"> – Pedagogiczna,  Strażą Pożarną, Schroniskiem dla zwierząt, </w:t>
      </w:r>
    </w:p>
    <w:p w14:paraId="05BC5EDD"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wysoki stopień poczucia bezpieczeństwa uczniów na terenie szkoły,</w:t>
      </w:r>
    </w:p>
    <w:p w14:paraId="26900447"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brak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negatywnych takich jak: kradzieże, niszczenie mienia,</w:t>
      </w:r>
    </w:p>
    <w:p w14:paraId="7E00CFE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brak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negatywnych wśród uczniów takich jak: spożywanie alkoholu, przyjmowanie  środków psychoaktywnych, narkotyków, palenie tytoniu przez małoletnich – uczniowie deklarują właściwy stosunek do używek, znają ich negatywny wpływ na człowieka, nie wykazują nadmiernego zainteresowania tym tematem, bez trudu potrafią wskazać konsekwencje, związane ze stosowaniem tych środków.</w:t>
      </w:r>
    </w:p>
    <w:p w14:paraId="00351FB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110EBC4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u w:val="single"/>
          <w14:ligatures w14:val="none"/>
        </w:rPr>
      </w:pPr>
      <w:r w:rsidRPr="00AF6B39">
        <w:rPr>
          <w:rFonts w:ascii="Times New Roman" w:eastAsia="Calibri" w:hAnsi="Times New Roman" w:cs="Times New Roman"/>
          <w:b/>
          <w:kern w:val="0"/>
          <w:sz w:val="24"/>
          <w:szCs w:val="24"/>
          <w:u w:val="single"/>
          <w14:ligatures w14:val="none"/>
        </w:rPr>
        <w:t xml:space="preserve">Zespół </w:t>
      </w:r>
      <w:proofErr w:type="spellStart"/>
      <w:r w:rsidRPr="00AF6B39">
        <w:rPr>
          <w:rFonts w:ascii="Times New Roman" w:eastAsia="Calibri" w:hAnsi="Times New Roman" w:cs="Times New Roman"/>
          <w:b/>
          <w:kern w:val="0"/>
          <w:sz w:val="24"/>
          <w:szCs w:val="24"/>
          <w:u w:val="single"/>
          <w14:ligatures w14:val="none"/>
        </w:rPr>
        <w:t>Szkolno</w:t>
      </w:r>
      <w:proofErr w:type="spellEnd"/>
      <w:r w:rsidRPr="00AF6B39">
        <w:rPr>
          <w:rFonts w:ascii="Times New Roman" w:eastAsia="Calibri" w:hAnsi="Times New Roman" w:cs="Times New Roman"/>
          <w:b/>
          <w:kern w:val="0"/>
          <w:sz w:val="24"/>
          <w:szCs w:val="24"/>
          <w:u w:val="single"/>
          <w14:ligatures w14:val="none"/>
        </w:rPr>
        <w:t xml:space="preserve"> – Przedszkolny w Zabłociu to zdrowa i bezpieczna szkoła, która zapewnia uczniom: </w:t>
      </w:r>
    </w:p>
    <w:p w14:paraId="7D59888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1) wysokie oczekiwania, standardy, przy równoczesnym udzielaniu wsparcia uczniom i ich rodzicom przez nauczycieli i pozostały personel szkoły; </w:t>
      </w:r>
    </w:p>
    <w:p w14:paraId="6ED73C4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2) możliwość budowania przyjaznych relacji z kolegami;</w:t>
      </w:r>
    </w:p>
    <w:p w14:paraId="5230334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3) dobrą atmosferę, ogólny etos i eksponowane wartości; </w:t>
      </w:r>
    </w:p>
    <w:p w14:paraId="1E2D042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4) zasady i brak zgody na jakiekolwiek formy przemocy; </w:t>
      </w:r>
    </w:p>
    <w:p w14:paraId="4004938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5) możliwość zdobywania pozytywnych doświadczeń i osiągania sukcesów w ważnych zadaniach oraz podejmowania odpowiedzialności; </w:t>
      </w:r>
    </w:p>
    <w:p w14:paraId="0A9C493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6) poczucie ładu i porządku w otoczeniu; </w:t>
      </w:r>
    </w:p>
    <w:p w14:paraId="28B2363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7) możliwość uczestniczenia w zajęciach pozalekcyjnych.</w:t>
      </w:r>
    </w:p>
    <w:p w14:paraId="57D60D3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49C66DF2" w14:textId="77777777" w:rsidR="00AF6B39" w:rsidRPr="00AF6B39" w:rsidRDefault="00AF6B39" w:rsidP="00AF2836">
      <w:pPr>
        <w:numPr>
          <w:ilvl w:val="0"/>
          <w:numId w:val="50"/>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Analiza dotychczasowych działań wychowawczych i profilaktycznych szkoły:</w:t>
      </w:r>
    </w:p>
    <w:p w14:paraId="5C74AAC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02C7F07B" w14:textId="77777777" w:rsidR="00AF6B39" w:rsidRPr="00AF6B39" w:rsidRDefault="00AF6B39" w:rsidP="00AF2836">
      <w:pPr>
        <w:numPr>
          <w:ilvl w:val="0"/>
          <w:numId w:val="41"/>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Diagnoza jakości funkcjonowania ucznia:</w:t>
      </w:r>
    </w:p>
    <w:p w14:paraId="4B6158E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uczniowie tworzą konstruktywne więzi rówieśnicze, choć zdarzają się też konflikty, w które zaangażowane są zwykle te same osoby,</w:t>
      </w:r>
    </w:p>
    <w:p w14:paraId="709C74E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uczniowie w zdecydowanej większości przeciwstawiają się przemocy,</w:t>
      </w:r>
    </w:p>
    <w:p w14:paraId="3D3EA53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chętnie niosą pomoc rówieśniczą,</w:t>
      </w:r>
    </w:p>
    <w:p w14:paraId="2755891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 większości tworzą zgrane zespoły klasowe,</w:t>
      </w:r>
    </w:p>
    <w:p w14:paraId="1779548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bardzo chętnie angażują się w akcje prospołeczne, włączają się w akcje charytatywne, wolontariat,</w:t>
      </w:r>
    </w:p>
    <w:p w14:paraId="24ADA89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chętnie działają w samorządzie szkolnym i klasowym,</w:t>
      </w:r>
    </w:p>
    <w:p w14:paraId="3528D2D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uczniowie są zwykle grzeczni, kulturalni, pamiętają o zwrotach grzecznościowych,</w:t>
      </w:r>
    </w:p>
    <w:p w14:paraId="7A2D47D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odnoszą się z szacunkiem do osób starszych,</w:t>
      </w:r>
    </w:p>
    <w:p w14:paraId="362AC73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chętnie reprezentują szkolę z zawodach sportowych, konkursach międzyszkolnych. </w:t>
      </w:r>
    </w:p>
    <w:p w14:paraId="222A8D56" w14:textId="77777777" w:rsidR="00AF6B39" w:rsidRPr="00AF6B39" w:rsidRDefault="00AF6B39" w:rsidP="00AF2836">
      <w:pPr>
        <w:numPr>
          <w:ilvl w:val="0"/>
          <w:numId w:val="41"/>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Sukcesy wychowawcze i profilaktyczne szkoły:</w:t>
      </w:r>
    </w:p>
    <w:p w14:paraId="557CE0B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 xml:space="preserve">- </w:t>
      </w:r>
      <w:r w:rsidRPr="00AF6B39">
        <w:rPr>
          <w:rFonts w:ascii="Times New Roman" w:eastAsia="Calibri" w:hAnsi="Times New Roman" w:cs="Times New Roman"/>
          <w:kern w:val="0"/>
          <w:sz w:val="24"/>
          <w:szCs w:val="24"/>
          <w14:ligatures w14:val="none"/>
        </w:rPr>
        <w:t>uczniowie w znacznej większości mają odpowiedni system wartości,</w:t>
      </w:r>
    </w:p>
    <w:p w14:paraId="32C61A2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 xml:space="preserve">- </w:t>
      </w:r>
      <w:r w:rsidRPr="00AF6B39">
        <w:rPr>
          <w:rFonts w:ascii="Times New Roman" w:eastAsia="Calibri" w:hAnsi="Times New Roman" w:cs="Times New Roman"/>
          <w:kern w:val="0"/>
          <w:sz w:val="24"/>
          <w:szCs w:val="24"/>
          <w14:ligatures w14:val="none"/>
        </w:rPr>
        <w:t>uczniowie odnoszą sukcesy dydaktyczne,</w:t>
      </w:r>
    </w:p>
    <w:p w14:paraId="74E6618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 xml:space="preserve">-  </w:t>
      </w:r>
      <w:r w:rsidRPr="00AF6B39">
        <w:rPr>
          <w:rFonts w:ascii="Times New Roman" w:eastAsia="Calibri" w:hAnsi="Times New Roman" w:cs="Times New Roman"/>
          <w:kern w:val="0"/>
          <w:sz w:val="24"/>
          <w:szCs w:val="24"/>
          <w14:ligatures w14:val="none"/>
        </w:rPr>
        <w:t>szkoła ma dobry klimat i uczniowie chętnie do niej uczęszczają,</w:t>
      </w:r>
    </w:p>
    <w:p w14:paraId="4538283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w:t>
      </w:r>
      <w:r w:rsidRPr="00AF6B39">
        <w:rPr>
          <w:rFonts w:ascii="Times New Roman" w:eastAsia="Calibri" w:hAnsi="Times New Roman" w:cs="Times New Roman"/>
          <w:kern w:val="0"/>
          <w:sz w:val="24"/>
          <w:szCs w:val="24"/>
          <w14:ligatures w14:val="none"/>
        </w:rPr>
        <w:t xml:space="preserve"> uczniowie, nauczyciele, rodzice i niepedagogiczni pracownicy szkoły tworzą relacje oparte na życzliwości i wzajemnym szacunku,</w:t>
      </w:r>
    </w:p>
    <w:p w14:paraId="166BE4C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w:t>
      </w:r>
      <w:r w:rsidRPr="00AF6B39">
        <w:rPr>
          <w:rFonts w:ascii="Times New Roman" w:eastAsia="Calibri" w:hAnsi="Times New Roman" w:cs="Times New Roman"/>
          <w:kern w:val="0"/>
          <w:sz w:val="24"/>
          <w:szCs w:val="24"/>
          <w14:ligatures w14:val="none"/>
        </w:rPr>
        <w:t xml:space="preserve"> szkoła jest miejscem pozwalającym na rozwój talentów i zainteresowań poprzez udział w zajęciach dodatkowych,</w:t>
      </w:r>
    </w:p>
    <w:p w14:paraId="443395F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 xml:space="preserve">- </w:t>
      </w:r>
      <w:r w:rsidRPr="00AF6B39">
        <w:rPr>
          <w:rFonts w:ascii="Times New Roman" w:eastAsia="Calibri" w:hAnsi="Times New Roman" w:cs="Times New Roman"/>
          <w:kern w:val="0"/>
          <w:sz w:val="24"/>
          <w:szCs w:val="24"/>
          <w14:ligatures w14:val="none"/>
        </w:rPr>
        <w:t>uczniowie chętnie uczestniczą w konkursach, zawodach – godnie reprezentują szkołę,</w:t>
      </w:r>
    </w:p>
    <w:p w14:paraId="0A0D9E2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nie odnotowuje się niszczenia mienia szkolnego,</w:t>
      </w:r>
    </w:p>
    <w:p w14:paraId="4779A53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nie występują kradzieże,</w:t>
      </w:r>
    </w:p>
    <w:p w14:paraId="20C5429F" w14:textId="77777777" w:rsidR="00AF6B39" w:rsidRPr="00AF6B39" w:rsidRDefault="00AF6B39" w:rsidP="00AF6B39">
      <w:pPr>
        <w:tabs>
          <w:tab w:val="left" w:pos="4287"/>
        </w:tabs>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uczniowie nie wagarują,</w:t>
      </w:r>
      <w:r w:rsidRPr="00AF6B39">
        <w:rPr>
          <w:rFonts w:ascii="Times New Roman" w:eastAsia="Calibri" w:hAnsi="Times New Roman" w:cs="Times New Roman"/>
          <w:kern w:val="0"/>
          <w:sz w:val="24"/>
          <w:szCs w:val="24"/>
          <w14:ligatures w14:val="none"/>
        </w:rPr>
        <w:tab/>
      </w:r>
    </w:p>
    <w:p w14:paraId="4A99945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uczniowie mają świadomość zagrożeń wynikających ze stosowania używek,  większość uczniów  nie miała kontaktu z używkami,</w:t>
      </w:r>
    </w:p>
    <w:p w14:paraId="00DCD1D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uczniowie tworzą zgraną społeczność szkolną. </w:t>
      </w:r>
    </w:p>
    <w:p w14:paraId="326B88E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626F4D7F" w14:textId="77777777" w:rsidR="00AF6B39" w:rsidRPr="00AF6B39" w:rsidRDefault="00AF6B39" w:rsidP="00AF2836">
      <w:pPr>
        <w:numPr>
          <w:ilvl w:val="0"/>
          <w:numId w:val="41"/>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Porażki wychowawczo – profilaktyczne szkoły:</w:t>
      </w:r>
    </w:p>
    <w:p w14:paraId="62FCEF18"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uczniowie czasem niewłaściwie zachowują się podczas lekcji (uwagi w dzienniku, upomnienia),</w:t>
      </w:r>
    </w:p>
    <w:p w14:paraId="1C6D47B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pojawiają się konflikty pomiędzy kilkoma uczniami,</w:t>
      </w:r>
    </w:p>
    <w:p w14:paraId="2765ACDF"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zdarzają się bójki i „słowne przepychanki” pomiędzy uczniami,</w:t>
      </w:r>
    </w:p>
    <w:p w14:paraId="02A5BBF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słaba motywacja do nauki pewnej grupy uczniów,</w:t>
      </w:r>
    </w:p>
    <w:p w14:paraId="2B29654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zdarzają się niewłaściwe nawyki żywieniowe wśród kilku uczniów,</w:t>
      </w:r>
    </w:p>
    <w:p w14:paraId="6E1F072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dużym problemem jest nadużywanie Internetu (portali społecznościowych) i gier komputerowych,</w:t>
      </w:r>
    </w:p>
    <w:p w14:paraId="471A4023" w14:textId="42456D18"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niska kultura języka.</w:t>
      </w:r>
    </w:p>
    <w:p w14:paraId="551B5615" w14:textId="77777777" w:rsidR="00AF6B39" w:rsidRPr="00AF6B39" w:rsidRDefault="00AF6B39" w:rsidP="00AF2836">
      <w:pPr>
        <w:numPr>
          <w:ilvl w:val="0"/>
          <w:numId w:val="41"/>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Potrzeby rozwojowe nauczycieli:</w:t>
      </w:r>
    </w:p>
    <w:p w14:paraId="14C2358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wzmocnienie autorytetu nauczyciela przez zbudowanie osobistej siły i kompetencji,</w:t>
      </w:r>
    </w:p>
    <w:p w14:paraId="15188FAF" w14:textId="2857903E"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dostosowanie tematyki szkoleń do zapotrzebowania środowiska szkolnego.</w:t>
      </w:r>
    </w:p>
    <w:p w14:paraId="6A4CF986" w14:textId="77777777" w:rsidR="00AF6B39" w:rsidRPr="00AF6B39" w:rsidRDefault="00AF6B39" w:rsidP="00AF2836">
      <w:pPr>
        <w:numPr>
          <w:ilvl w:val="0"/>
          <w:numId w:val="41"/>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Zewnętrzne źródła wsparcia wychowawczego i profilaktycznego:</w:t>
      </w:r>
    </w:p>
    <w:p w14:paraId="260D786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Partnerami instytucjonalnymi szkoły są:</w:t>
      </w:r>
    </w:p>
    <w:p w14:paraId="6DD1B2E7"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Poradnia </w:t>
      </w:r>
      <w:proofErr w:type="spellStart"/>
      <w:r w:rsidRPr="00AF6B39">
        <w:rPr>
          <w:rFonts w:ascii="Times New Roman" w:eastAsia="Calibri" w:hAnsi="Times New Roman" w:cs="Times New Roman"/>
          <w:kern w:val="0"/>
          <w:sz w:val="24"/>
          <w:szCs w:val="24"/>
          <w14:ligatures w14:val="none"/>
        </w:rPr>
        <w:t>Psychologiczno</w:t>
      </w:r>
      <w:proofErr w:type="spellEnd"/>
      <w:r w:rsidRPr="00AF6B39">
        <w:rPr>
          <w:rFonts w:ascii="Times New Roman" w:eastAsia="Calibri" w:hAnsi="Times New Roman" w:cs="Times New Roman"/>
          <w:kern w:val="0"/>
          <w:sz w:val="24"/>
          <w:szCs w:val="24"/>
          <w14:ligatures w14:val="none"/>
        </w:rPr>
        <w:t xml:space="preserve"> – Pedagogiczna w Cieszynie,</w:t>
      </w:r>
    </w:p>
    <w:p w14:paraId="20C948CC"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Poradnia </w:t>
      </w:r>
      <w:proofErr w:type="spellStart"/>
      <w:r w:rsidRPr="00AF6B39">
        <w:rPr>
          <w:rFonts w:ascii="Times New Roman" w:eastAsia="Calibri" w:hAnsi="Times New Roman" w:cs="Times New Roman"/>
          <w:kern w:val="0"/>
          <w:sz w:val="24"/>
          <w:szCs w:val="24"/>
          <w14:ligatures w14:val="none"/>
        </w:rPr>
        <w:t>Psychologiczno</w:t>
      </w:r>
      <w:proofErr w:type="spellEnd"/>
      <w:r w:rsidRPr="00AF6B39">
        <w:rPr>
          <w:rFonts w:ascii="Times New Roman" w:eastAsia="Calibri" w:hAnsi="Times New Roman" w:cs="Times New Roman"/>
          <w:kern w:val="0"/>
          <w:sz w:val="24"/>
          <w:szCs w:val="24"/>
          <w14:ligatures w14:val="none"/>
        </w:rPr>
        <w:t xml:space="preserve"> – Pedagogiczna w Skoczowie,</w:t>
      </w:r>
    </w:p>
    <w:p w14:paraId="64FA7DC5"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Ośrodek Doskonalenia Nauczycieli w Bielsku – Białej,</w:t>
      </w:r>
    </w:p>
    <w:p w14:paraId="78B7C93A"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Uniwersytet Śląski w Cieszynie,</w:t>
      </w:r>
    </w:p>
    <w:p w14:paraId="3DAFAE08"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Biblioteka Publiczna w Strumieniu,</w:t>
      </w:r>
    </w:p>
    <w:p w14:paraId="17B43B68"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Policja w Strumieniu,</w:t>
      </w:r>
    </w:p>
    <w:p w14:paraId="7857B7BB"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Ochotnicza Straż Pożarna w Zabłociu,</w:t>
      </w:r>
    </w:p>
    <w:p w14:paraId="58306E8D" w14:textId="77777777" w:rsidR="00AF6B39" w:rsidRP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Urząd Miasta Gminy Strumień,</w:t>
      </w:r>
    </w:p>
    <w:p w14:paraId="550E0D89" w14:textId="77777777" w:rsidR="00AF6B39" w:rsidRDefault="00AF6B39" w:rsidP="00AF2836">
      <w:pPr>
        <w:numPr>
          <w:ilvl w:val="0"/>
          <w:numId w:val="39"/>
        </w:numPr>
        <w:suppressAutoHyphens/>
        <w:autoSpaceDN w:val="0"/>
        <w:spacing w:after="200" w:line="276" w:lineRule="auto"/>
        <w:contextualSpacing/>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Pełnomocnik Rady Miejskiej ds. profilaktyki i rozwiązywania problemów alkoholowych.</w:t>
      </w:r>
    </w:p>
    <w:p w14:paraId="1375C6C8" w14:textId="77777777" w:rsidR="00895300" w:rsidRPr="00AF6B39" w:rsidRDefault="00895300" w:rsidP="00895300">
      <w:pPr>
        <w:suppressAutoHyphens/>
        <w:autoSpaceDN w:val="0"/>
        <w:spacing w:after="200" w:line="276" w:lineRule="auto"/>
        <w:ind w:left="1800"/>
        <w:contextualSpacing/>
        <w:jc w:val="both"/>
        <w:textAlignment w:val="baseline"/>
        <w:rPr>
          <w:rFonts w:ascii="Times New Roman" w:eastAsia="Calibri" w:hAnsi="Times New Roman" w:cs="Times New Roman"/>
          <w:kern w:val="0"/>
          <w:sz w:val="24"/>
          <w:szCs w:val="24"/>
          <w14:ligatures w14:val="none"/>
        </w:rPr>
      </w:pPr>
    </w:p>
    <w:p w14:paraId="172A1358" w14:textId="77777777" w:rsidR="00AF6B39" w:rsidRPr="00AF6B39" w:rsidRDefault="00AF6B39" w:rsidP="00AF2836">
      <w:pPr>
        <w:numPr>
          <w:ilvl w:val="0"/>
          <w:numId w:val="41"/>
        </w:numPr>
        <w:suppressAutoHyphens/>
        <w:autoSpaceDN w:val="0"/>
        <w:spacing w:after="200" w:line="276" w:lineRule="auto"/>
        <w:contextualSpacing/>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Wartości uznawanych przez społeczność szkolną</w:t>
      </w:r>
    </w:p>
    <w:p w14:paraId="4434D0E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Jednym z głównych zadań wychowawczych szkoły jest kształtowanie i promowanie odpowiednich wartości w uczniach. W celu poznania opinii rodziców i  uczniów, dotyczących wartości została przeprowadzona diagnoza środowiska szkolnego, dzięki której możliwe jest  poznanie rzeczywistych preferencje społecznych, zaobserwowanie niepokojących sygnałów    i rzetelna  realizacja zamierzonych zadań.</w:t>
      </w:r>
    </w:p>
    <w:p w14:paraId="393E7DF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Szkoła powinna kształtować postawy u uczniów na wszystkich etapach edukacyjnych. Postawy i wartości, które sprzyjają dalszemu rozwojowi indywidualnemu i społecznemu. Do tych wartości należą:</w:t>
      </w:r>
    </w:p>
    <w:p w14:paraId="2D733CF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-uczciwość,</w:t>
      </w:r>
    </w:p>
    <w:p w14:paraId="38F7314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sprawiedliwość,</w:t>
      </w:r>
    </w:p>
    <w:p w14:paraId="7E29CD8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prawda,</w:t>
      </w:r>
    </w:p>
    <w:p w14:paraId="24BD928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przyjaźń,</w:t>
      </w:r>
    </w:p>
    <w:p w14:paraId="17A9FAA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miłość,</w:t>
      </w:r>
    </w:p>
    <w:p w14:paraId="6F020E2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rodzina,</w:t>
      </w:r>
    </w:p>
    <w:p w14:paraId="3CE578B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wiarygodność,</w:t>
      </w:r>
    </w:p>
    <w:p w14:paraId="4A558F4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odpowiedzialność,</w:t>
      </w:r>
    </w:p>
    <w:p w14:paraId="4F674FF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-wytrwałość, </w:t>
      </w:r>
    </w:p>
    <w:p w14:paraId="4974A70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poczucie własnej wartości,</w:t>
      </w:r>
    </w:p>
    <w:p w14:paraId="1B37A22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szacunek do innych ludzi, </w:t>
      </w:r>
    </w:p>
    <w:p w14:paraId="4053EB3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ciekawość poznawcza, </w:t>
      </w:r>
    </w:p>
    <w:p w14:paraId="6E734FE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kreatywność,</w:t>
      </w:r>
    </w:p>
    <w:p w14:paraId="58CE4B1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kultura osobista, </w:t>
      </w:r>
    </w:p>
    <w:p w14:paraId="7D23349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gotowość do uczestnictwa w kulturze.</w:t>
      </w:r>
    </w:p>
    <w:p w14:paraId="4AA4E45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i/>
          <w:kern w:val="0"/>
          <w:sz w:val="24"/>
          <w:szCs w:val="24"/>
          <w14:ligatures w14:val="none"/>
        </w:rPr>
      </w:pPr>
      <w:r w:rsidRPr="00AF6B39">
        <w:rPr>
          <w:rFonts w:ascii="Times New Roman" w:eastAsia="Calibri" w:hAnsi="Times New Roman" w:cs="Times New Roman"/>
          <w:i/>
          <w:kern w:val="0"/>
          <w:sz w:val="24"/>
          <w:szCs w:val="24"/>
          <w14:ligatures w14:val="none"/>
        </w:rPr>
        <w:t>Rodzice wskazują jako najważniejsze wartości:</w:t>
      </w:r>
    </w:p>
    <w:p w14:paraId="32D897A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zdrowie, rodzina, miłość, wiarę,  prawdę, tolerancję, przyjaźń, odwagę, wytrwałość, lojalność,  sukces zawodowy, szczęście.</w:t>
      </w:r>
    </w:p>
    <w:p w14:paraId="3A3F98E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i/>
          <w:kern w:val="0"/>
          <w:sz w:val="24"/>
          <w:szCs w:val="24"/>
          <w14:ligatures w14:val="none"/>
        </w:rPr>
      </w:pPr>
      <w:r w:rsidRPr="00AF6B39">
        <w:rPr>
          <w:rFonts w:ascii="Times New Roman" w:eastAsia="Calibri" w:hAnsi="Times New Roman" w:cs="Times New Roman"/>
          <w:i/>
          <w:kern w:val="0"/>
          <w:sz w:val="24"/>
          <w:szCs w:val="24"/>
          <w14:ligatures w14:val="none"/>
        </w:rPr>
        <w:t>Uczniowie:</w:t>
      </w:r>
    </w:p>
    <w:p w14:paraId="34DA5DB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zdrowie, przyjaźń, miłość, szczęście, tolerancję, prawdę, odwagę, tolerancję, lojalność, popularność.</w:t>
      </w:r>
    </w:p>
    <w:p w14:paraId="384B0AD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b/>
          <w:kern w:val="0"/>
          <w:sz w:val="24"/>
          <w:szCs w:val="24"/>
          <w14:ligatures w14:val="none"/>
        </w:rPr>
        <w:t>Wartości łączące</w:t>
      </w:r>
      <w:r w:rsidRPr="00AF6B39">
        <w:rPr>
          <w:rFonts w:ascii="Times New Roman" w:eastAsia="Calibri" w:hAnsi="Times New Roman" w:cs="Times New Roman"/>
          <w:kern w:val="0"/>
          <w:sz w:val="24"/>
          <w:szCs w:val="24"/>
          <w14:ligatures w14:val="none"/>
        </w:rPr>
        <w:t xml:space="preserve"> – wartości wskazane przez rodziców i uczniów w znacznej części się pokrywają, rodzice i uczniowie dążą do podobnych wartości.</w:t>
      </w:r>
    </w:p>
    <w:p w14:paraId="31EC3C51"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Wartości sprzeczne</w:t>
      </w:r>
      <w:r w:rsidRPr="00AF6B39">
        <w:rPr>
          <w:rFonts w:ascii="Times New Roman" w:eastAsia="Calibri" w:hAnsi="Times New Roman" w:cs="Times New Roman"/>
          <w:kern w:val="0"/>
          <w:sz w:val="24"/>
          <w:szCs w:val="24"/>
          <w14:ligatures w14:val="none"/>
        </w:rPr>
        <w:t xml:space="preserve"> – nie ma sprzeczności pomiędzy wskazanymi wartościami pomiędzy badanymi grupami społecznymi.</w:t>
      </w:r>
      <w:r w:rsidRPr="00AF6B39">
        <w:rPr>
          <w:rFonts w:ascii="Times New Roman" w:eastAsia="Calibri" w:hAnsi="Times New Roman" w:cs="Times New Roman"/>
          <w:b/>
          <w:kern w:val="0"/>
          <w:sz w:val="24"/>
          <w:szCs w:val="24"/>
          <w14:ligatures w14:val="none"/>
        </w:rPr>
        <w:t xml:space="preserve"> </w:t>
      </w:r>
    </w:p>
    <w:p w14:paraId="4ED2B13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Rodzice uczniów  oczekują od szkoły: </w:t>
      </w:r>
    </w:p>
    <w:p w14:paraId="03E550E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pomocy w rozwiązaniu sytuacji problemowej dotyczącej ich dziecka,</w:t>
      </w:r>
    </w:p>
    <w:p w14:paraId="0F5D005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zbadania przyczyn trudności w nauce i niepowodzeń szkolnych,</w:t>
      </w:r>
    </w:p>
    <w:p w14:paraId="7DE3B8D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wspólnego wypracowania działań w celu likwidacji zgłaszanych problemów, </w:t>
      </w:r>
    </w:p>
    <w:p w14:paraId="2436EDC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pomocy w skontaktowaniu się z psychologiem w Poradni Psychologiczno-Pedagogicznej, umówienia wizyty,</w:t>
      </w:r>
    </w:p>
    <w:p w14:paraId="6A4C5423"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uzyskania informacji o instytucjach i organizacjach udzielających wsparcia i pomocy,</w:t>
      </w:r>
    </w:p>
    <w:p w14:paraId="0D44BE0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konkretnych działań w przypadku zetknięcia się dziecka z przemocą,</w:t>
      </w:r>
    </w:p>
    <w:p w14:paraId="213BAB74"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uzyskania informacji o możliwościach kontynuacji ścieżki </w:t>
      </w:r>
      <w:proofErr w:type="spellStart"/>
      <w:r w:rsidRPr="00AF6B39">
        <w:rPr>
          <w:rFonts w:ascii="Times New Roman" w:eastAsia="Calibri" w:hAnsi="Times New Roman" w:cs="Times New Roman"/>
          <w:kern w:val="0"/>
          <w:sz w:val="24"/>
          <w:szCs w:val="24"/>
          <w14:ligatures w14:val="none"/>
        </w:rPr>
        <w:t>edukacyjno</w:t>
      </w:r>
      <w:proofErr w:type="spellEnd"/>
      <w:r w:rsidRPr="00AF6B39">
        <w:rPr>
          <w:rFonts w:ascii="Times New Roman" w:eastAsia="Calibri" w:hAnsi="Times New Roman" w:cs="Times New Roman"/>
          <w:kern w:val="0"/>
          <w:sz w:val="24"/>
          <w:szCs w:val="24"/>
          <w14:ligatures w14:val="none"/>
        </w:rPr>
        <w:t xml:space="preserve"> - zawodowej ucznia,</w:t>
      </w:r>
    </w:p>
    <w:p w14:paraId="261D4503" w14:textId="692DC5BF" w:rsidR="00AF6B39" w:rsidRPr="00895300" w:rsidRDefault="00AF6B39" w:rsidP="00895300">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kern w:val="0"/>
          <w:sz w:val="24"/>
          <w:szCs w:val="24"/>
          <w14:ligatures w14:val="none"/>
        </w:rPr>
        <w:t xml:space="preserve"> </w:t>
      </w:r>
      <w:r w:rsidRPr="00AF6B39">
        <w:rPr>
          <w:rFonts w:ascii="Times New Roman" w:eastAsia="Calibri" w:hAnsi="Times New Roman" w:cs="Times New Roman"/>
          <w:kern w:val="0"/>
          <w:sz w:val="24"/>
          <w:szCs w:val="24"/>
          <w14:ligatures w14:val="none"/>
        </w:rPr>
        <w:sym w:font="Symbol" w:char="F0B7"/>
      </w:r>
      <w:r w:rsidRPr="00AF6B39">
        <w:rPr>
          <w:rFonts w:ascii="Times New Roman" w:eastAsia="Calibri" w:hAnsi="Times New Roman" w:cs="Times New Roman"/>
          <w:kern w:val="0"/>
          <w:sz w:val="24"/>
          <w:szCs w:val="24"/>
          <w14:ligatures w14:val="none"/>
        </w:rPr>
        <w:t xml:space="preserve"> porad pedagogicznych, informacji o skutecznych metodach wychowawczych</w:t>
      </w:r>
      <w:r w:rsidRPr="00AF6B39">
        <w:rPr>
          <w:rFonts w:ascii="Times New Roman" w:eastAsia="Calibri" w:hAnsi="Times New Roman" w:cs="Times New Roman"/>
          <w:b/>
          <w:kern w:val="0"/>
          <w:sz w:val="24"/>
          <w:szCs w:val="24"/>
          <w14:ligatures w14:val="none"/>
        </w:rPr>
        <w:t>.</w:t>
      </w:r>
    </w:p>
    <w:p w14:paraId="4BED4E91" w14:textId="77777777" w:rsidR="00AF6B39" w:rsidRPr="00AF6B39" w:rsidRDefault="00AF6B39" w:rsidP="00AF2836">
      <w:pPr>
        <w:numPr>
          <w:ilvl w:val="0"/>
          <w:numId w:val="50"/>
        </w:numPr>
        <w:suppressAutoHyphens/>
        <w:autoSpaceDN w:val="0"/>
        <w:spacing w:after="200" w:line="276" w:lineRule="auto"/>
        <w:contextualSpacing/>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lastRenderedPageBreak/>
        <w:t>Wnioski do dalszej pracy:</w:t>
      </w:r>
    </w:p>
    <w:p w14:paraId="69EBFFA4"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Należy: </w:t>
      </w:r>
    </w:p>
    <w:p w14:paraId="1DBB3728"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 dalszym ciągu prowadzić działania o charakterze profilaktycznym (mi. uzależnienia od Internetu, telefonu), </w:t>
      </w:r>
    </w:p>
    <w:p w14:paraId="323FC7AF"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pracować nad właściwą postawą koleżeńską oraz odpowiednim zachowaniem podczas lekcji,</w:t>
      </w:r>
    </w:p>
    <w:p w14:paraId="53DC495C"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zwiększyć ilość zajęć integrujących zespoły klasowe,</w:t>
      </w:r>
    </w:p>
    <w:p w14:paraId="44F71E85"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 wzmacniać motywację do nauki,</w:t>
      </w:r>
    </w:p>
    <w:p w14:paraId="575AB4D3"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wspierać osoby, które czują się odrzucone, osamotnione,</w:t>
      </w:r>
    </w:p>
    <w:p w14:paraId="4DD7DAB1"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konsekwentnie eliminować przejawy odrzucania, wykluczania kolegów z klasy, grupy rówieśniczej – jasny przekaz – brak przyzwolenia i akceptacji niewłaściwych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w:t>
      </w:r>
    </w:p>
    <w:p w14:paraId="6CEDA28C"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kształtować odpowiednie słownictwo i kulturalny sposób wypowiedzi  uczniów.</w:t>
      </w:r>
    </w:p>
    <w:p w14:paraId="7381C46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54597545"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XI. KALENDARZ UROCZYSTOŚCI SZKOLNYCH W ROKU SZKOLNYM  2023/2024</w:t>
      </w:r>
    </w:p>
    <w:p w14:paraId="06F4B2A9"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uroczyste rozpoczęcie roku szkolnego </w:t>
      </w:r>
    </w:p>
    <w:p w14:paraId="7476A1A8"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ślubowanie klas pierwszych</w:t>
      </w:r>
    </w:p>
    <w:p w14:paraId="0624A6F1"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porządkowanie grobów ,</w:t>
      </w:r>
    </w:p>
    <w:p w14:paraId="4725173C"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Dzień Edukacji Narodowej,</w:t>
      </w:r>
    </w:p>
    <w:p w14:paraId="74F92EA9"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Pasowanie na Ucznia,</w:t>
      </w:r>
    </w:p>
    <w:p w14:paraId="16800FBE"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Narodowe Święto Niepodległości,,</w:t>
      </w:r>
    </w:p>
    <w:p w14:paraId="49E8B9B9"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andrzejki szkolne,</w:t>
      </w:r>
    </w:p>
    <w:p w14:paraId="0029D5E9"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mikołajki klasowe,</w:t>
      </w:r>
    </w:p>
    <w:p w14:paraId="60000E1B"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szkolne spotkanie opłatkowe,,</w:t>
      </w:r>
    </w:p>
    <w:p w14:paraId="7D2A0011"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szkolny wieczór kolęd,</w:t>
      </w:r>
    </w:p>
    <w:p w14:paraId="4F5187BB"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bal </w:t>
      </w:r>
      <w:proofErr w:type="spellStart"/>
      <w:r w:rsidRPr="00AF6B39">
        <w:rPr>
          <w:rFonts w:ascii="Times New Roman" w:eastAsia="Calibri" w:hAnsi="Times New Roman" w:cs="Times New Roman"/>
          <w:kern w:val="0"/>
          <w:sz w:val="24"/>
          <w:szCs w:val="24"/>
          <w14:ligatures w14:val="none"/>
        </w:rPr>
        <w:t>karnawalowy</w:t>
      </w:r>
      <w:proofErr w:type="spellEnd"/>
    </w:p>
    <w:p w14:paraId="05D0FF02"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szkolne walentynki,</w:t>
      </w:r>
    </w:p>
    <w:p w14:paraId="3DD39CAF"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pierwszy dzień wiosny,</w:t>
      </w:r>
    </w:p>
    <w:p w14:paraId="7A2EBED0"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Dzień Ziemi,</w:t>
      </w:r>
    </w:p>
    <w:p w14:paraId="6E5B1836"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szkolne obchody rocznicy uchwalenia Konstytucji 3 Maja,</w:t>
      </w:r>
    </w:p>
    <w:p w14:paraId="37BCCA20"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obchody Dnia Dziecka</w:t>
      </w:r>
    </w:p>
    <w:p w14:paraId="60A306DD"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festyn rodzinny,</w:t>
      </w:r>
    </w:p>
    <w:p w14:paraId="694B32EF"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Dzień Sportu,</w:t>
      </w:r>
    </w:p>
    <w:p w14:paraId="04EDF530" w14:textId="77777777" w:rsidR="00AF6B39" w:rsidRPr="00AF6B39" w:rsidRDefault="00AF6B39" w:rsidP="00AF2836">
      <w:pPr>
        <w:numPr>
          <w:ilvl w:val="0"/>
          <w:numId w:val="25"/>
        </w:numPr>
        <w:suppressAutoHyphens/>
        <w:autoSpaceDN w:val="0"/>
        <w:spacing w:after="200" w:line="276" w:lineRule="auto"/>
        <w:ind w:left="993" w:hanging="284"/>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zakończenie roku szkolnego.</w:t>
      </w:r>
    </w:p>
    <w:p w14:paraId="37E3D74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3AC78CE6"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XII. SZCZEGÓŁOWE CELE WYCHOWAWCZE DO REALIZACJI W ROKU SZKOLNYM 2023/2024</w:t>
      </w:r>
    </w:p>
    <w:p w14:paraId="14752AE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bCs/>
          <w:kern w:val="0"/>
          <w:sz w:val="24"/>
          <w:szCs w:val="24"/>
          <w14:ligatures w14:val="none"/>
        </w:rPr>
      </w:pPr>
      <w:r w:rsidRPr="00AF6B39">
        <w:rPr>
          <w:rFonts w:ascii="Times New Roman" w:eastAsia="Calibri" w:hAnsi="Times New Roman" w:cs="Times New Roman"/>
          <w:b/>
          <w:bCs/>
          <w:kern w:val="0"/>
          <w:sz w:val="24"/>
          <w:szCs w:val="24"/>
          <w14:ligatures w14:val="none"/>
        </w:rPr>
        <w:t>Obszar rozwoju intelektualnego:</w:t>
      </w:r>
    </w:p>
    <w:p w14:paraId="6DFC71A1" w14:textId="77777777" w:rsidR="00AF6B39" w:rsidRPr="00AF6B39" w:rsidRDefault="00AF6B39" w:rsidP="00AF2836">
      <w:pPr>
        <w:numPr>
          <w:ilvl w:val="0"/>
          <w:numId w:val="2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Rozpoznanie i </w:t>
      </w:r>
      <w:r w:rsidRPr="00AF6B39">
        <w:rPr>
          <w:rFonts w:ascii="Times New Roman" w:eastAsia="Calibri" w:hAnsi="Times New Roman" w:cs="Times New Roman"/>
          <w:color w:val="000000"/>
          <w:kern w:val="0"/>
          <w:sz w:val="24"/>
          <w:szCs w:val="24"/>
          <w14:ligatures w14:val="none"/>
        </w:rPr>
        <w:t>rozwijanie możliwości, uzdolnień i zainteresowań uczniów.</w:t>
      </w:r>
    </w:p>
    <w:p w14:paraId="08A01BC9" w14:textId="77777777" w:rsidR="00AF6B39" w:rsidRPr="00AF6B39" w:rsidRDefault="00AF6B39" w:rsidP="00AF2836">
      <w:pPr>
        <w:numPr>
          <w:ilvl w:val="0"/>
          <w:numId w:val="26"/>
        </w:numPr>
        <w:suppressAutoHyphens/>
        <w:autoSpaceDN w:val="0"/>
        <w:spacing w:after="200" w:line="276" w:lineRule="auto"/>
        <w:jc w:val="both"/>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color w:val="000000"/>
          <w:kern w:val="0"/>
          <w:sz w:val="24"/>
          <w:szCs w:val="24"/>
          <w14:ligatures w14:val="none"/>
        </w:rPr>
        <w:t xml:space="preserve">Wszyscy uczniowie wymagający wsparcia uzyskają pomoc w odpowiedniej formie. </w:t>
      </w:r>
    </w:p>
    <w:p w14:paraId="0156AFE3" w14:textId="77777777" w:rsidR="00AF6B39" w:rsidRPr="00AF6B39" w:rsidRDefault="00AF6B39" w:rsidP="00AF2836">
      <w:pPr>
        <w:numPr>
          <w:ilvl w:val="0"/>
          <w:numId w:val="2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14:ligatures w14:val="none"/>
        </w:rPr>
        <w:t>Poprawa frekwencji uczniów na zajęciach lekcyjnych. Przyjęto standard: 97% uczniów systematycznie realizuje obowiązek szkolny</w:t>
      </w:r>
      <w:r w:rsidRPr="00AF6B39">
        <w:rPr>
          <w:rFonts w:ascii="Times New Roman" w:eastAsia="Calibri" w:hAnsi="Times New Roman" w:cs="Times New Roman"/>
          <w:kern w:val="0"/>
          <w:sz w:val="24"/>
          <w:szCs w:val="24"/>
          <w14:ligatures w14:val="none"/>
        </w:rPr>
        <w:t>.</w:t>
      </w:r>
    </w:p>
    <w:p w14:paraId="75A63DF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bCs/>
          <w:kern w:val="0"/>
          <w:sz w:val="24"/>
          <w:szCs w:val="24"/>
          <w14:ligatures w14:val="none"/>
        </w:rPr>
      </w:pPr>
      <w:r w:rsidRPr="00AF6B39">
        <w:rPr>
          <w:rFonts w:ascii="Times New Roman" w:eastAsia="Calibri" w:hAnsi="Times New Roman" w:cs="Times New Roman"/>
          <w:b/>
          <w:bCs/>
          <w:kern w:val="0"/>
          <w:sz w:val="24"/>
          <w:szCs w:val="24"/>
          <w14:ligatures w14:val="none"/>
        </w:rPr>
        <w:t xml:space="preserve">Obszar rozwoju społecznego: </w:t>
      </w:r>
    </w:p>
    <w:p w14:paraId="05A4879A" w14:textId="77777777" w:rsidR="00AF6B39" w:rsidRPr="00AF6B39" w:rsidRDefault="00AF6B39" w:rsidP="00AF2836">
      <w:pPr>
        <w:numPr>
          <w:ilvl w:val="0"/>
          <w:numId w:val="29"/>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Integracja </w:t>
      </w:r>
      <w:r w:rsidRPr="00AF6B39">
        <w:rPr>
          <w:rFonts w:ascii="Times New Roman" w:eastAsia="Calibri" w:hAnsi="Times New Roman" w:cs="Times New Roman"/>
          <w:color w:val="000000"/>
          <w:kern w:val="0"/>
          <w:sz w:val="24"/>
          <w:szCs w:val="24"/>
          <w14:ligatures w14:val="none"/>
        </w:rPr>
        <w:t>zespołów klasowych. Przeprowadzenie 5 godzin zajęć integracyjnych w klasie I.</w:t>
      </w:r>
    </w:p>
    <w:p w14:paraId="13F2CDA1" w14:textId="77777777" w:rsidR="00AF6B39" w:rsidRPr="00AF6B39" w:rsidRDefault="00AF6B39" w:rsidP="00AF2836">
      <w:pPr>
        <w:numPr>
          <w:ilvl w:val="0"/>
          <w:numId w:val="28"/>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14:ligatures w14:val="none"/>
        </w:rPr>
        <w:t>Reintegracja w klasach wyższych. Przeprowadzenie 2 godzin zajęć.</w:t>
      </w:r>
    </w:p>
    <w:p w14:paraId="64C7532E" w14:textId="77777777" w:rsidR="00AF6B39" w:rsidRPr="00AF6B39" w:rsidRDefault="00AF6B39" w:rsidP="00AF2836">
      <w:pPr>
        <w:numPr>
          <w:ilvl w:val="0"/>
          <w:numId w:val="28"/>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14:ligatures w14:val="none"/>
        </w:rPr>
        <w:t xml:space="preserve">Rozumienie i respektowanie obowiązujących norm. W roku szkolnym 2023/2024 przyjęto standard: powyżej 90% uczniów przestrzega szkolnych norm i zasad. </w:t>
      </w:r>
    </w:p>
    <w:p w14:paraId="4DCF06AB"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1A3FAABC"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bCs/>
          <w:kern w:val="0"/>
          <w:sz w:val="24"/>
          <w:szCs w:val="24"/>
          <w14:ligatures w14:val="none"/>
        </w:rPr>
      </w:pPr>
      <w:r w:rsidRPr="00AF6B39">
        <w:rPr>
          <w:rFonts w:ascii="Times New Roman" w:eastAsia="Calibri" w:hAnsi="Times New Roman" w:cs="Times New Roman"/>
          <w:b/>
          <w:bCs/>
          <w:kern w:val="0"/>
          <w:sz w:val="24"/>
          <w:szCs w:val="24"/>
          <w14:ligatures w14:val="none"/>
        </w:rPr>
        <w:t>Obszar rozwoju fizycznego:</w:t>
      </w:r>
    </w:p>
    <w:p w14:paraId="1785B542" w14:textId="77777777" w:rsidR="00AF6B39" w:rsidRPr="00AF6B39" w:rsidRDefault="00AF6B39" w:rsidP="00AF2836">
      <w:pPr>
        <w:numPr>
          <w:ilvl w:val="0"/>
          <w:numId w:val="31"/>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Kształtowanie umiejętności podejmowania i realizacji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prozdrowotnych.</w:t>
      </w:r>
    </w:p>
    <w:p w14:paraId="7F8758F9" w14:textId="77777777" w:rsidR="00AF6B39" w:rsidRPr="00AF6B39" w:rsidRDefault="00AF6B39" w:rsidP="00AF2836">
      <w:pPr>
        <w:numPr>
          <w:ilvl w:val="0"/>
          <w:numId w:val="30"/>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I semestrze wszyscy wychowawcy przeprowadzą co najmniej 1 godzinę zajęć sprzyjających kształtowaniu postaw prozdrowotnych.</w:t>
      </w:r>
    </w:p>
    <w:p w14:paraId="066D4AE9" w14:textId="77777777" w:rsidR="00AF6B39" w:rsidRPr="00AF6B39" w:rsidRDefault="00AF6B39" w:rsidP="00AF2836">
      <w:pPr>
        <w:numPr>
          <w:ilvl w:val="0"/>
          <w:numId w:val="30"/>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100% uczniów jest świadomych zależności pomiędzy odpowiednim stylem życia a </w:t>
      </w:r>
      <w:r w:rsidRPr="00AF6B39">
        <w:rPr>
          <w:rFonts w:ascii="Times New Roman" w:eastAsia="Calibri" w:hAnsi="Times New Roman" w:cs="Times New Roman"/>
          <w:color w:val="000000"/>
          <w:kern w:val="0"/>
          <w:sz w:val="24"/>
          <w:szCs w:val="24"/>
          <w14:ligatures w14:val="none"/>
        </w:rPr>
        <w:t>zdrowiem.</w:t>
      </w:r>
    </w:p>
    <w:p w14:paraId="29DF8943" w14:textId="77777777" w:rsidR="00AF6B39" w:rsidRPr="00AF6B39" w:rsidRDefault="00AF6B39" w:rsidP="00AF2836">
      <w:pPr>
        <w:numPr>
          <w:ilvl w:val="0"/>
          <w:numId w:val="30"/>
        </w:numPr>
        <w:suppressAutoHyphens/>
        <w:autoSpaceDN w:val="0"/>
        <w:spacing w:after="200" w:line="276" w:lineRule="auto"/>
        <w:jc w:val="both"/>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color w:val="000000"/>
          <w:kern w:val="0"/>
          <w:sz w:val="24"/>
          <w:szCs w:val="24"/>
          <w14:ligatures w14:val="none"/>
        </w:rPr>
        <w:t>100% uczniów zna zasady ochrony zdrowia psychicznego (w tym w sytuacji kryzysowej wywołanej epidemią COVID-19) oraz czynniki chroniące przed zagrożeniami wynikającymi z długotrwałej izolacji społecznej.</w:t>
      </w:r>
    </w:p>
    <w:p w14:paraId="7FA1A727"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bCs/>
          <w:color w:val="000000"/>
          <w:kern w:val="0"/>
          <w:sz w:val="24"/>
          <w:szCs w:val="24"/>
          <w14:ligatures w14:val="none"/>
        </w:rPr>
      </w:pPr>
      <w:r w:rsidRPr="00AF6B39">
        <w:rPr>
          <w:rFonts w:ascii="Times New Roman" w:eastAsia="Calibri" w:hAnsi="Times New Roman" w:cs="Times New Roman"/>
          <w:b/>
          <w:bCs/>
          <w:color w:val="000000"/>
          <w:kern w:val="0"/>
          <w:sz w:val="24"/>
          <w:szCs w:val="24"/>
          <w14:ligatures w14:val="none"/>
        </w:rPr>
        <w:t>Obszar rozwoju emocjonalnego:</w:t>
      </w:r>
    </w:p>
    <w:p w14:paraId="77967EDF" w14:textId="77777777" w:rsidR="00AF6B39" w:rsidRPr="00AF6B39" w:rsidRDefault="00AF6B39" w:rsidP="00AF2836">
      <w:pPr>
        <w:numPr>
          <w:ilvl w:val="0"/>
          <w:numId w:val="33"/>
        </w:numPr>
        <w:suppressAutoHyphens/>
        <w:autoSpaceDN w:val="0"/>
        <w:spacing w:after="200" w:line="276" w:lineRule="auto"/>
        <w:jc w:val="both"/>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color w:val="000000"/>
          <w:kern w:val="0"/>
          <w:sz w:val="24"/>
          <w:szCs w:val="24"/>
          <w14:ligatures w14:val="none"/>
        </w:rPr>
        <w:lastRenderedPageBreak/>
        <w:t>Kształtowanie pozytywnego obrazu własnej osoby.</w:t>
      </w:r>
    </w:p>
    <w:p w14:paraId="638E2D04" w14:textId="77777777" w:rsidR="00AF6B39" w:rsidRPr="00AF6B39" w:rsidRDefault="00AF6B39" w:rsidP="00AF2836">
      <w:pPr>
        <w:numPr>
          <w:ilvl w:val="0"/>
          <w:numId w:val="32"/>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color w:val="000000"/>
          <w:kern w:val="0"/>
          <w:sz w:val="24"/>
          <w:szCs w:val="24"/>
          <w14:ligatures w14:val="none"/>
        </w:rPr>
        <w:t xml:space="preserve">100% uczniów potrafi wskazać swoje </w:t>
      </w:r>
      <w:r w:rsidRPr="00AF6B39">
        <w:rPr>
          <w:rFonts w:ascii="Times New Roman" w:eastAsia="Calibri" w:hAnsi="Times New Roman" w:cs="Times New Roman"/>
          <w:kern w:val="0"/>
          <w:sz w:val="24"/>
          <w:szCs w:val="24"/>
          <w14:ligatures w14:val="none"/>
        </w:rPr>
        <w:t xml:space="preserve">mocne i słabe strony. </w:t>
      </w:r>
    </w:p>
    <w:p w14:paraId="6061E3F8" w14:textId="77777777" w:rsidR="00AF6B39" w:rsidRPr="00AF6B39" w:rsidRDefault="00AF6B39" w:rsidP="00AF2836">
      <w:pPr>
        <w:numPr>
          <w:ilvl w:val="0"/>
          <w:numId w:val="32"/>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98% uczniów potrafi wskazać konstruktywne sposoby rozwijania swoich predyspozycji i pokonywania potencjalnych trudności. </w:t>
      </w:r>
    </w:p>
    <w:p w14:paraId="2673820E"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bCs/>
          <w:kern w:val="0"/>
          <w:sz w:val="24"/>
          <w:szCs w:val="24"/>
          <w14:ligatures w14:val="none"/>
        </w:rPr>
      </w:pPr>
      <w:r w:rsidRPr="00AF6B39">
        <w:rPr>
          <w:rFonts w:ascii="Times New Roman" w:eastAsia="Calibri" w:hAnsi="Times New Roman" w:cs="Times New Roman"/>
          <w:b/>
          <w:bCs/>
          <w:kern w:val="0"/>
          <w:sz w:val="24"/>
          <w:szCs w:val="24"/>
          <w14:ligatures w14:val="none"/>
        </w:rPr>
        <w:t>Obszar rozwoju duchowego:</w:t>
      </w:r>
    </w:p>
    <w:p w14:paraId="38510836" w14:textId="77777777" w:rsidR="00AF6B39" w:rsidRPr="00AF6B39" w:rsidRDefault="00AF6B39" w:rsidP="00AF2836">
      <w:pPr>
        <w:numPr>
          <w:ilvl w:val="0"/>
          <w:numId w:val="35"/>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Upowszechnienie wiedzy na temat obowiązujących w szkole norm i wartości.</w:t>
      </w:r>
    </w:p>
    <w:p w14:paraId="7E96810B" w14:textId="616F562F" w:rsidR="00895300" w:rsidRPr="00895300" w:rsidRDefault="00AF6B39" w:rsidP="00AF2836">
      <w:pPr>
        <w:numPr>
          <w:ilvl w:val="0"/>
          <w:numId w:val="34"/>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Wychowawcy zapoznają uczniów i rodziców z systemem wartości przyjętych w koncepcji pracy szkoły oraz regulacjami prawa wewnątrzszkolnego. </w:t>
      </w:r>
    </w:p>
    <w:p w14:paraId="0EC81D89"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44F50387" w14:textId="20A72D0D" w:rsidR="00AF6B39" w:rsidRPr="00AF6B39" w:rsidRDefault="00AF6B39" w:rsidP="00AF6B39">
      <w:pPr>
        <w:suppressAutoHyphens/>
        <w:autoSpaceDN w:val="0"/>
        <w:spacing w:after="200" w:line="276" w:lineRule="auto"/>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XIII. HARMONOGRAM DZIAŁ</w:t>
      </w:r>
      <w:r w:rsidR="00551143">
        <w:rPr>
          <w:rFonts w:ascii="Times New Roman" w:eastAsia="Calibri" w:hAnsi="Times New Roman" w:cs="Times New Roman"/>
          <w:b/>
          <w:kern w:val="0"/>
          <w:sz w:val="24"/>
          <w:szCs w:val="24"/>
          <w14:ligatures w14:val="none"/>
        </w:rPr>
        <w:t>AŃ</w:t>
      </w:r>
    </w:p>
    <w:p w14:paraId="0695248B" w14:textId="77777777" w:rsidR="00AF6B39" w:rsidRPr="00AF6B39" w:rsidRDefault="00AF6B39" w:rsidP="00AF6B39">
      <w:pPr>
        <w:suppressAutoHyphens/>
        <w:autoSpaceDN w:val="0"/>
        <w:spacing w:after="200" w:line="276" w:lineRule="auto"/>
        <w:textAlignment w:val="baseline"/>
        <w:rPr>
          <w:rFonts w:ascii="Times New Roman" w:eastAsia="Calibri" w:hAnsi="Times New Roman" w:cs="Times New Roman"/>
          <w:b/>
          <w:kern w:val="0"/>
          <w:sz w:val="24"/>
          <w:szCs w:val="24"/>
          <w14:ligatures w14:val="none"/>
        </w:rPr>
      </w:pPr>
    </w:p>
    <w:tbl>
      <w:tblPr>
        <w:tblW w:w="9908" w:type="dxa"/>
        <w:tblCellMar>
          <w:left w:w="10" w:type="dxa"/>
          <w:right w:w="10" w:type="dxa"/>
        </w:tblCellMar>
        <w:tblLook w:val="04A0" w:firstRow="1" w:lastRow="0" w:firstColumn="1" w:lastColumn="0" w:noHBand="0" w:noVBand="1"/>
      </w:tblPr>
      <w:tblGrid>
        <w:gridCol w:w="2370"/>
        <w:gridCol w:w="2829"/>
        <w:gridCol w:w="2269"/>
        <w:gridCol w:w="2440"/>
      </w:tblGrid>
      <w:tr w:rsidR="00551143" w:rsidRPr="00AF6B39" w14:paraId="4A846DAE" w14:textId="77777777" w:rsidTr="00551143">
        <w:trPr>
          <w:cantSplit/>
          <w:trHeight w:val="851"/>
        </w:trPr>
        <w:tc>
          <w:tcPr>
            <w:tcW w:w="2370" w:type="dxa"/>
            <w:tcBorders>
              <w:top w:val="double" w:sz="4" w:space="0" w:color="000000"/>
              <w:left w:val="doub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14:paraId="1303520A" w14:textId="77777777" w:rsidR="00551143" w:rsidRPr="00AF6B39" w:rsidRDefault="00551143" w:rsidP="00551143">
            <w:pPr>
              <w:suppressAutoHyphens/>
              <w:autoSpaceDN w:val="0"/>
              <w:spacing w:after="200" w:line="276" w:lineRule="auto"/>
              <w:jc w:val="center"/>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Zadania</w:t>
            </w:r>
          </w:p>
        </w:tc>
        <w:tc>
          <w:tcPr>
            <w:tcW w:w="2829" w:type="dxa"/>
            <w:tcBorders>
              <w:top w:val="double" w:sz="4" w:space="0" w:color="000000"/>
              <w:left w:val="sing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14:paraId="016EF326" w14:textId="77777777" w:rsidR="00551143" w:rsidRPr="00AF6B39" w:rsidRDefault="00551143" w:rsidP="00551143">
            <w:pPr>
              <w:suppressAutoHyphens/>
              <w:autoSpaceDN w:val="0"/>
              <w:spacing w:after="200" w:line="276" w:lineRule="auto"/>
              <w:jc w:val="center"/>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Forma realizacji</w:t>
            </w:r>
          </w:p>
        </w:tc>
        <w:tc>
          <w:tcPr>
            <w:tcW w:w="2269" w:type="dxa"/>
            <w:tcBorders>
              <w:top w:val="double" w:sz="4" w:space="0" w:color="000000"/>
              <w:left w:val="sing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14:paraId="18729E0C" w14:textId="77777777" w:rsidR="00551143" w:rsidRPr="00AF6B39" w:rsidRDefault="00551143" w:rsidP="00551143">
            <w:pPr>
              <w:suppressAutoHyphens/>
              <w:autoSpaceDN w:val="0"/>
              <w:spacing w:after="200" w:line="276" w:lineRule="auto"/>
              <w:jc w:val="center"/>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Osoby odpowiedzialne</w:t>
            </w:r>
          </w:p>
        </w:tc>
        <w:tc>
          <w:tcPr>
            <w:tcW w:w="2440" w:type="dxa"/>
            <w:tcBorders>
              <w:top w:val="double" w:sz="4" w:space="0" w:color="000000"/>
              <w:left w:val="sing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0025F068" w14:textId="77777777" w:rsidR="00551143" w:rsidRPr="00AF6B39" w:rsidRDefault="00551143" w:rsidP="00551143">
            <w:pPr>
              <w:suppressAutoHyphens/>
              <w:autoSpaceDN w:val="0"/>
              <w:spacing w:after="200" w:line="276" w:lineRule="auto"/>
              <w:jc w:val="center"/>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t>Termin</w:t>
            </w:r>
          </w:p>
        </w:tc>
      </w:tr>
      <w:tr w:rsidR="00551143" w:rsidRPr="00AF6B39" w14:paraId="26C2ADC9" w14:textId="77777777" w:rsidTr="00551143">
        <w:tc>
          <w:tcPr>
            <w:tcW w:w="2370"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1CA1E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Rozpoznanie i rozwijanie możliwości, uzdolnień i zainteresowań uczniów</w:t>
            </w:r>
          </w:p>
        </w:tc>
        <w:tc>
          <w:tcPr>
            <w:tcW w:w="282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7D39C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Przeprowadzanie w klasach diagnoz i ankiet wstępnych, obserwacje podczas bieżącej pracy</w:t>
            </w:r>
          </w:p>
        </w:tc>
        <w:tc>
          <w:tcPr>
            <w:tcW w:w="226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1F172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nauczyciele,</w:t>
            </w:r>
          </w:p>
          <w:p w14:paraId="55C74CE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wychowawcy </w:t>
            </w:r>
          </w:p>
        </w:tc>
        <w:tc>
          <w:tcPr>
            <w:tcW w:w="2440"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9DDA2F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30.09.2023r.</w:t>
            </w:r>
          </w:p>
        </w:tc>
      </w:tr>
      <w:tr w:rsidR="00551143" w:rsidRPr="00AF6B39" w14:paraId="57489A7C" w14:textId="77777777" w:rsidTr="00551143">
        <w:trPr>
          <w:trHeight w:val="2409"/>
        </w:trPr>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35AD3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Rozwijanie zainteresowań </w:t>
            </w:r>
            <w:r w:rsidRPr="00AF6B39">
              <w:rPr>
                <w:rFonts w:ascii="Times New Roman" w:eastAsia="Calibri" w:hAnsi="Times New Roman" w:cs="Times New Roman"/>
                <w:kern w:val="0"/>
                <w:sz w:val="24"/>
                <w:szCs w:val="24"/>
                <w14:ligatures w14:val="none"/>
              </w:rPr>
              <w:br/>
              <w:t>i zdolności uczniów</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A435BB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Przygotowanie propozycji zajęć w zespołach przedmiotowych, prowadzenie zajęć pozalekcyjnych, kół zainteresowań, warsztatów, konkursów, wyjścia do muzeum, teatru, na wystawy, udział w życiu kulturalnym miasta</w:t>
            </w:r>
          </w:p>
          <w:p w14:paraId="3523616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Przygotowanie programów artystycznych na uroczystości szkolne, prezentowanie talentów na forum szkoły</w:t>
            </w:r>
          </w:p>
          <w:p w14:paraId="295CEDB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D19110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5AFEBB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8F2130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Szkolenie rady pedagogicznej z zakresu aktywnych metod pracy</w:t>
            </w:r>
          </w:p>
          <w:p w14:paraId="79D208F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9AF59A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Przeprowadzenie przez nauczycieli 1 zajęć lekcyjnych z wykorzystaniem aktywizujących metod pracy</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0E443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nauczyciele </w:t>
            </w:r>
          </w:p>
          <w:p w14:paraId="695CAE5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398A20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18C0A3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4715BA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BD6679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B51F09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187A2C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B7B8E0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E05243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64B6B9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66B1AE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5F3FFC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CA8A32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C86EC0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F1A780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57A8AB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9286BD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EBDFD6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dyrektor</w:t>
            </w:r>
          </w:p>
          <w:p w14:paraId="19AE701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4100EB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71201F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dyrektor</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8E3098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8F11F8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harmonogramem zajęć prowadzonych przez konkretne osoby</w:t>
            </w:r>
          </w:p>
          <w:p w14:paraId="7552C98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409C07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52A7F3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A5F018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Zgodnie z kalendarzem szkolnych uroczystości określających terminy konkretnych </w:t>
            </w:r>
            <w:r w:rsidRPr="00AF6B39">
              <w:rPr>
                <w:rFonts w:ascii="Times New Roman" w:eastAsia="Calibri" w:hAnsi="Times New Roman" w:cs="Times New Roman"/>
                <w:kern w:val="0"/>
                <w:sz w:val="24"/>
                <w:szCs w:val="24"/>
                <w14:ligatures w14:val="none"/>
              </w:rPr>
              <w:lastRenderedPageBreak/>
              <w:t>przedsięwzięć i osoby odpowiedzialne za ich przygotowanie</w:t>
            </w:r>
          </w:p>
          <w:p w14:paraId="39C95EE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D4A576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807C69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D5A3CF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9E091D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Zgodnie z terminami obserwacji lekcji ustalonym w planie nadzoru pedagogicznego </w:t>
            </w:r>
          </w:p>
        </w:tc>
      </w:tr>
      <w:tr w:rsidR="00551143" w:rsidRPr="00AF6B39" w14:paraId="3C329270"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98168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Rozwijanie umiejętności rozpoznawania własnych uzdolnień</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A4F86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Zajęcia z orientacji zawodowej</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DB876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wychowawcy, pedagog szkolny</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37E736E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harmonogramem zajęć w poszczególnych klasach)</w:t>
            </w:r>
          </w:p>
        </w:tc>
      </w:tr>
      <w:tr w:rsidR="00551143" w:rsidRPr="00AF6B39" w14:paraId="1E47ABE3"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2A6264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postawy twórczej</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1689D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Udział w konkursach, przedstawieniach</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B3E5F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wychowawcy, organizatorzy przeglądów, akademii, przedstawień</w:t>
            </w:r>
          </w:p>
          <w:p w14:paraId="7289DFD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2E5C196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nauczyciele</w:t>
            </w:r>
          </w:p>
        </w:tc>
      </w:tr>
      <w:tr w:rsidR="00551143" w:rsidRPr="00AF6B39" w14:paraId="6D3ED377"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A6CF6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Kształcenie samodzielnego formułowania i wyrażania sądów</w:t>
            </w:r>
          </w:p>
          <w:p w14:paraId="507034F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AC62D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Warsztaty w klasach (4-7)</w:t>
            </w:r>
          </w:p>
          <w:p w14:paraId="1F59732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5A47CD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56D2E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Wychowawcy</w:t>
            </w:r>
          </w:p>
          <w:p w14:paraId="67E5864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Pedagog , pedagog specjalny, psycholog</w:t>
            </w:r>
          </w:p>
          <w:p w14:paraId="6B5CA7D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C9F7B0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pierwsze półrocze (zgodnie z harmonogramem)</w:t>
            </w:r>
          </w:p>
        </w:tc>
      </w:tr>
      <w:tr w:rsidR="00551143" w:rsidRPr="00AF6B39" w14:paraId="10950D45"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51B3E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Podnoszenie efektów kształcenia poprzez uświadamianie wagi edukacji i wyników </w:t>
            </w:r>
            <w:r w:rsidRPr="00AF6B39">
              <w:rPr>
                <w:rFonts w:ascii="Times New Roman" w:eastAsia="Calibri" w:hAnsi="Times New Roman" w:cs="Times New Roman"/>
                <w:kern w:val="0"/>
                <w:sz w:val="24"/>
                <w:szCs w:val="24"/>
                <w14:ligatures w14:val="none"/>
              </w:rPr>
              <w:lastRenderedPageBreak/>
              <w:t>egzaminów zewnętrznych</w:t>
            </w:r>
          </w:p>
          <w:p w14:paraId="0570A98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3468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 xml:space="preserve">Lekcje wychowawcze poświęcone tej tematyce, szkolne konkursy z nagrodami na najwyższą </w:t>
            </w:r>
            <w:r w:rsidRPr="00AF6B39">
              <w:rPr>
                <w:rFonts w:ascii="Times New Roman" w:eastAsia="Calibri" w:hAnsi="Times New Roman" w:cs="Times New Roman"/>
                <w:kern w:val="0"/>
                <w:sz w:val="24"/>
                <w:szCs w:val="24"/>
                <w14:ligatures w14:val="none"/>
              </w:rPr>
              <w:lastRenderedPageBreak/>
              <w:t>średnią i najlepszą frekwencję</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55774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Wychowawcy, pedagog szkolny, doradca zawodowy</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7BCD5DD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zajęcia zgodnie z harmonogramem opracowanym w zespołach </w:t>
            </w:r>
            <w:r w:rsidRPr="00AF6B39">
              <w:rPr>
                <w:rFonts w:ascii="Times New Roman" w:eastAsia="Calibri" w:hAnsi="Times New Roman" w:cs="Times New Roman"/>
                <w:kern w:val="0"/>
                <w:sz w:val="24"/>
                <w:szCs w:val="24"/>
                <w14:ligatures w14:val="none"/>
              </w:rPr>
              <w:lastRenderedPageBreak/>
              <w:t>wychowawczych dla poszczególnych klas</w:t>
            </w:r>
          </w:p>
        </w:tc>
      </w:tr>
      <w:tr w:rsidR="00551143" w:rsidRPr="00AF6B39" w14:paraId="4AE2FF85" w14:textId="77777777" w:rsidTr="00551143">
        <w:tc>
          <w:tcPr>
            <w:tcW w:w="2370"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21B070C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Uczenie planowania i dobrej organizacji własnej pracy</w:t>
            </w:r>
          </w:p>
          <w:p w14:paraId="08E2698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82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70F6B8C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Lekcje wychowawcze poświęcone tej tematyce, praktyczne sposoby zarządzania czasem na warsztatach prowadzonych przez pedagoga szkolnego</w:t>
            </w:r>
          </w:p>
        </w:tc>
        <w:tc>
          <w:tcPr>
            <w:tcW w:w="226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41BA39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pedagog szkolny, wychowawcy</w:t>
            </w:r>
          </w:p>
        </w:tc>
        <w:tc>
          <w:tcPr>
            <w:tcW w:w="2440"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736027C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zgodnie z harmonogramem zajęć </w:t>
            </w:r>
          </w:p>
        </w:tc>
      </w:tr>
      <w:tr w:rsidR="00551143" w:rsidRPr="00AF6B39" w14:paraId="3A2455E1" w14:textId="77777777" w:rsidTr="00551143">
        <w:tc>
          <w:tcPr>
            <w:tcW w:w="2370"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568436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Kształtowanie szacunku do ludzi, wrażliwości na potrzeby drugiego człowieka, prawidłowe rozumienie wolności jednostki oparte na poszanowaniu osoby ludzkiej</w:t>
            </w:r>
          </w:p>
        </w:tc>
        <w:tc>
          <w:tcPr>
            <w:tcW w:w="282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BEDB05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Działalność charytatywna, wolontariat szkolny</w:t>
            </w:r>
          </w:p>
          <w:p w14:paraId="2892BF5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0C430B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26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8EE0B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opiekun Szkolnego Wolontariatu</w:t>
            </w:r>
          </w:p>
        </w:tc>
        <w:tc>
          <w:tcPr>
            <w:tcW w:w="2440"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014E767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ciągu roku</w:t>
            </w:r>
          </w:p>
        </w:tc>
      </w:tr>
      <w:tr w:rsidR="00551143" w:rsidRPr="00AF6B39" w14:paraId="139B947D"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677307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Rozwój poszanowania dziedzictwa narodowego i kształtowanie świadomości narodowej. Wskazywanie autorytetów i wzorców moralnych</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58A789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Świętowanie rocznic i wydarzeń patriotycznych, lekcje wychowawcze na temat patriotyzmu</w:t>
            </w:r>
          </w:p>
          <w:p w14:paraId="0C40A69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4322F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nauczyciele wskazani jako odpowiedzialni za poszczególne działania</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5A0C46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kalendarzem uroczystości i personalną odpowiedzialnością za konkretne działanie</w:t>
            </w:r>
          </w:p>
        </w:tc>
      </w:tr>
      <w:tr w:rsidR="00551143" w:rsidRPr="00AF6B39" w14:paraId="095437FC"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E5D9CD"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Poznanie kultury rodzimej, zaznajamianie z kulturą regionu</w:t>
            </w:r>
          </w:p>
          <w:p w14:paraId="05E15CC0"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AFEBF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Wycieczki, tematyczne lekcje wychowawcze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FC681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Nauczyciele 1-3, języka polskiego historii, geografii,</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2232939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terminy konkretnych wycieczek planowanych przez wychowawców i nauczycieli </w:t>
            </w:r>
          </w:p>
        </w:tc>
      </w:tr>
      <w:tr w:rsidR="00551143" w:rsidRPr="00AF6B39" w14:paraId="7C5067FC"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E9494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Poznanie dorobku kulturalnego Europy, świata, wykształcenie postawy tolerancji i szacunku dla innych </w:t>
            </w:r>
            <w:r w:rsidRPr="00AF6B39">
              <w:rPr>
                <w:rFonts w:ascii="Times New Roman" w:eastAsia="Calibri" w:hAnsi="Times New Roman" w:cs="Times New Roman"/>
                <w:kern w:val="0"/>
                <w:sz w:val="24"/>
                <w:szCs w:val="24"/>
                <w14:ligatures w14:val="none"/>
              </w:rPr>
              <w:lastRenderedPageBreak/>
              <w:t>narodów, kultur, religii</w:t>
            </w:r>
          </w:p>
          <w:p w14:paraId="04AD18D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9DAC3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Lekcje wychowawcze poświęcone tej tematyce, warsztaty</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E5A7B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B5F94D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Nauczyciel historii i geografii, języka </w:t>
            </w:r>
            <w:r w:rsidRPr="00AF6B39">
              <w:rPr>
                <w:rFonts w:ascii="Times New Roman" w:eastAsia="Calibri" w:hAnsi="Times New Roman" w:cs="Times New Roman"/>
                <w:kern w:val="0"/>
                <w:sz w:val="24"/>
                <w:szCs w:val="24"/>
                <w14:ligatures w14:val="none"/>
              </w:rPr>
              <w:lastRenderedPageBreak/>
              <w:t xml:space="preserve">angielskiego, wychowawcy </w:t>
            </w:r>
          </w:p>
          <w:p w14:paraId="0CDE880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016232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W ciągu roku</w:t>
            </w:r>
          </w:p>
        </w:tc>
      </w:tr>
      <w:tr w:rsidR="00551143" w:rsidRPr="00AF6B39" w14:paraId="658BE10F"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34137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Uczenie właściwego pojęcia tolerancji, odwagi w reagowaniu na niesprawiedliwość, krzywdę drugiego człowieka, agresję</w:t>
            </w:r>
          </w:p>
          <w:p w14:paraId="49DADA8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FE25E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Warsztaty organizowane przez pedagoga szkolnego </w:t>
            </w:r>
          </w:p>
          <w:p w14:paraId="100156A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Lekcje wychowawcze poświęcone tej tematyce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670E9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pedagog szkolny</w:t>
            </w:r>
          </w:p>
          <w:p w14:paraId="72A7148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pedagog specjalny</w:t>
            </w:r>
          </w:p>
          <w:p w14:paraId="0ECBC4A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psycholog</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3A432DE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E43DEF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zgodnie z harmonogramem opracowanym przez pedagoga </w:t>
            </w:r>
          </w:p>
          <w:p w14:paraId="4CCD757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120E20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r>
      <w:tr w:rsidR="00551143" w:rsidRPr="00AF6B39" w14:paraId="3D503B46" w14:textId="77777777" w:rsidTr="00551143">
        <w:tc>
          <w:tcPr>
            <w:tcW w:w="2370"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12E58FD"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3A18A4F9"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Promowanie zdrowego stylu życia</w:t>
            </w:r>
          </w:p>
          <w:p w14:paraId="5E7DADBC"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tc>
        <w:tc>
          <w:tcPr>
            <w:tcW w:w="282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167EF7D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Dzień Sportu, zajęcia o zdrowym stylu odżywiania się oraz znaczeniu ruchu w życiu człowieka prowadzone przez wychowawców</w:t>
            </w:r>
          </w:p>
          <w:p w14:paraId="1FF7A8B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Udział klasy 2 w zajęciach Programu WF z AWF</w:t>
            </w:r>
          </w:p>
        </w:tc>
        <w:tc>
          <w:tcPr>
            <w:tcW w:w="226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7B10164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Nauczyciele wychowania fizycznego</w:t>
            </w:r>
          </w:p>
          <w:p w14:paraId="3333523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52E52F3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 ciągu roku</w:t>
            </w:r>
          </w:p>
        </w:tc>
      </w:tr>
      <w:tr w:rsidR="00551143" w:rsidRPr="00AF6B39" w14:paraId="36CA6154" w14:textId="77777777" w:rsidTr="00551143">
        <w:tc>
          <w:tcPr>
            <w:tcW w:w="2370"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81D14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547897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Kształtowanie przekonania o społecznym wymiarze istnienia osoby ludzkiej, a także o społecznym aspekcie bycia uczniem szkoły </w:t>
            </w:r>
          </w:p>
          <w:p w14:paraId="04712B7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82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9D458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Omówienie zasad statutu szkoły i regulaminów szkolnych,</w:t>
            </w:r>
          </w:p>
          <w:p w14:paraId="208128F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Lekcje wychowawcze poświęcone tej tematyce</w:t>
            </w:r>
          </w:p>
        </w:tc>
        <w:tc>
          <w:tcPr>
            <w:tcW w:w="226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0CFB7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wychowawcy</w:t>
            </w:r>
          </w:p>
        </w:tc>
        <w:tc>
          <w:tcPr>
            <w:tcW w:w="2440"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0B181AD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Pierwsze półrocze</w:t>
            </w:r>
          </w:p>
        </w:tc>
      </w:tr>
      <w:tr w:rsidR="00551143" w:rsidRPr="00AF6B39" w14:paraId="53F9703C"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BAB66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Uczenie działania zespołowego, tworzenia klimatu dialogu i efektywnej współpracy, umiejętności słuchania innych i rozumienia ich poglądów.</w:t>
            </w:r>
          </w:p>
          <w:p w14:paraId="43F421A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Uczenie zasad samorządności i demokracji</w:t>
            </w:r>
          </w:p>
          <w:p w14:paraId="07BBB8C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AD154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Warsztaty z zakresu komunikacji społecznej, pracy w zespole, funkcjonowania wśród innych, analizy sytuacji problemowych i możliwości ich konstruktywnego rozwiązywania</w:t>
            </w:r>
          </w:p>
          <w:p w14:paraId="5615C38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BFA9BC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837390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9936E3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7F77E4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Wybory do samorządu uczniowskiego/wybory samorządów klasowych, bieżąca kontrola ich działalności, wybory opiekuna samorządu uczniowskiego</w:t>
            </w:r>
          </w:p>
          <w:p w14:paraId="5CB37AD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C7BCA1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405B61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pedagog szkolny</w:t>
            </w:r>
          </w:p>
          <w:p w14:paraId="4A277E6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829EEE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BBF869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D9BF55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31F452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1AC8E1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3D490B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CC01CA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1176B7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A835ED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CD971E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CF3D1E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opiekun samorządu</w:t>
            </w:r>
          </w:p>
          <w:p w14:paraId="10C992F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0170E9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F97143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1F0452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999863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1BFBE4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3F3AE1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066B863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608091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D5100B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795F62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F11F9E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FAE1AA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540F71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85434A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175AC5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A6130C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programem zajęć w I semestrze</w:t>
            </w:r>
          </w:p>
          <w:p w14:paraId="7D989AA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6271F59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8E6DA7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B5743A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DCAF0E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D8981B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F4276F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3D9C22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r>
      <w:tr w:rsidR="00551143" w:rsidRPr="00AF6B39" w14:paraId="7E50E26B" w14:textId="77777777" w:rsidTr="00551143">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4027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Kształtowanie postawy szacunku wobec środowiska naturalnego</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0E8B8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Udział w akcji sprzątanie świata</w:t>
            </w:r>
          </w:p>
          <w:p w14:paraId="260AC7A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Udział w akcjach charytatywnych na rzecz zwierząt, wycieczki krajoznawcze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99375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Wychowawcy</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3EEBFCE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harmonogramem</w:t>
            </w:r>
          </w:p>
        </w:tc>
      </w:tr>
      <w:tr w:rsidR="00551143" w:rsidRPr="00AF6B39" w14:paraId="54E55470" w14:textId="77777777" w:rsidTr="00551143">
        <w:tc>
          <w:tcPr>
            <w:tcW w:w="2370"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459E099D"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Systematyczne monitorowanie frekwencji uczniów na zajęciach lekcyjnych</w:t>
            </w:r>
          </w:p>
          <w:p w14:paraId="5AE3A234"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Zwiększenie współpracy z rodzicami w zakresie kontroli obowiązku szkolnego</w:t>
            </w:r>
          </w:p>
        </w:tc>
        <w:tc>
          <w:tcPr>
            <w:tcW w:w="282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69D28805"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4CB90D92"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 xml:space="preserve">Analiza frekwencji uczniów </w:t>
            </w:r>
          </w:p>
          <w:p w14:paraId="724A6723"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2B63A666"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28F3541F"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19EF0487"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 xml:space="preserve">Systematyczne informowanie rodziców o absencji uczniów, wywiadówki, dni otwarte, </w:t>
            </w:r>
            <w:r w:rsidRPr="00AF6B39">
              <w:rPr>
                <w:rFonts w:ascii="Times New Roman" w:eastAsia="Times New Roman" w:hAnsi="Times New Roman" w:cs="Times New Roman"/>
                <w:kern w:val="0"/>
                <w:sz w:val="24"/>
                <w:szCs w:val="24"/>
                <w14:ligatures w14:val="none"/>
              </w:rPr>
              <w:lastRenderedPageBreak/>
              <w:t>indywidualne spotkania z rodzicami</w:t>
            </w:r>
          </w:p>
        </w:tc>
        <w:tc>
          <w:tcPr>
            <w:tcW w:w="2269"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tcPr>
          <w:p w14:paraId="018D6BA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Wicedyrektor</w:t>
            </w:r>
          </w:p>
        </w:tc>
        <w:tc>
          <w:tcPr>
            <w:tcW w:w="2440"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tcPr>
          <w:p w14:paraId="29680A3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sporządzanie miesięcznych zestawień obecności w pierwszym dniu miesiąca następującego po okresie kontroli</w:t>
            </w:r>
          </w:p>
          <w:p w14:paraId="175C8EF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harmonogramem zebrań i dni otwartych, ustalonym na dany rok szkolny</w:t>
            </w:r>
          </w:p>
        </w:tc>
      </w:tr>
      <w:tr w:rsidR="00551143" w:rsidRPr="00AF6B39" w14:paraId="3EE3AAC6" w14:textId="77777777" w:rsidTr="00551143">
        <w:trPr>
          <w:cantSplit/>
          <w:trHeight w:val="382"/>
        </w:trPr>
        <w:tc>
          <w:tcPr>
            <w:tcW w:w="2370"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F436F8"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3FEDD14A"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Nauka nabywania świadomości własnych słabych i mocnych stron, kształtowanie samoakceptacji, budowanie poczucia własnej wartości</w:t>
            </w:r>
          </w:p>
        </w:tc>
        <w:tc>
          <w:tcPr>
            <w:tcW w:w="282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82CDD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21F6F4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Zajęcia o charakterze wspierającym,</w:t>
            </w:r>
          </w:p>
          <w:p w14:paraId="7AFD874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Zajęcia warsztatowe dla klas</w:t>
            </w:r>
          </w:p>
          <w:p w14:paraId="6B3CAD3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Lekcje wychowawcze poświęcone tej tematyce – wskazanie konkretnych zajęć</w:t>
            </w:r>
          </w:p>
        </w:tc>
        <w:tc>
          <w:tcPr>
            <w:tcW w:w="226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1CE678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Specjaliści</w:t>
            </w:r>
          </w:p>
        </w:tc>
        <w:tc>
          <w:tcPr>
            <w:tcW w:w="2440"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3665AD2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5B1BE6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konkretnymi terminami dla poszczególnych oddziałów</w:t>
            </w:r>
          </w:p>
        </w:tc>
      </w:tr>
      <w:tr w:rsidR="00551143" w:rsidRPr="00AF6B39" w14:paraId="2BF1754E" w14:textId="77777777" w:rsidTr="00551143">
        <w:trPr>
          <w:cantSplit/>
          <w:trHeight w:val="382"/>
        </w:trPr>
        <w:tc>
          <w:tcPr>
            <w:tcW w:w="2370"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FBD277"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lang w:eastAsia="pl-PL"/>
                <w14:ligatures w14:val="none"/>
              </w:rPr>
            </w:pPr>
            <w:r w:rsidRPr="00AF6B39">
              <w:rPr>
                <w:rFonts w:ascii="Times New Roman" w:eastAsia="Times New Roman" w:hAnsi="Times New Roman" w:cs="Times New Roman"/>
                <w:kern w:val="0"/>
                <w:sz w:val="24"/>
                <w:szCs w:val="24"/>
                <w:lang w:eastAsia="pl-PL"/>
                <w14:ligatures w14:val="none"/>
              </w:rPr>
              <w:t>Kształcenie umiejętności rozpoznawania własnych emocji</w:t>
            </w:r>
          </w:p>
        </w:tc>
        <w:tc>
          <w:tcPr>
            <w:tcW w:w="282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C5CE3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t>
            </w:r>
          </w:p>
          <w:p w14:paraId="5784C32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Warsztaty dla klas</w:t>
            </w:r>
          </w:p>
          <w:p w14:paraId="1B40CCB3"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FF9B4B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996811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Lekcje wychowawcze</w:t>
            </w:r>
          </w:p>
          <w:p w14:paraId="2DE3E49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AC5516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269"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ED04FA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psycholog szkolny, psycholog</w:t>
            </w:r>
          </w:p>
          <w:p w14:paraId="388DA4B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wychowawca</w:t>
            </w:r>
          </w:p>
        </w:tc>
        <w:tc>
          <w:tcPr>
            <w:tcW w:w="2440"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2CF41C6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w:t>
            </w:r>
          </w:p>
        </w:tc>
      </w:tr>
      <w:tr w:rsidR="00551143" w:rsidRPr="00AF6B39" w14:paraId="7F2E9249" w14:textId="77777777" w:rsidTr="00551143">
        <w:trPr>
          <w:cantSplit/>
          <w:trHeight w:val="360"/>
        </w:trPr>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6D5D31"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lastRenderedPageBreak/>
              <w:t>Kształcenie umiejętności rozwiązywania problemów bez użycia siły</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89CE13D"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Zajęcia warsztatowe dla wybranych klas (wg potrzeb)</w:t>
            </w:r>
          </w:p>
          <w:p w14:paraId="1579C318"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7B3E32B4"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p>
          <w:p w14:paraId="1C2C0C11"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Lekcje wychowawcze z wykorzystaniem filmu o agresji i jej unikaniu</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0D7B892"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ED0B56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7CCB7C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pedagog szkolny,</w:t>
            </w:r>
          </w:p>
          <w:p w14:paraId="43B3AC2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psycholog</w:t>
            </w:r>
          </w:p>
          <w:p w14:paraId="5EDF4F7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37F8947F"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665A72C"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14CB376D"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31A0E6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29A7CCB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  nauczyciel bibliotekarz</w:t>
            </w:r>
          </w:p>
          <w:p w14:paraId="2565DBB5"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FAA63F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56C96021"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679BFB0"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07BB736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3D47975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E863C78"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7ECAD38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622FA7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p w14:paraId="46EFF8F4"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I </w:t>
            </w:r>
            <w:proofErr w:type="spellStart"/>
            <w:r w:rsidRPr="00AF6B39">
              <w:rPr>
                <w:rFonts w:ascii="Times New Roman" w:eastAsia="Calibri" w:hAnsi="Times New Roman" w:cs="Times New Roman"/>
                <w:kern w:val="0"/>
                <w:sz w:val="24"/>
                <w:szCs w:val="24"/>
                <w14:ligatures w14:val="none"/>
              </w:rPr>
              <w:t>i</w:t>
            </w:r>
            <w:proofErr w:type="spellEnd"/>
            <w:r w:rsidRPr="00AF6B39">
              <w:rPr>
                <w:rFonts w:ascii="Times New Roman" w:eastAsia="Calibri" w:hAnsi="Times New Roman" w:cs="Times New Roman"/>
                <w:kern w:val="0"/>
                <w:sz w:val="24"/>
                <w:szCs w:val="24"/>
                <w14:ligatures w14:val="none"/>
              </w:rPr>
              <w:t xml:space="preserve"> II semestr</w:t>
            </w:r>
          </w:p>
        </w:tc>
      </w:tr>
      <w:tr w:rsidR="00551143" w:rsidRPr="00AF6B39" w14:paraId="2803EE38" w14:textId="77777777" w:rsidTr="00551143">
        <w:trPr>
          <w:cantSplit/>
          <w:trHeight w:val="1284"/>
        </w:trPr>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7C1574"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lang w:eastAsia="pl-PL"/>
                <w14:ligatures w14:val="none"/>
              </w:rPr>
            </w:pPr>
            <w:r w:rsidRPr="00AF6B39">
              <w:rPr>
                <w:rFonts w:ascii="Times New Roman" w:eastAsia="Times New Roman" w:hAnsi="Times New Roman" w:cs="Times New Roman"/>
                <w:kern w:val="0"/>
                <w:sz w:val="24"/>
                <w:szCs w:val="24"/>
                <w:lang w:eastAsia="pl-PL"/>
                <w14:ligatures w14:val="none"/>
              </w:rPr>
              <w:t>Poszerzanie wiedzy uczniów na temat wpływu sytuacji kryzysowej na funkcjonowanie w szkole oraz możliwości uzyskania pomocy w szkole i poza szkołą</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4FDAA9"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lang w:eastAsia="pl-PL"/>
                <w14:ligatures w14:val="none"/>
              </w:rPr>
            </w:pPr>
            <w:r w:rsidRPr="00AF6B39">
              <w:rPr>
                <w:rFonts w:ascii="Times New Roman" w:eastAsia="Times New Roman" w:hAnsi="Times New Roman" w:cs="Times New Roman"/>
                <w:kern w:val="0"/>
                <w:sz w:val="24"/>
                <w:szCs w:val="24"/>
                <w14:ligatures w14:val="none"/>
              </w:rPr>
              <w:t>Lekcje wychowawcze z udziałem psychologa/pedagoga</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843EDE"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wychowawcy klas</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D6C8A56"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konkretnymi terminami dla poszczególnych oddziałów</w:t>
            </w:r>
          </w:p>
        </w:tc>
      </w:tr>
      <w:tr w:rsidR="00551143" w:rsidRPr="00AF6B39" w14:paraId="564A546D" w14:textId="77777777" w:rsidTr="00551143">
        <w:trPr>
          <w:cantSplit/>
          <w:trHeight w:val="1253"/>
        </w:trPr>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CBC346"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lang w:eastAsia="pl-PL"/>
                <w14:ligatures w14:val="none"/>
              </w:rPr>
            </w:pPr>
            <w:r w:rsidRPr="00AF6B39">
              <w:rPr>
                <w:rFonts w:ascii="Times New Roman" w:eastAsia="Times New Roman" w:hAnsi="Times New Roman" w:cs="Times New Roman"/>
                <w:kern w:val="0"/>
                <w:sz w:val="24"/>
                <w:szCs w:val="24"/>
                <w:lang w:eastAsia="pl-PL"/>
                <w14:ligatures w14:val="none"/>
              </w:rPr>
              <w:t>Wspieranie uczniów, u których rozpoznano objawy depresji lub obniżenia kondycji psychicznej</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0F47F9"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Indywidualne rozmowy wspierające z każdym uczniem, jego rodzicami. Ustalenie zakresu dalszych działań. Dalsze postępowanie wg ustaleń</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48D28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wychowawca, specjaliści</w:t>
            </w: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56C1724A"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potrzebami</w:t>
            </w:r>
          </w:p>
        </w:tc>
      </w:tr>
      <w:tr w:rsidR="00551143" w:rsidRPr="00AF6B39" w14:paraId="2A95C6AA" w14:textId="77777777" w:rsidTr="00551143">
        <w:trPr>
          <w:cantSplit/>
          <w:trHeight w:val="992"/>
        </w:trPr>
        <w:tc>
          <w:tcPr>
            <w:tcW w:w="2370"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1C9E51" w14:textId="77777777" w:rsidR="00551143" w:rsidRPr="00AF6B39" w:rsidRDefault="00551143" w:rsidP="00551143">
            <w:pPr>
              <w:tabs>
                <w:tab w:val="left" w:pos="993"/>
              </w:tabs>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lastRenderedPageBreak/>
              <w:t>Odbudowanie i umacnianie u uczniów prawidłowych relacji w grupie klasowej, poczucia wspólnoty (reintegracja)</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F23841" w14:textId="77777777" w:rsidR="00551143" w:rsidRPr="00AF6B39" w:rsidRDefault="00551143" w:rsidP="00551143">
            <w:pPr>
              <w:suppressAutoHyphens/>
              <w:autoSpaceDN w:val="0"/>
              <w:spacing w:after="200" w:line="276" w:lineRule="auto"/>
              <w:textAlignment w:val="baseline"/>
              <w:rPr>
                <w:rFonts w:ascii="Times New Roman" w:eastAsia="Times New Roman" w:hAnsi="Times New Roman" w:cs="Times New Roman"/>
                <w:kern w:val="0"/>
                <w:sz w:val="24"/>
                <w:szCs w:val="24"/>
                <w14:ligatures w14:val="none"/>
              </w:rPr>
            </w:pPr>
            <w:r w:rsidRPr="00AF6B39">
              <w:rPr>
                <w:rFonts w:ascii="Times New Roman" w:eastAsia="Times New Roman" w:hAnsi="Times New Roman" w:cs="Times New Roman"/>
                <w:kern w:val="0"/>
                <w:sz w:val="24"/>
                <w:szCs w:val="24"/>
                <w14:ligatures w14:val="none"/>
              </w:rPr>
              <w:t>Lekcje wychowawcze – gry i zabawy integracyjne, rozmowy, warsztaty</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65039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Wychowawcy,</w:t>
            </w:r>
          </w:p>
          <w:p w14:paraId="2A484407"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specjaliści</w:t>
            </w:r>
          </w:p>
          <w:p w14:paraId="3166778B"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p>
        </w:tc>
        <w:tc>
          <w:tcPr>
            <w:tcW w:w="2440"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tcPr>
          <w:p w14:paraId="4304CF69" w14:textId="77777777" w:rsidR="00551143" w:rsidRPr="00AF6B39" w:rsidRDefault="00551143" w:rsidP="00551143">
            <w:pPr>
              <w:suppressAutoHyphens/>
              <w:autoSpaceDN w:val="0"/>
              <w:spacing w:after="200" w:line="276" w:lineRule="auto"/>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zgodnie z konkretnymi terminami dla poszczególnych oddziałów</w:t>
            </w:r>
          </w:p>
        </w:tc>
      </w:tr>
    </w:tbl>
    <w:p w14:paraId="4EF3213A"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58814ECD" w14:textId="1E00A953" w:rsidR="00895300" w:rsidRDefault="00AF6B39"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AF6B39">
        <w:rPr>
          <w:rFonts w:ascii="Times New Roman" w:eastAsia="Calibri" w:hAnsi="Times New Roman" w:cs="Times New Roman"/>
          <w:b/>
          <w:kern w:val="0"/>
          <w:sz w:val="24"/>
          <w:szCs w:val="24"/>
          <w14:ligatures w14:val="none"/>
        </w:rPr>
        <w:t>XIV.</w:t>
      </w:r>
      <w:r w:rsidR="00895300" w:rsidRPr="00895300">
        <w:rPr>
          <w:rFonts w:ascii="Times New Roman" w:eastAsiaTheme="minorEastAsia" w:hAnsi="Times New Roman" w:cs="Times New Roman"/>
          <w:color w:val="000000"/>
          <w:kern w:val="0"/>
          <w:sz w:val="24"/>
          <w:szCs w:val="24"/>
          <w:lang w:eastAsia="pl-PL"/>
          <w14:ligatures w14:val="none"/>
        </w:rPr>
        <w:t xml:space="preserve"> </w:t>
      </w:r>
      <w:r w:rsidR="00895300">
        <w:rPr>
          <w:rFonts w:ascii="Times New Roman" w:eastAsiaTheme="minorEastAsia" w:hAnsi="Times New Roman" w:cs="Times New Roman"/>
          <w:color w:val="000000"/>
          <w:kern w:val="0"/>
          <w:sz w:val="24"/>
          <w:szCs w:val="24"/>
          <w:lang w:eastAsia="pl-PL"/>
          <w14:ligatures w14:val="none"/>
        </w:rPr>
        <w:t>Tematyka lekcji wychowawczych:</w:t>
      </w:r>
    </w:p>
    <w:p w14:paraId="3DBC6A98" w14:textId="568C1EAA"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1.Czy czuję się bezpiecznie w mojej klasie i szkole? Zwrócenie uwagi na problemy i obawy uczniów.</w:t>
      </w:r>
    </w:p>
    <w:p w14:paraId="00520F48"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2. Jak uczyć się efektywnie i pokonywać trudności w nauce.</w:t>
      </w:r>
    </w:p>
    <w:p w14:paraId="6720EA43"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3. Jaki jestem w relacjach z innymi? Tworzenie mapy klasy, przyjaciół.</w:t>
      </w:r>
    </w:p>
    <w:p w14:paraId="74C7F384"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4. Jak uczyć się efektywnie i pokonywać trudności w nauce.</w:t>
      </w:r>
    </w:p>
    <w:p w14:paraId="35D5FBC0"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5. Prowadzę higieniczny tryb życia. Dbam o higienę osobistą i szanuje czyste otoczenie.</w:t>
      </w:r>
    </w:p>
    <w:p w14:paraId="6D27C4B2"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6. Agresja słowna i psychiczna – profilaktyka. Jak radzić sobie z własną i cudzą agresją?</w:t>
      </w:r>
    </w:p>
    <w:p w14:paraId="29B1D99A"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7. Uczymy się tolerancji wobec siebie. Jak pomóc tym, którzy czują się inni?</w:t>
      </w:r>
    </w:p>
    <w:p w14:paraId="26F5A304"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8. Od czego zależy rodzinne szczęście? Mój wymarzony dom.</w:t>
      </w:r>
    </w:p>
    <w:p w14:paraId="387BA187"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9. Ważne daty w historii naszego narodu – 3 maja.</w:t>
      </w:r>
    </w:p>
    <w:p w14:paraId="79F0800C"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10. Jak cię widzą, tak cię piszą. Strój na każdą okazję. Kultura zachowania się w kinie, teatrze, operze…</w:t>
      </w:r>
    </w:p>
    <w:p w14:paraId="1A6D3B8E"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11. Klasa na medal. Nasze mocne strony i nad czym będziemy pracować.</w:t>
      </w:r>
    </w:p>
    <w:p w14:paraId="6B927F57"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12. Zasady Fair Play w sporcie i życiu codziennym.</w:t>
      </w:r>
    </w:p>
    <w:p w14:paraId="6E2C14C1"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13. E – papierosy – nie, dziękuję!</w:t>
      </w:r>
    </w:p>
    <w:p w14:paraId="2C251C89"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14. Empatia – cecha na wagę złota.</w:t>
      </w:r>
    </w:p>
    <w:p w14:paraId="26C48751"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15. Zdrowie psychiczne – jak o  nie dbać.</w:t>
      </w:r>
    </w:p>
    <w:p w14:paraId="5C87F635"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16. Żyję w świecie wartości – kreuję piękny świat.</w:t>
      </w:r>
    </w:p>
    <w:p w14:paraId="66FD298A" w14:textId="77777777" w:rsidR="00895300" w:rsidRPr="00895300" w:rsidRDefault="00895300" w:rsidP="00895300">
      <w:pPr>
        <w:spacing w:after="240" w:line="240" w:lineRule="auto"/>
        <w:rPr>
          <w:rFonts w:ascii="Times New Roman" w:eastAsiaTheme="minorEastAsia" w:hAnsi="Times New Roman" w:cs="Times New Roman"/>
          <w:color w:val="000000"/>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 xml:space="preserve">17. </w:t>
      </w:r>
      <w:proofErr w:type="spellStart"/>
      <w:r w:rsidRPr="00895300">
        <w:rPr>
          <w:rFonts w:ascii="Times New Roman" w:eastAsiaTheme="minorEastAsia" w:hAnsi="Times New Roman" w:cs="Times New Roman"/>
          <w:color w:val="000000"/>
          <w:kern w:val="0"/>
          <w:sz w:val="24"/>
          <w:szCs w:val="24"/>
          <w:lang w:eastAsia="pl-PL"/>
          <w14:ligatures w14:val="none"/>
        </w:rPr>
        <w:t>Cyberuzależnieniu</w:t>
      </w:r>
      <w:proofErr w:type="spellEnd"/>
      <w:r w:rsidRPr="00895300">
        <w:rPr>
          <w:rFonts w:ascii="Times New Roman" w:eastAsiaTheme="minorEastAsia" w:hAnsi="Times New Roman" w:cs="Times New Roman"/>
          <w:color w:val="000000"/>
          <w:kern w:val="0"/>
          <w:sz w:val="24"/>
          <w:szCs w:val="24"/>
          <w:lang w:eastAsia="pl-PL"/>
          <w14:ligatures w14:val="none"/>
        </w:rPr>
        <w:t xml:space="preserve"> mówię STOP.</w:t>
      </w:r>
    </w:p>
    <w:p w14:paraId="192F8E9E" w14:textId="77777777" w:rsidR="00895300" w:rsidRPr="00895300" w:rsidRDefault="00895300" w:rsidP="00895300">
      <w:pPr>
        <w:spacing w:after="240" w:line="240" w:lineRule="auto"/>
        <w:rPr>
          <w:rFonts w:ascii="Times New Roman" w:eastAsiaTheme="minorEastAsia" w:hAnsi="Times New Roman" w:cs="Times New Roman"/>
          <w:kern w:val="0"/>
          <w:sz w:val="24"/>
          <w:szCs w:val="24"/>
          <w:lang w:eastAsia="pl-PL"/>
          <w14:ligatures w14:val="none"/>
        </w:rPr>
      </w:pPr>
      <w:r w:rsidRPr="00895300">
        <w:rPr>
          <w:rFonts w:ascii="Times New Roman" w:eastAsiaTheme="minorEastAsia" w:hAnsi="Times New Roman" w:cs="Times New Roman"/>
          <w:color w:val="000000"/>
          <w:kern w:val="0"/>
          <w:sz w:val="24"/>
          <w:szCs w:val="24"/>
          <w:lang w:eastAsia="pl-PL"/>
          <w14:ligatures w14:val="none"/>
        </w:rPr>
        <w:t>18. Moja przyszłość i moje wybory.</w:t>
      </w:r>
    </w:p>
    <w:p w14:paraId="44384503" w14:textId="507F0410" w:rsidR="00895300" w:rsidRDefault="00895300"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p>
    <w:p w14:paraId="604E941F" w14:textId="7D298165"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b/>
          <w:kern w:val="0"/>
          <w:sz w:val="24"/>
          <w:szCs w:val="24"/>
          <w14:ligatures w14:val="none"/>
        </w:rPr>
      </w:pPr>
      <w:r w:rsidRPr="00AF6B39">
        <w:rPr>
          <w:rFonts w:ascii="Times New Roman" w:eastAsia="Calibri" w:hAnsi="Times New Roman" w:cs="Times New Roman"/>
          <w:b/>
          <w:kern w:val="0"/>
          <w:sz w:val="24"/>
          <w:szCs w:val="24"/>
          <w14:ligatures w14:val="none"/>
        </w:rPr>
        <w:lastRenderedPageBreak/>
        <w:t xml:space="preserve"> </w:t>
      </w:r>
      <w:r w:rsidR="00895300">
        <w:rPr>
          <w:rFonts w:ascii="Times New Roman" w:eastAsia="Calibri" w:hAnsi="Times New Roman" w:cs="Times New Roman"/>
          <w:b/>
          <w:kern w:val="0"/>
          <w:sz w:val="24"/>
          <w:szCs w:val="24"/>
          <w14:ligatures w14:val="none"/>
        </w:rPr>
        <w:t xml:space="preserve">XV. </w:t>
      </w:r>
      <w:r w:rsidRPr="00AF6B39">
        <w:rPr>
          <w:rFonts w:ascii="Times New Roman" w:eastAsia="Calibri" w:hAnsi="Times New Roman" w:cs="Times New Roman"/>
          <w:b/>
          <w:kern w:val="0"/>
          <w:sz w:val="24"/>
          <w:szCs w:val="24"/>
          <w14:ligatures w14:val="none"/>
        </w:rPr>
        <w:t>ZASADY EWALUACJI PROGRAMU WYCHOWAWCZO-PROFILAKTYCZNEGO</w:t>
      </w:r>
    </w:p>
    <w:p w14:paraId="4195523D"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Ewaluacja programu polega na systematycznym gromadzeniu informacji na temat prowadzonych działań, w celu ich modyfikacji i podnoszenia skuteczności programu wychowawczo-profilaktycznego. Ewaluacja przeprowadzana będzie poprzez: </w:t>
      </w:r>
    </w:p>
    <w:p w14:paraId="1880B3FF" w14:textId="77777777" w:rsidR="00AF6B39" w:rsidRPr="00AF6B39" w:rsidRDefault="00AF6B39" w:rsidP="00AF2836">
      <w:pPr>
        <w:numPr>
          <w:ilvl w:val="0"/>
          <w:numId w:val="37"/>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obserwację </w:t>
      </w:r>
      <w:proofErr w:type="spellStart"/>
      <w:r w:rsidRPr="00AF6B39">
        <w:rPr>
          <w:rFonts w:ascii="Times New Roman" w:eastAsia="Calibri" w:hAnsi="Times New Roman" w:cs="Times New Roman"/>
          <w:kern w:val="0"/>
          <w:sz w:val="24"/>
          <w:szCs w:val="24"/>
          <w14:ligatures w14:val="none"/>
        </w:rPr>
        <w:t>zachowań</w:t>
      </w:r>
      <w:proofErr w:type="spellEnd"/>
      <w:r w:rsidRPr="00AF6B39">
        <w:rPr>
          <w:rFonts w:ascii="Times New Roman" w:eastAsia="Calibri" w:hAnsi="Times New Roman" w:cs="Times New Roman"/>
          <w:kern w:val="0"/>
          <w:sz w:val="24"/>
          <w:szCs w:val="24"/>
          <w14:ligatures w14:val="none"/>
        </w:rPr>
        <w:t xml:space="preserve"> uczniów i zachodzących w tym zakresie zmian,</w:t>
      </w:r>
    </w:p>
    <w:p w14:paraId="1C85FC34" w14:textId="77777777" w:rsidR="00AF6B39" w:rsidRPr="00AF6B39" w:rsidRDefault="00AF6B39" w:rsidP="00AF2836">
      <w:pPr>
        <w:numPr>
          <w:ilvl w:val="0"/>
          <w:numId w:val="3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analizę dokumentacji,</w:t>
      </w:r>
    </w:p>
    <w:p w14:paraId="5B292411" w14:textId="77777777" w:rsidR="00AF6B39" w:rsidRPr="00AF6B39" w:rsidRDefault="00AF6B39" w:rsidP="00AF2836">
      <w:pPr>
        <w:numPr>
          <w:ilvl w:val="0"/>
          <w:numId w:val="3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przeprowadzanie ankiet, kwestionariuszy wśród uczniów, rodziców i nauczycieli,</w:t>
      </w:r>
    </w:p>
    <w:p w14:paraId="54597D76" w14:textId="77777777" w:rsidR="00AF6B39" w:rsidRPr="00AF6B39" w:rsidRDefault="00AF6B39" w:rsidP="00AF2836">
      <w:pPr>
        <w:numPr>
          <w:ilvl w:val="0"/>
          <w:numId w:val="3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rozmowy z rodzicami,</w:t>
      </w:r>
    </w:p>
    <w:p w14:paraId="082EF72E" w14:textId="77777777" w:rsidR="00AF6B39" w:rsidRPr="00AF6B39" w:rsidRDefault="00AF6B39" w:rsidP="00AF2836">
      <w:pPr>
        <w:numPr>
          <w:ilvl w:val="0"/>
          <w:numId w:val="3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wymianę spostrzeżeń w zespołach wychowawców i nauczycieli,</w:t>
      </w:r>
    </w:p>
    <w:p w14:paraId="0CCD54FD" w14:textId="77777777" w:rsidR="00AF6B39" w:rsidRPr="00AF6B39" w:rsidRDefault="00AF6B39" w:rsidP="00AF2836">
      <w:pPr>
        <w:numPr>
          <w:ilvl w:val="0"/>
          <w:numId w:val="36"/>
        </w:num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vanish/>
          <w:kern w:val="0"/>
          <w:sz w:val="24"/>
          <w:szCs w:val="24"/>
          <w14:ligatures w14:val="none"/>
        </w:rPr>
        <w:t>ymianę spostrzeżeń w zespołach wychowawców i nauczycieli,</w:t>
      </w:r>
      <w:r w:rsidRPr="00AF6B39">
        <w:rPr>
          <w:rFonts w:ascii="Times New Roman" w:eastAsia="Calibri" w:hAnsi="Times New Roman" w:cs="Times New Roman"/>
          <w:kern w:val="0"/>
          <w:sz w:val="24"/>
          <w:szCs w:val="24"/>
          <w14:ligatures w14:val="none"/>
        </w:rPr>
        <w:t>analizy przypadków.</w:t>
      </w:r>
    </w:p>
    <w:p w14:paraId="3C422702"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r w:rsidRPr="00AF6B39">
        <w:rPr>
          <w:rFonts w:ascii="Times New Roman" w:eastAsia="Calibri" w:hAnsi="Times New Roman" w:cs="Times New Roman"/>
          <w:kern w:val="0"/>
          <w:sz w:val="24"/>
          <w:szCs w:val="24"/>
          <w14:ligatures w14:val="none"/>
        </w:rPr>
        <w:t xml:space="preserve">Ewaluacja programu przeprowadzana będzie w każdym roku szkolnym przez zespół ds. Ewaluacji Szkolnego Programu Wychowawczo-Profilaktycznego powołany przez dyrektora. Zadaniem Zespołu jest opracowanie planu ewaluacji </w:t>
      </w:r>
      <w:r w:rsidRPr="00AF6B39">
        <w:rPr>
          <w:rFonts w:ascii="Times New Roman" w:eastAsia="Calibri" w:hAnsi="Times New Roman" w:cs="Times New Roman"/>
          <w:kern w:val="0"/>
          <w:sz w:val="24"/>
          <w:szCs w:val="24"/>
          <w:shd w:val="clear" w:color="auto" w:fill="FFFFFF"/>
          <w14:ligatures w14:val="none"/>
        </w:rPr>
        <w:t>programu</w:t>
      </w:r>
      <w:r w:rsidRPr="00AF6B39">
        <w:rPr>
          <w:rFonts w:ascii="Times New Roman" w:eastAsia="Calibri" w:hAnsi="Times New Roman" w:cs="Times New Roman"/>
          <w:kern w:val="0"/>
          <w:sz w:val="24"/>
          <w:szCs w:val="24"/>
          <w14:ligatures w14:val="none"/>
        </w:rPr>
        <w:t>, organizacja badań oraz opracowanie wyników. Z wynikami prac zespołu w formie raportu ewaluacyjnego zostanie zapoznana Rada Pedagogiczna i Rada Rodziców.</w:t>
      </w:r>
    </w:p>
    <w:p w14:paraId="50DF3AF0" w14:textId="77777777" w:rsidR="00AF6B39" w:rsidRPr="00AF6B39" w:rsidRDefault="00AF6B39" w:rsidP="00AF6B39">
      <w:pPr>
        <w:suppressAutoHyphens/>
        <w:autoSpaceDN w:val="0"/>
        <w:spacing w:after="200" w:line="276" w:lineRule="auto"/>
        <w:jc w:val="both"/>
        <w:textAlignment w:val="baseline"/>
        <w:rPr>
          <w:rFonts w:ascii="Times New Roman" w:eastAsia="Calibri" w:hAnsi="Times New Roman" w:cs="Times New Roman"/>
          <w:kern w:val="0"/>
          <w:sz w:val="24"/>
          <w:szCs w:val="24"/>
          <w14:ligatures w14:val="none"/>
        </w:rPr>
      </w:pPr>
    </w:p>
    <w:p w14:paraId="1EE4E068" w14:textId="77777777" w:rsidR="00AF6B39" w:rsidRDefault="00AF6B39"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r w:rsidRPr="00AF6B39">
        <w:rPr>
          <w:rFonts w:ascii="Times New Roman" w:eastAsia="Calibri" w:hAnsi="Times New Roman" w:cs="Times New Roman"/>
          <w:b/>
          <w:color w:val="000000"/>
          <w:kern w:val="0"/>
          <w:sz w:val="24"/>
          <w:szCs w:val="24"/>
          <w14:ligatures w14:val="none"/>
        </w:rPr>
        <w:t xml:space="preserve">                                                                          </w:t>
      </w:r>
    </w:p>
    <w:p w14:paraId="4B5AB986" w14:textId="77777777" w:rsidR="00895300" w:rsidRDefault="00895300"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p>
    <w:p w14:paraId="0469A06F" w14:textId="77777777" w:rsidR="00895300" w:rsidRDefault="00895300"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p>
    <w:p w14:paraId="2088D645" w14:textId="77777777" w:rsidR="00895300" w:rsidRDefault="00895300"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p>
    <w:p w14:paraId="1AB7BF2B" w14:textId="77777777" w:rsidR="00895300" w:rsidRDefault="00895300"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p>
    <w:p w14:paraId="6ED315D5" w14:textId="77777777" w:rsidR="00895300" w:rsidRPr="00AF6B39" w:rsidRDefault="00895300"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p>
    <w:p w14:paraId="4D81B9BE" w14:textId="77777777" w:rsidR="00AF6B39" w:rsidRPr="00AF6B39" w:rsidRDefault="00AF6B39"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b/>
          <w:color w:val="000000"/>
          <w:kern w:val="0"/>
          <w:sz w:val="24"/>
          <w:szCs w:val="24"/>
          <w14:ligatures w14:val="none"/>
        </w:rPr>
        <w:t xml:space="preserve">                                                                            Zaopiniowany przez Radę Rodziców</w:t>
      </w:r>
    </w:p>
    <w:p w14:paraId="04BF7E33" w14:textId="77777777" w:rsidR="00AF6B39" w:rsidRPr="00AF6B39" w:rsidRDefault="00AF6B39"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r w:rsidRPr="00AF6B39">
        <w:rPr>
          <w:rFonts w:ascii="Times New Roman" w:eastAsia="Calibri" w:hAnsi="Times New Roman" w:cs="Times New Roman"/>
          <w:b/>
          <w:color w:val="000000"/>
          <w:kern w:val="0"/>
          <w:sz w:val="24"/>
          <w:szCs w:val="24"/>
          <w14:ligatures w14:val="none"/>
        </w:rPr>
        <w:t xml:space="preserve">                                                                            na posiedzeniu …………………..…...2023 r.</w:t>
      </w:r>
    </w:p>
    <w:p w14:paraId="41592BA4" w14:textId="77777777" w:rsidR="00AF6B39" w:rsidRPr="00AF6B39" w:rsidRDefault="00AF6B39" w:rsidP="00AF6B39">
      <w:pPr>
        <w:suppressAutoHyphens/>
        <w:autoSpaceDN w:val="0"/>
        <w:spacing w:after="218" w:line="276" w:lineRule="auto"/>
        <w:textAlignment w:val="baseline"/>
        <w:rPr>
          <w:rFonts w:ascii="Calibri" w:eastAsia="Calibri" w:hAnsi="Calibri" w:cs="Times New Roman"/>
          <w:kern w:val="0"/>
          <w14:ligatures w14:val="none"/>
        </w:rPr>
      </w:pPr>
    </w:p>
    <w:p w14:paraId="14EC0680" w14:textId="77777777" w:rsidR="00AF6B39" w:rsidRPr="00AF6B39" w:rsidRDefault="00AF6B39" w:rsidP="00AF6B39">
      <w:pPr>
        <w:suppressAutoHyphens/>
        <w:autoSpaceDN w:val="0"/>
        <w:spacing w:after="218" w:line="276" w:lineRule="auto"/>
        <w:textAlignment w:val="baseline"/>
        <w:rPr>
          <w:rFonts w:ascii="Calibri" w:eastAsia="Calibri" w:hAnsi="Calibri" w:cs="Times New Roman"/>
          <w:kern w:val="0"/>
          <w14:ligatures w14:val="none"/>
        </w:rPr>
      </w:pPr>
    </w:p>
    <w:p w14:paraId="3DC220C3" w14:textId="77777777" w:rsidR="00AF6B39" w:rsidRPr="00AF6B39" w:rsidRDefault="00AF6B39"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b/>
          <w:color w:val="000000"/>
          <w:kern w:val="0"/>
          <w:sz w:val="24"/>
          <w:szCs w:val="24"/>
          <w14:ligatures w14:val="none"/>
        </w:rPr>
        <w:t xml:space="preserve">                                                                                Zatwierdzony przez Radę Pedagogiczną</w:t>
      </w:r>
    </w:p>
    <w:p w14:paraId="5B6F9E86" w14:textId="77777777" w:rsidR="00AF6B39" w:rsidRPr="00AF6B39" w:rsidRDefault="00AF6B39"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b/>
          <w:color w:val="000000"/>
          <w:kern w:val="0"/>
          <w:sz w:val="24"/>
          <w:szCs w:val="24"/>
          <w14:ligatures w14:val="none"/>
        </w:rPr>
      </w:pPr>
      <w:r w:rsidRPr="00AF6B39">
        <w:rPr>
          <w:rFonts w:ascii="Times New Roman" w:eastAsia="Calibri" w:hAnsi="Times New Roman" w:cs="Times New Roman"/>
          <w:b/>
          <w:color w:val="000000"/>
          <w:kern w:val="0"/>
          <w:sz w:val="24"/>
          <w:szCs w:val="24"/>
          <w14:ligatures w14:val="none"/>
        </w:rPr>
        <w:t xml:space="preserve">                                                       </w:t>
      </w:r>
    </w:p>
    <w:p w14:paraId="642151AB" w14:textId="77777777" w:rsidR="00AF6B39" w:rsidRPr="00AF6B39" w:rsidRDefault="00AF6B39" w:rsidP="00AF6B39">
      <w:pPr>
        <w:pBdr>
          <w:top w:val="nil"/>
          <w:left w:val="nil"/>
          <w:bottom w:val="nil"/>
          <w:right w:val="nil"/>
          <w:between w:val="nil"/>
        </w:pBdr>
        <w:suppressAutoHyphens/>
        <w:autoSpaceDN w:val="0"/>
        <w:spacing w:after="0" w:line="480" w:lineRule="auto"/>
        <w:textAlignment w:val="baseline"/>
        <w:rPr>
          <w:rFonts w:ascii="Times New Roman" w:eastAsia="Calibri" w:hAnsi="Times New Roman" w:cs="Times New Roman"/>
          <w:color w:val="000000"/>
          <w:kern w:val="0"/>
          <w:sz w:val="24"/>
          <w:szCs w:val="24"/>
          <w14:ligatures w14:val="none"/>
        </w:rPr>
      </w:pPr>
      <w:r w:rsidRPr="00AF6B39">
        <w:rPr>
          <w:rFonts w:ascii="Times New Roman" w:eastAsia="Calibri" w:hAnsi="Times New Roman" w:cs="Times New Roman"/>
          <w:b/>
          <w:color w:val="000000"/>
          <w:kern w:val="0"/>
          <w:sz w:val="24"/>
          <w:szCs w:val="24"/>
          <w14:ligatures w14:val="none"/>
        </w:rPr>
        <w:lastRenderedPageBreak/>
        <w:t xml:space="preserve">                                                                               na posiedzeniu …………………….2023 r.</w:t>
      </w:r>
    </w:p>
    <w:p w14:paraId="11B94DB0" w14:textId="77777777" w:rsidR="00B4065A" w:rsidRDefault="00B4065A"/>
    <w:sectPr w:rsidR="00B406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1500F" w14:textId="77777777" w:rsidR="00426722" w:rsidRDefault="00426722" w:rsidP="00AF6B39">
      <w:pPr>
        <w:spacing w:after="0" w:line="240" w:lineRule="auto"/>
      </w:pPr>
      <w:r>
        <w:separator/>
      </w:r>
    </w:p>
  </w:endnote>
  <w:endnote w:type="continuationSeparator" w:id="0">
    <w:p w14:paraId="14FF2399" w14:textId="77777777" w:rsidR="00426722" w:rsidRDefault="00426722" w:rsidP="00AF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9726992"/>
      <w:docPartObj>
        <w:docPartGallery w:val="Page Numbers (Bottom of Page)"/>
        <w:docPartUnique/>
      </w:docPartObj>
    </w:sdtPr>
    <w:sdtEndPr/>
    <w:sdtContent>
      <w:p w14:paraId="5354AAB4" w14:textId="39B56ED7" w:rsidR="00AF6B39" w:rsidRDefault="00AF6B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C80A8D6" w14:textId="77777777" w:rsidR="00AF6B39" w:rsidRDefault="00AF6B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1127" w14:textId="77777777" w:rsidR="00426722" w:rsidRDefault="00426722" w:rsidP="00AF6B39">
      <w:pPr>
        <w:spacing w:after="0" w:line="240" w:lineRule="auto"/>
      </w:pPr>
      <w:r>
        <w:separator/>
      </w:r>
    </w:p>
  </w:footnote>
  <w:footnote w:type="continuationSeparator" w:id="0">
    <w:p w14:paraId="3AD5C85E" w14:textId="77777777" w:rsidR="00426722" w:rsidRDefault="00426722" w:rsidP="00AF6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77D"/>
    <w:multiLevelType w:val="hybridMultilevel"/>
    <w:tmpl w:val="1CF41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81EC8"/>
    <w:multiLevelType w:val="multilevel"/>
    <w:tmpl w:val="3B00B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 w15:restartNumberingAfterBreak="0">
    <w:nsid w:val="072E3054"/>
    <w:multiLevelType w:val="hybridMultilevel"/>
    <w:tmpl w:val="778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02353"/>
    <w:multiLevelType w:val="multilevel"/>
    <w:tmpl w:val="D14602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C50E11"/>
    <w:multiLevelType w:val="hybridMultilevel"/>
    <w:tmpl w:val="A984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C94688"/>
    <w:multiLevelType w:val="hybridMultilevel"/>
    <w:tmpl w:val="307C7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1778F1"/>
    <w:multiLevelType w:val="multilevel"/>
    <w:tmpl w:val="261EAFA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813A6F"/>
    <w:multiLevelType w:val="hybridMultilevel"/>
    <w:tmpl w:val="1D525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64800"/>
    <w:multiLevelType w:val="multilevel"/>
    <w:tmpl w:val="FCFACC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9" w15:restartNumberingAfterBreak="0">
    <w:nsid w:val="131D6355"/>
    <w:multiLevelType w:val="multilevel"/>
    <w:tmpl w:val="E6EA28C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10" w15:restartNumberingAfterBreak="0">
    <w:nsid w:val="172D599D"/>
    <w:multiLevelType w:val="multilevel"/>
    <w:tmpl w:val="3356E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A112B4"/>
    <w:multiLevelType w:val="multilevel"/>
    <w:tmpl w:val="51F8EBB6"/>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CAC3181"/>
    <w:multiLevelType w:val="multilevel"/>
    <w:tmpl w:val="A476A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F2622FB"/>
    <w:multiLevelType w:val="multilevel"/>
    <w:tmpl w:val="7298D1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4" w15:restartNumberingAfterBreak="0">
    <w:nsid w:val="214F012E"/>
    <w:multiLevelType w:val="hybridMultilevel"/>
    <w:tmpl w:val="A98E4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C1715"/>
    <w:multiLevelType w:val="multilevel"/>
    <w:tmpl w:val="46E2A60E"/>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A105665"/>
    <w:multiLevelType w:val="multilevel"/>
    <w:tmpl w:val="4C3AD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237EF1"/>
    <w:multiLevelType w:val="hybridMultilevel"/>
    <w:tmpl w:val="50BA43C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32302390"/>
    <w:multiLevelType w:val="multilevel"/>
    <w:tmpl w:val="2B3AB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1F6CC5"/>
    <w:multiLevelType w:val="multilevel"/>
    <w:tmpl w:val="39C834AE"/>
    <w:lvl w:ilvl="0">
      <w:numFmt w:val="bullet"/>
      <w:lvlText w:val=""/>
      <w:lvlJc w:val="left"/>
      <w:pPr>
        <w:ind w:left="1635" w:hanging="360"/>
      </w:pPr>
      <w:rPr>
        <w:rFonts w:ascii="Symbol" w:hAnsi="Symbol"/>
        <w:sz w:val="22"/>
        <w:szCs w:val="22"/>
      </w:rPr>
    </w:lvl>
    <w:lvl w:ilvl="1">
      <w:numFmt w:val="bullet"/>
      <w:lvlText w:val="o"/>
      <w:lvlJc w:val="left"/>
      <w:pPr>
        <w:ind w:left="2355" w:hanging="360"/>
      </w:pPr>
      <w:rPr>
        <w:rFonts w:ascii="Courier New" w:hAnsi="Courier New" w:cs="Times New Roman"/>
      </w:rPr>
    </w:lvl>
    <w:lvl w:ilvl="2">
      <w:numFmt w:val="bullet"/>
      <w:lvlText w:val=""/>
      <w:lvlJc w:val="left"/>
      <w:pPr>
        <w:ind w:left="3075" w:hanging="360"/>
      </w:pPr>
      <w:rPr>
        <w:rFonts w:ascii="Wingdings" w:hAnsi="Wingdings"/>
      </w:rPr>
    </w:lvl>
    <w:lvl w:ilvl="3">
      <w:numFmt w:val="bullet"/>
      <w:lvlText w:val=""/>
      <w:lvlJc w:val="left"/>
      <w:pPr>
        <w:ind w:left="3795" w:hanging="360"/>
      </w:pPr>
      <w:rPr>
        <w:rFonts w:ascii="Symbol" w:hAnsi="Symbol"/>
      </w:rPr>
    </w:lvl>
    <w:lvl w:ilvl="4">
      <w:numFmt w:val="bullet"/>
      <w:lvlText w:val="o"/>
      <w:lvlJc w:val="left"/>
      <w:pPr>
        <w:ind w:left="4515" w:hanging="360"/>
      </w:pPr>
      <w:rPr>
        <w:rFonts w:ascii="Courier New" w:hAnsi="Courier New" w:cs="Times New Roman"/>
      </w:rPr>
    </w:lvl>
    <w:lvl w:ilvl="5">
      <w:numFmt w:val="bullet"/>
      <w:lvlText w:val=""/>
      <w:lvlJc w:val="left"/>
      <w:pPr>
        <w:ind w:left="5235" w:hanging="360"/>
      </w:pPr>
      <w:rPr>
        <w:rFonts w:ascii="Wingdings" w:hAnsi="Wingdings"/>
      </w:rPr>
    </w:lvl>
    <w:lvl w:ilvl="6">
      <w:numFmt w:val="bullet"/>
      <w:lvlText w:val=""/>
      <w:lvlJc w:val="left"/>
      <w:pPr>
        <w:ind w:left="5955" w:hanging="360"/>
      </w:pPr>
      <w:rPr>
        <w:rFonts w:ascii="Symbol" w:hAnsi="Symbol"/>
      </w:rPr>
    </w:lvl>
    <w:lvl w:ilvl="7">
      <w:numFmt w:val="bullet"/>
      <w:lvlText w:val="o"/>
      <w:lvlJc w:val="left"/>
      <w:pPr>
        <w:ind w:left="6675" w:hanging="360"/>
      </w:pPr>
      <w:rPr>
        <w:rFonts w:ascii="Courier New" w:hAnsi="Courier New" w:cs="Times New Roman"/>
      </w:rPr>
    </w:lvl>
    <w:lvl w:ilvl="8">
      <w:numFmt w:val="bullet"/>
      <w:lvlText w:val=""/>
      <w:lvlJc w:val="left"/>
      <w:pPr>
        <w:ind w:left="7395" w:hanging="360"/>
      </w:pPr>
      <w:rPr>
        <w:rFonts w:ascii="Wingdings" w:hAnsi="Wingdings"/>
      </w:rPr>
    </w:lvl>
  </w:abstractNum>
  <w:abstractNum w:abstractNumId="20" w15:restartNumberingAfterBreak="0">
    <w:nsid w:val="3AB74DF2"/>
    <w:multiLevelType w:val="multilevel"/>
    <w:tmpl w:val="EAE6FCD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Times New Roman"/>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Times New Roman"/>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Times New Roman"/>
      </w:rPr>
    </w:lvl>
    <w:lvl w:ilvl="8">
      <w:numFmt w:val="bullet"/>
      <w:lvlText w:val=""/>
      <w:lvlJc w:val="left"/>
      <w:pPr>
        <w:ind w:left="6828" w:hanging="360"/>
      </w:pPr>
      <w:rPr>
        <w:rFonts w:ascii="Wingdings" w:hAnsi="Wingdings"/>
      </w:rPr>
    </w:lvl>
  </w:abstractNum>
  <w:abstractNum w:abstractNumId="21" w15:restartNumberingAfterBreak="0">
    <w:nsid w:val="3EEC347A"/>
    <w:multiLevelType w:val="multilevel"/>
    <w:tmpl w:val="DA08DD40"/>
    <w:lvl w:ilvl="0">
      <w:numFmt w:val="bullet"/>
      <w:lvlText w:val=""/>
      <w:lvlJc w:val="left"/>
      <w:pPr>
        <w:ind w:left="717" w:hanging="360"/>
      </w:pPr>
      <w:rPr>
        <w:rFonts w:ascii="Symbol" w:hAnsi="Symbol"/>
        <w:b w:val="0"/>
      </w:rPr>
    </w:lvl>
    <w:lvl w:ilvl="1">
      <w:numFmt w:val="bullet"/>
      <w:lvlText w:val=""/>
      <w:lvlJc w:val="left"/>
      <w:pPr>
        <w:ind w:left="1797" w:hanging="360"/>
      </w:pPr>
      <w:rPr>
        <w:rFonts w:ascii="Wingdings" w:hAnsi="Wingdings"/>
        <w:b/>
      </w:r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 w15:restartNumberingAfterBreak="0">
    <w:nsid w:val="409C5CD2"/>
    <w:multiLevelType w:val="hybridMultilevel"/>
    <w:tmpl w:val="879C117C"/>
    <w:lvl w:ilvl="0" w:tplc="EB108526">
      <w:start w:val="5"/>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3222103"/>
    <w:multiLevelType w:val="multilevel"/>
    <w:tmpl w:val="3E1C3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584A78"/>
    <w:multiLevelType w:val="hybridMultilevel"/>
    <w:tmpl w:val="04162298"/>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D64F78"/>
    <w:multiLevelType w:val="multilevel"/>
    <w:tmpl w:val="E474F472"/>
    <w:lvl w:ilvl="0">
      <w:start w:val="1"/>
      <w:numFmt w:val="decimal"/>
      <w:lvlText w:val="%1."/>
      <w:lvlJc w:val="left"/>
      <w:pPr>
        <w:ind w:left="720" w:hanging="360"/>
      </w:pPr>
      <w:rPr>
        <w:rFonts w:cs="Times New Roman"/>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ABF5657"/>
    <w:multiLevelType w:val="multilevel"/>
    <w:tmpl w:val="42B44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7" w15:restartNumberingAfterBreak="0">
    <w:nsid w:val="4C8B3B4A"/>
    <w:multiLevelType w:val="multilevel"/>
    <w:tmpl w:val="AA0AE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8976FD"/>
    <w:multiLevelType w:val="multilevel"/>
    <w:tmpl w:val="3280B480"/>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9" w15:restartNumberingAfterBreak="0">
    <w:nsid w:val="51782B67"/>
    <w:multiLevelType w:val="multilevel"/>
    <w:tmpl w:val="9CC01306"/>
    <w:lvl w:ilvl="0">
      <w:numFmt w:val="bullet"/>
      <w:lvlText w:val=""/>
      <w:lvlJc w:val="left"/>
      <w:pPr>
        <w:ind w:left="1854" w:hanging="360"/>
      </w:pPr>
      <w:rPr>
        <w:rFonts w:ascii="Symbol" w:hAnsi="Symbol"/>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0" w15:restartNumberingAfterBreak="0">
    <w:nsid w:val="535C30DC"/>
    <w:multiLevelType w:val="multilevel"/>
    <w:tmpl w:val="6E66DF8C"/>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1" w15:restartNumberingAfterBreak="0">
    <w:nsid w:val="588957F6"/>
    <w:multiLevelType w:val="hybridMultilevel"/>
    <w:tmpl w:val="569AC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AD714D"/>
    <w:multiLevelType w:val="multilevel"/>
    <w:tmpl w:val="D26E656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Times New Roman"/>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Times New Roman"/>
      </w:rPr>
    </w:lvl>
    <w:lvl w:ilvl="8">
      <w:numFmt w:val="bullet"/>
      <w:lvlText w:val=""/>
      <w:lvlJc w:val="left"/>
      <w:pPr>
        <w:ind w:left="7200" w:hanging="360"/>
      </w:pPr>
      <w:rPr>
        <w:rFonts w:ascii="Wingdings" w:hAnsi="Wingdings"/>
      </w:rPr>
    </w:lvl>
  </w:abstractNum>
  <w:abstractNum w:abstractNumId="33" w15:restartNumberingAfterBreak="0">
    <w:nsid w:val="5F7F6044"/>
    <w:multiLevelType w:val="hybridMultilevel"/>
    <w:tmpl w:val="D7B246F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E16A35"/>
    <w:multiLevelType w:val="multilevel"/>
    <w:tmpl w:val="98F440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6C31C67"/>
    <w:multiLevelType w:val="hybridMultilevel"/>
    <w:tmpl w:val="B896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B34974"/>
    <w:multiLevelType w:val="multilevel"/>
    <w:tmpl w:val="7C2658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F4A2F92"/>
    <w:multiLevelType w:val="hybridMultilevel"/>
    <w:tmpl w:val="33489B50"/>
    <w:lvl w:ilvl="0" w:tplc="C206E6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2709B8"/>
    <w:multiLevelType w:val="multilevel"/>
    <w:tmpl w:val="1AC09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39" w15:restartNumberingAfterBreak="0">
    <w:nsid w:val="723D505B"/>
    <w:multiLevelType w:val="multilevel"/>
    <w:tmpl w:val="D286F04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AB127B"/>
    <w:multiLevelType w:val="multilevel"/>
    <w:tmpl w:val="772AFF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7763C6A"/>
    <w:multiLevelType w:val="multilevel"/>
    <w:tmpl w:val="DD0CB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1C2CE4"/>
    <w:multiLevelType w:val="multilevel"/>
    <w:tmpl w:val="A096038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0"/>
  </w:num>
  <w:num w:numId="3">
    <w:abstractNumId w:val="40"/>
  </w:num>
  <w:num w:numId="4">
    <w:abstractNumId w:val="36"/>
  </w:num>
  <w:num w:numId="5">
    <w:abstractNumId w:val="18"/>
  </w:num>
  <w:num w:numId="6">
    <w:abstractNumId w:val="39"/>
  </w:num>
  <w:num w:numId="7">
    <w:abstractNumId w:val="27"/>
  </w:num>
  <w:num w:numId="8">
    <w:abstractNumId w:val="42"/>
  </w:num>
  <w:num w:numId="9">
    <w:abstractNumId w:val="41"/>
  </w:num>
  <w:num w:numId="10">
    <w:abstractNumId w:val="15"/>
  </w:num>
  <w:num w:numId="11">
    <w:abstractNumId w:val="21"/>
  </w:num>
  <w:num w:numId="12">
    <w:abstractNumId w:val="25"/>
  </w:num>
  <w:num w:numId="13">
    <w:abstractNumId w:val="25"/>
    <w:lvlOverride w:ilvl="0">
      <w:startOverride w:val="1"/>
    </w:lvlOverride>
  </w:num>
  <w:num w:numId="14">
    <w:abstractNumId w:val="19"/>
  </w:num>
  <w:num w:numId="15">
    <w:abstractNumId w:val="8"/>
  </w:num>
  <w:num w:numId="16">
    <w:abstractNumId w:val="1"/>
  </w:num>
  <w:num w:numId="17">
    <w:abstractNumId w:val="20"/>
  </w:num>
  <w:num w:numId="18">
    <w:abstractNumId w:val="13"/>
  </w:num>
  <w:num w:numId="19">
    <w:abstractNumId w:val="11"/>
  </w:num>
  <w:num w:numId="20">
    <w:abstractNumId w:val="29"/>
  </w:num>
  <w:num w:numId="21">
    <w:abstractNumId w:val="28"/>
  </w:num>
  <w:num w:numId="22">
    <w:abstractNumId w:val="26"/>
  </w:num>
  <w:num w:numId="23">
    <w:abstractNumId w:val="32"/>
  </w:num>
  <w:num w:numId="24">
    <w:abstractNumId w:val="9"/>
  </w:num>
  <w:num w:numId="25">
    <w:abstractNumId w:val="38"/>
  </w:num>
  <w:num w:numId="26">
    <w:abstractNumId w:val="6"/>
  </w:num>
  <w:num w:numId="27">
    <w:abstractNumId w:val="6"/>
    <w:lvlOverride w:ilvl="0">
      <w:startOverride w:val="1"/>
    </w:lvlOverride>
  </w:num>
  <w:num w:numId="28">
    <w:abstractNumId w:val="10"/>
  </w:num>
  <w:num w:numId="29">
    <w:abstractNumId w:val="10"/>
    <w:lvlOverride w:ilvl="0">
      <w:startOverride w:val="1"/>
    </w:lvlOverride>
  </w:num>
  <w:num w:numId="30">
    <w:abstractNumId w:val="23"/>
  </w:num>
  <w:num w:numId="31">
    <w:abstractNumId w:val="23"/>
    <w:lvlOverride w:ilvl="0">
      <w:startOverride w:val="1"/>
    </w:lvlOverride>
  </w:num>
  <w:num w:numId="32">
    <w:abstractNumId w:val="3"/>
  </w:num>
  <w:num w:numId="33">
    <w:abstractNumId w:val="3"/>
    <w:lvlOverride w:ilvl="0">
      <w:startOverride w:val="1"/>
    </w:lvlOverride>
  </w:num>
  <w:num w:numId="34">
    <w:abstractNumId w:val="16"/>
  </w:num>
  <w:num w:numId="35">
    <w:abstractNumId w:val="16"/>
    <w:lvlOverride w:ilvl="0">
      <w:startOverride w:val="1"/>
    </w:lvlOverride>
  </w:num>
  <w:num w:numId="36">
    <w:abstractNumId w:val="34"/>
  </w:num>
  <w:num w:numId="37">
    <w:abstractNumId w:val="34"/>
    <w:lvlOverride w:ilvl="0">
      <w:startOverride w:val="1"/>
    </w:lvlOverride>
  </w:num>
  <w:num w:numId="38">
    <w:abstractNumId w:val="4"/>
  </w:num>
  <w:num w:numId="39">
    <w:abstractNumId w:val="17"/>
  </w:num>
  <w:num w:numId="40">
    <w:abstractNumId w:val="7"/>
  </w:num>
  <w:num w:numId="41">
    <w:abstractNumId w:val="33"/>
  </w:num>
  <w:num w:numId="42">
    <w:abstractNumId w:val="31"/>
  </w:num>
  <w:num w:numId="43">
    <w:abstractNumId w:val="14"/>
  </w:num>
  <w:num w:numId="44">
    <w:abstractNumId w:val="0"/>
  </w:num>
  <w:num w:numId="45">
    <w:abstractNumId w:val="35"/>
  </w:num>
  <w:num w:numId="46">
    <w:abstractNumId w:val="37"/>
  </w:num>
  <w:num w:numId="47">
    <w:abstractNumId w:val="5"/>
  </w:num>
  <w:num w:numId="48">
    <w:abstractNumId w:val="2"/>
  </w:num>
  <w:num w:numId="49">
    <w:abstractNumId w:val="24"/>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AF"/>
    <w:rsid w:val="003C18FD"/>
    <w:rsid w:val="00426722"/>
    <w:rsid w:val="005425A4"/>
    <w:rsid w:val="00551143"/>
    <w:rsid w:val="00895300"/>
    <w:rsid w:val="00AF2836"/>
    <w:rsid w:val="00AF6B39"/>
    <w:rsid w:val="00B4065A"/>
    <w:rsid w:val="00C23B4E"/>
    <w:rsid w:val="00E571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BFEF"/>
  <w15:chartTrackingRefBased/>
  <w15:docId w15:val="{26C7A9A4-BBF3-4736-8215-1D982556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AF6B39"/>
    <w:pPr>
      <w:keepNext/>
      <w:spacing w:before="240" w:after="60" w:line="240" w:lineRule="auto"/>
      <w:outlineLvl w:val="1"/>
    </w:pPr>
    <w:rPr>
      <w:rFonts w:ascii="Arial" w:eastAsia="Times New Roman" w:hAnsi="Arial" w:cs="Arial"/>
      <w:b/>
      <w:bCs/>
      <w:i/>
      <w:iCs/>
      <w:kern w:val="0"/>
      <w:sz w:val="28"/>
      <w:szCs w:val="28"/>
      <w:lang w:eastAsia="pl-PL"/>
      <w14:ligatures w14:val="none"/>
    </w:rPr>
  </w:style>
  <w:style w:type="paragraph" w:styleId="Nagwek3">
    <w:name w:val="heading 3"/>
    <w:basedOn w:val="Normalny"/>
    <w:next w:val="Normalny"/>
    <w:link w:val="Nagwek3Znak"/>
    <w:uiPriority w:val="9"/>
    <w:semiHidden/>
    <w:unhideWhenUsed/>
    <w:qFormat/>
    <w:rsid w:val="00AF6B39"/>
    <w:pPr>
      <w:keepNext/>
      <w:keepLines/>
      <w:suppressAutoHyphens/>
      <w:autoSpaceDN w:val="0"/>
      <w:spacing w:before="40" w:after="0" w:line="276" w:lineRule="auto"/>
      <w:textAlignment w:val="baseline"/>
      <w:outlineLvl w:val="2"/>
    </w:pPr>
    <w:rPr>
      <w:rFonts w:asciiTheme="majorHAnsi" w:eastAsiaTheme="majorEastAsia" w:hAnsiTheme="majorHAnsi" w:cstheme="majorBidi"/>
      <w:color w:val="1F3763" w:themeColor="accent1" w:themeShade="7F"/>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F6B39"/>
    <w:rPr>
      <w:rFonts w:ascii="Arial" w:eastAsia="Times New Roman" w:hAnsi="Arial" w:cs="Arial"/>
      <w:b/>
      <w:bCs/>
      <w:i/>
      <w:iCs/>
      <w:kern w:val="0"/>
      <w:sz w:val="28"/>
      <w:szCs w:val="28"/>
      <w:lang w:eastAsia="pl-PL"/>
      <w14:ligatures w14:val="none"/>
    </w:rPr>
  </w:style>
  <w:style w:type="character" w:customStyle="1" w:styleId="Nagwek3Znak">
    <w:name w:val="Nagłówek 3 Znak"/>
    <w:basedOn w:val="Domylnaczcionkaakapitu"/>
    <w:link w:val="Nagwek3"/>
    <w:uiPriority w:val="9"/>
    <w:semiHidden/>
    <w:rsid w:val="00AF6B39"/>
    <w:rPr>
      <w:rFonts w:asciiTheme="majorHAnsi" w:eastAsiaTheme="majorEastAsia" w:hAnsiTheme="majorHAnsi" w:cstheme="majorBidi"/>
      <w:color w:val="1F3763" w:themeColor="accent1" w:themeShade="7F"/>
      <w:kern w:val="0"/>
      <w:sz w:val="24"/>
      <w:szCs w:val="24"/>
      <w14:ligatures w14:val="none"/>
    </w:rPr>
  </w:style>
  <w:style w:type="numbering" w:customStyle="1" w:styleId="Bezlisty1">
    <w:name w:val="Bez listy1"/>
    <w:next w:val="Bezlisty"/>
    <w:uiPriority w:val="99"/>
    <w:semiHidden/>
    <w:unhideWhenUsed/>
    <w:rsid w:val="00AF6B39"/>
  </w:style>
  <w:style w:type="paragraph" w:styleId="NormalnyWeb">
    <w:name w:val="Normal (Web)"/>
    <w:basedOn w:val="Normalny"/>
    <w:rsid w:val="00AF6B39"/>
    <w:pPr>
      <w:suppressAutoHyphens/>
      <w:autoSpaceDN w:val="0"/>
      <w:spacing w:before="100" w:after="100" w:line="240" w:lineRule="auto"/>
      <w:textAlignment w:val="baseline"/>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AF6B39"/>
    <w:pPr>
      <w:suppressAutoHyphens/>
      <w:autoSpaceDN w:val="0"/>
      <w:spacing w:after="200" w:line="276" w:lineRule="auto"/>
      <w:ind w:left="720"/>
      <w:textAlignment w:val="baseline"/>
    </w:pPr>
    <w:rPr>
      <w:rFonts w:ascii="Calibri" w:eastAsia="Calibri" w:hAnsi="Calibri" w:cs="Times New Roman"/>
      <w:kern w:val="0"/>
      <w14:ligatures w14:val="none"/>
    </w:rPr>
  </w:style>
  <w:style w:type="paragraph" w:customStyle="1" w:styleId="Default">
    <w:name w:val="Default"/>
    <w:rsid w:val="00AF6B39"/>
    <w:pPr>
      <w:autoSpaceDE w:val="0"/>
      <w:autoSpaceDN w:val="0"/>
      <w:spacing w:after="0" w:line="240" w:lineRule="auto"/>
    </w:pPr>
    <w:rPr>
      <w:rFonts w:ascii="Lato" w:eastAsia="Calibri" w:hAnsi="Lato" w:cs="Lato"/>
      <w:color w:val="000000"/>
      <w:kern w:val="0"/>
      <w:sz w:val="24"/>
      <w:szCs w:val="24"/>
      <w14:ligatures w14:val="none"/>
    </w:rPr>
  </w:style>
  <w:style w:type="table" w:styleId="Tabela-Siatka">
    <w:name w:val="Table Grid"/>
    <w:basedOn w:val="Standardowy"/>
    <w:uiPriority w:val="59"/>
    <w:rsid w:val="00AF6B39"/>
    <w:pPr>
      <w:spacing w:after="0" w:line="240" w:lineRule="auto"/>
    </w:pPr>
    <w:rPr>
      <w:rFonts w:eastAsiaTheme="minorEastAsia"/>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F6B39"/>
    <w:rPr>
      <w:b/>
      <w:bCs/>
    </w:rPr>
  </w:style>
  <w:style w:type="paragraph" w:styleId="Nagwek">
    <w:name w:val="header"/>
    <w:basedOn w:val="Normalny"/>
    <w:link w:val="NagwekZnak"/>
    <w:uiPriority w:val="99"/>
    <w:unhideWhenUsed/>
    <w:rsid w:val="00AF6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B39"/>
  </w:style>
  <w:style w:type="paragraph" w:styleId="Stopka">
    <w:name w:val="footer"/>
    <w:basedOn w:val="Normalny"/>
    <w:link w:val="StopkaZnak"/>
    <w:uiPriority w:val="99"/>
    <w:unhideWhenUsed/>
    <w:rsid w:val="00AF6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11733</Words>
  <Characters>70404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Pęksa</dc:creator>
  <cp:keywords/>
  <dc:description/>
  <cp:lastModifiedBy>Ewa Homa</cp:lastModifiedBy>
  <cp:revision>2</cp:revision>
  <dcterms:created xsi:type="dcterms:W3CDTF">2023-10-03T09:19:00Z</dcterms:created>
  <dcterms:modified xsi:type="dcterms:W3CDTF">2023-10-03T09:19:00Z</dcterms:modified>
</cp:coreProperties>
</file>