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9F" w:rsidRDefault="00B90B9F" w:rsidP="00B90B9F">
      <w:pPr>
        <w:jc w:val="center"/>
        <w:rPr>
          <w:rFonts w:ascii="Times New Roman" w:hAnsi="Times New Roman" w:cs="Times New Roman"/>
          <w:b/>
          <w:sz w:val="90"/>
          <w:szCs w:val="90"/>
        </w:rPr>
      </w:pPr>
      <w:bookmarkStart w:id="0" w:name="_Hlk116917886"/>
      <w:bookmarkStart w:id="1" w:name="_GoBack"/>
      <w:bookmarkEnd w:id="1"/>
    </w:p>
    <w:p w:rsidR="00B90B9F" w:rsidRDefault="00B90B9F" w:rsidP="00B90B9F">
      <w:pPr>
        <w:jc w:val="center"/>
        <w:rPr>
          <w:rFonts w:ascii="Times New Roman" w:hAnsi="Times New Roman" w:cs="Times New Roman"/>
          <w:b/>
          <w:sz w:val="90"/>
          <w:szCs w:val="90"/>
        </w:rPr>
      </w:pPr>
    </w:p>
    <w:p w:rsidR="00B90B9F" w:rsidRPr="002A3DF7" w:rsidRDefault="00B90B9F" w:rsidP="00B90B9F">
      <w:pPr>
        <w:jc w:val="center"/>
        <w:rPr>
          <w:rFonts w:ascii="Times New Roman" w:hAnsi="Times New Roman" w:cs="Times New Roman"/>
          <w:b/>
          <w:sz w:val="56"/>
          <w:szCs w:val="56"/>
        </w:rPr>
      </w:pPr>
      <w:r w:rsidRPr="002A3DF7">
        <w:rPr>
          <w:rFonts w:ascii="Times New Roman" w:hAnsi="Times New Roman" w:cs="Times New Roman"/>
          <w:b/>
          <w:sz w:val="56"/>
          <w:szCs w:val="56"/>
        </w:rPr>
        <w:t>PROGRAM WYCHOWAWCZO-</w:t>
      </w:r>
    </w:p>
    <w:p w:rsidR="00B90B9F" w:rsidRPr="002A3DF7" w:rsidRDefault="00B90B9F" w:rsidP="00B90B9F">
      <w:pPr>
        <w:jc w:val="center"/>
        <w:rPr>
          <w:rFonts w:ascii="Times New Roman" w:hAnsi="Times New Roman" w:cs="Times New Roman"/>
          <w:b/>
          <w:sz w:val="56"/>
          <w:szCs w:val="56"/>
        </w:rPr>
      </w:pPr>
      <w:r w:rsidRPr="002A3DF7">
        <w:rPr>
          <w:rFonts w:ascii="Times New Roman" w:hAnsi="Times New Roman" w:cs="Times New Roman"/>
          <w:b/>
          <w:sz w:val="56"/>
          <w:szCs w:val="56"/>
        </w:rPr>
        <w:t>PROFILAKTYCZNY</w:t>
      </w:r>
    </w:p>
    <w:p w:rsidR="00B90B9F" w:rsidRDefault="00B90B9F" w:rsidP="00B90B9F">
      <w:pPr>
        <w:jc w:val="center"/>
        <w:rPr>
          <w:rFonts w:ascii="Times New Roman" w:hAnsi="Times New Roman" w:cs="Times New Roman"/>
          <w:b/>
          <w:sz w:val="90"/>
          <w:szCs w:val="90"/>
        </w:rPr>
      </w:pPr>
    </w:p>
    <w:p w:rsidR="00B90B9F" w:rsidRDefault="00B90B9F" w:rsidP="00B90B9F">
      <w:pPr>
        <w:jc w:val="center"/>
        <w:rPr>
          <w:rFonts w:ascii="Times New Roman" w:hAnsi="Times New Roman" w:cs="Times New Roman"/>
          <w:b/>
          <w:sz w:val="56"/>
          <w:szCs w:val="56"/>
        </w:rPr>
      </w:pPr>
      <w:r>
        <w:rPr>
          <w:rFonts w:ascii="Times New Roman" w:hAnsi="Times New Roman" w:cs="Times New Roman"/>
          <w:b/>
          <w:sz w:val="56"/>
          <w:szCs w:val="56"/>
        </w:rPr>
        <w:t>Zespół Szkolno – Przedszkolny           w Zabłociu</w:t>
      </w:r>
    </w:p>
    <w:p w:rsidR="00B90B9F" w:rsidRDefault="00B90B9F" w:rsidP="00B90B9F">
      <w:pPr>
        <w:jc w:val="center"/>
        <w:rPr>
          <w:rFonts w:ascii="Times New Roman" w:hAnsi="Times New Roman" w:cs="Times New Roman"/>
          <w:b/>
          <w:sz w:val="56"/>
          <w:szCs w:val="56"/>
        </w:rPr>
      </w:pPr>
    </w:p>
    <w:p w:rsidR="00B90B9F" w:rsidRDefault="00B90B9F" w:rsidP="00B90B9F">
      <w:pPr>
        <w:jc w:val="center"/>
        <w:rPr>
          <w:rFonts w:ascii="Times New Roman" w:hAnsi="Times New Roman" w:cs="Times New Roman"/>
          <w:b/>
          <w:sz w:val="56"/>
          <w:szCs w:val="56"/>
        </w:rPr>
      </w:pPr>
    </w:p>
    <w:p w:rsidR="00B90B9F" w:rsidRDefault="00B90B9F" w:rsidP="00B90B9F">
      <w:pPr>
        <w:jc w:val="center"/>
        <w:rPr>
          <w:rFonts w:ascii="Times New Roman" w:hAnsi="Times New Roman" w:cs="Times New Roman"/>
          <w:b/>
          <w:sz w:val="56"/>
          <w:szCs w:val="56"/>
        </w:rPr>
      </w:pPr>
    </w:p>
    <w:p w:rsidR="00B90B9F" w:rsidRDefault="00B90B9F" w:rsidP="00B90B9F">
      <w:pPr>
        <w:jc w:val="center"/>
        <w:rPr>
          <w:rFonts w:ascii="Times New Roman" w:hAnsi="Times New Roman" w:cs="Times New Roman"/>
          <w:b/>
          <w:sz w:val="56"/>
          <w:szCs w:val="56"/>
        </w:rPr>
      </w:pPr>
    </w:p>
    <w:p w:rsidR="00B90B9F" w:rsidRDefault="00B90B9F" w:rsidP="00B90B9F">
      <w:pPr>
        <w:jc w:val="center"/>
        <w:rPr>
          <w:rFonts w:ascii="Times New Roman" w:hAnsi="Times New Roman" w:cs="Times New Roman"/>
          <w:b/>
          <w:sz w:val="56"/>
          <w:szCs w:val="56"/>
        </w:rPr>
      </w:pPr>
    </w:p>
    <w:p w:rsidR="00B90B9F" w:rsidRPr="00BA7F06" w:rsidRDefault="00B90B9F" w:rsidP="00B90B9F">
      <w:pPr>
        <w:jc w:val="center"/>
        <w:rPr>
          <w:rFonts w:ascii="Times New Roman" w:hAnsi="Times New Roman" w:cs="Times New Roman"/>
          <w:b/>
          <w:sz w:val="48"/>
          <w:szCs w:val="48"/>
        </w:rPr>
      </w:pPr>
      <w:r>
        <w:rPr>
          <w:rFonts w:ascii="Times New Roman" w:hAnsi="Times New Roman" w:cs="Times New Roman"/>
          <w:b/>
          <w:sz w:val="48"/>
          <w:szCs w:val="48"/>
        </w:rPr>
        <w:t>Rok szkolny 202</w:t>
      </w:r>
      <w:r w:rsidR="00250FF0">
        <w:rPr>
          <w:rFonts w:ascii="Times New Roman" w:hAnsi="Times New Roman" w:cs="Times New Roman"/>
          <w:b/>
          <w:sz w:val="48"/>
          <w:szCs w:val="48"/>
        </w:rPr>
        <w:t>2</w:t>
      </w:r>
      <w:r>
        <w:rPr>
          <w:rFonts w:ascii="Times New Roman" w:hAnsi="Times New Roman" w:cs="Times New Roman"/>
          <w:b/>
          <w:sz w:val="48"/>
          <w:szCs w:val="48"/>
        </w:rPr>
        <w:t>/202</w:t>
      </w:r>
      <w:r w:rsidR="00250FF0">
        <w:rPr>
          <w:rFonts w:ascii="Times New Roman" w:hAnsi="Times New Roman" w:cs="Times New Roman"/>
          <w:b/>
          <w:sz w:val="48"/>
          <w:szCs w:val="48"/>
        </w:rPr>
        <w:t>3</w:t>
      </w:r>
    </w:p>
    <w:p w:rsidR="004E5922" w:rsidRDefault="004E5922" w:rsidP="00B90B9F">
      <w:pPr>
        <w:rPr>
          <w:rFonts w:ascii="Times New Roman" w:hAnsi="Times New Roman" w:cs="Times New Roman"/>
          <w:b/>
          <w:sz w:val="56"/>
          <w:szCs w:val="56"/>
        </w:rPr>
      </w:pPr>
    </w:p>
    <w:p w:rsidR="004E5922" w:rsidRPr="00A76F85" w:rsidRDefault="004E5922" w:rsidP="00B90B9F">
      <w:pPr>
        <w:rPr>
          <w:rFonts w:ascii="Times New Roman" w:hAnsi="Times New Roman" w:cs="Times New Roman"/>
          <w:b/>
          <w:sz w:val="18"/>
          <w:szCs w:val="18"/>
        </w:rPr>
      </w:pPr>
    </w:p>
    <w:p w:rsidR="00011F51" w:rsidRPr="00A11B7B" w:rsidRDefault="00B90B9F" w:rsidP="00A11B7B">
      <w:pPr>
        <w:pStyle w:val="Akapitzlist"/>
        <w:numPr>
          <w:ilvl w:val="0"/>
          <w:numId w:val="1"/>
        </w:numPr>
        <w:jc w:val="both"/>
        <w:rPr>
          <w:rFonts w:ascii="Times New Roman" w:hAnsi="Times New Roman" w:cs="Times New Roman"/>
          <w:b/>
          <w:sz w:val="24"/>
          <w:szCs w:val="24"/>
        </w:rPr>
      </w:pPr>
      <w:r w:rsidRPr="00E81D36">
        <w:rPr>
          <w:rFonts w:ascii="Times New Roman" w:hAnsi="Times New Roman" w:cs="Times New Roman"/>
          <w:b/>
          <w:sz w:val="24"/>
          <w:szCs w:val="24"/>
        </w:rPr>
        <w:t>Wstęp</w:t>
      </w:r>
    </w:p>
    <w:p w:rsidR="00011F51" w:rsidRDefault="00011F51" w:rsidP="00674161">
      <w:pPr>
        <w:spacing w:line="240" w:lineRule="auto"/>
        <w:jc w:val="both"/>
        <w:rPr>
          <w:rFonts w:ascii="Times New Roman" w:eastAsia="Times New Roman" w:hAnsi="Times New Roman" w:cs="Times New Roman"/>
          <w:sz w:val="24"/>
          <w:szCs w:val="24"/>
        </w:rPr>
      </w:pPr>
      <w:r w:rsidRPr="00011F51">
        <w:rPr>
          <w:rFonts w:ascii="Times New Roman" w:eastAsia="Times New Roman" w:hAnsi="Times New Roman" w:cs="Times New Roman"/>
          <w:b/>
          <w:bCs/>
          <w:sz w:val="24"/>
          <w:szCs w:val="24"/>
        </w:rPr>
        <w:t xml:space="preserve">            </w:t>
      </w:r>
      <w:r w:rsidRPr="00011F51">
        <w:rPr>
          <w:rFonts w:ascii="Times New Roman" w:eastAsia="Times New Roman" w:hAnsi="Times New Roman" w:cs="Times New Roman"/>
          <w:sz w:val="24"/>
          <w:szCs w:val="24"/>
        </w:rPr>
        <w:t xml:space="preserve">Szkolny program wychowawczo-profilaktyczny realizowany w Zespole Szkolno-Przedszkolnym w Zabłociu opiera się na hierarchii wartości przyjętej przez </w:t>
      </w:r>
      <w:r>
        <w:rPr>
          <w:rFonts w:ascii="Times New Roman" w:eastAsia="Times New Roman" w:hAnsi="Times New Roman" w:cs="Times New Roman"/>
          <w:sz w:val="24"/>
          <w:szCs w:val="24"/>
        </w:rPr>
        <w:t>R</w:t>
      </w:r>
      <w:r w:rsidRPr="00011F51">
        <w:rPr>
          <w:rFonts w:ascii="Times New Roman" w:eastAsia="Times New Roman" w:hAnsi="Times New Roman" w:cs="Times New Roman"/>
          <w:sz w:val="24"/>
          <w:szCs w:val="24"/>
        </w:rPr>
        <w:t xml:space="preserve">adę </w:t>
      </w:r>
      <w:r>
        <w:rPr>
          <w:rFonts w:ascii="Times New Roman" w:eastAsia="Times New Roman" w:hAnsi="Times New Roman" w:cs="Times New Roman"/>
          <w:sz w:val="24"/>
          <w:szCs w:val="24"/>
        </w:rPr>
        <w:t>P</w:t>
      </w:r>
      <w:r w:rsidRPr="00011F51">
        <w:rPr>
          <w:rFonts w:ascii="Times New Roman" w:eastAsia="Times New Roman" w:hAnsi="Times New Roman" w:cs="Times New Roman"/>
          <w:sz w:val="24"/>
          <w:szCs w:val="24"/>
        </w:rPr>
        <w:t xml:space="preserve">edagogiczną, </w:t>
      </w:r>
      <w:r>
        <w:rPr>
          <w:rFonts w:ascii="Times New Roman" w:eastAsia="Times New Roman" w:hAnsi="Times New Roman" w:cs="Times New Roman"/>
          <w:sz w:val="24"/>
          <w:szCs w:val="24"/>
        </w:rPr>
        <w:t>R</w:t>
      </w:r>
      <w:r w:rsidRPr="00011F51">
        <w:rPr>
          <w:rFonts w:ascii="Times New Roman" w:eastAsia="Times New Roman" w:hAnsi="Times New Roman" w:cs="Times New Roman"/>
          <w:sz w:val="24"/>
          <w:szCs w:val="24"/>
        </w:rPr>
        <w:t xml:space="preserve">adę </w:t>
      </w:r>
      <w:r>
        <w:rPr>
          <w:rFonts w:ascii="Times New Roman" w:eastAsia="Times New Roman" w:hAnsi="Times New Roman" w:cs="Times New Roman"/>
          <w:sz w:val="24"/>
          <w:szCs w:val="24"/>
        </w:rPr>
        <w:t>R</w:t>
      </w:r>
      <w:r w:rsidRPr="00011F51">
        <w:rPr>
          <w:rFonts w:ascii="Times New Roman" w:eastAsia="Times New Roman" w:hAnsi="Times New Roman" w:cs="Times New Roman"/>
          <w:sz w:val="24"/>
          <w:szCs w:val="24"/>
        </w:rPr>
        <w:t xml:space="preserve">odziców i Samorząd Uczniowski, wynikających z przyjętej w szkole koncepcji pracy. Treści szkolnego programu wychowawczo-profilaktycznego są spójne ze statutem szkoły i wewnątrzszkolnym systemem oceniania. Istotą działań wychowawczych i profilaktycznych szkoły jest współpraca całej społeczności szkolnej oparta na założeniu, że wychowanie jest zadaniem realizowanym w rodzinie i w szkole, która w swojej działalności musi uwzględniać zarówno wolę rodziców, jak i priorytety edukacyjne państwa. </w:t>
      </w:r>
    </w:p>
    <w:p w:rsidR="00011F51" w:rsidRPr="00011F51" w:rsidRDefault="00011F51" w:rsidP="00674161">
      <w:pPr>
        <w:spacing w:line="240" w:lineRule="auto"/>
        <w:jc w:val="both"/>
        <w:rPr>
          <w:rFonts w:ascii="Times New Roman" w:eastAsia="Times New Roman" w:hAnsi="Times New Roman" w:cs="Times New Roman"/>
          <w:sz w:val="24"/>
          <w:szCs w:val="24"/>
        </w:rPr>
      </w:pPr>
      <w:r w:rsidRPr="00011F51">
        <w:rPr>
          <w:rFonts w:ascii="Times New Roman" w:eastAsia="Times New Roman" w:hAnsi="Times New Roman" w:cs="Times New Roman"/>
          <w:sz w:val="24"/>
          <w:szCs w:val="24"/>
        </w:rPr>
        <w:t>Rolą szkoły, oprócz jej funkcji dydaktycznej, jest dbałość o wszechstronny rozwój każdego z uczniów oraz wspomaganie wychowawczej funkcji rodziny. Wychowanie rozumiane jest jako wspieranie uczniów w rozwoju ku pełnej dojrzałości w sferze fizycznej, emocjonalnej, intelektualnej, duchowej i społecznej. Proces wychowania jest wzmacniany i uzupełniany poprzez działania z zakresu profilaktyki problemów dzieci i młodzieży.</w:t>
      </w:r>
    </w:p>
    <w:p w:rsidR="00011F51" w:rsidRPr="00011F51" w:rsidRDefault="00011F51" w:rsidP="00674161">
      <w:pPr>
        <w:spacing w:line="240" w:lineRule="auto"/>
        <w:jc w:val="both"/>
        <w:rPr>
          <w:rFonts w:ascii="Times New Roman" w:eastAsia="Times New Roman" w:hAnsi="Times New Roman" w:cs="Times New Roman"/>
          <w:sz w:val="24"/>
          <w:szCs w:val="24"/>
        </w:rPr>
      </w:pPr>
      <w:r w:rsidRPr="00011F51">
        <w:rPr>
          <w:rFonts w:ascii="Times New Roman" w:eastAsia="Times New Roman" w:hAnsi="Times New Roman" w:cs="Times New Roman"/>
          <w:b/>
          <w:bCs/>
          <w:sz w:val="24"/>
          <w:szCs w:val="24"/>
        </w:rPr>
        <w:t xml:space="preserve">            </w:t>
      </w:r>
      <w:r w:rsidRPr="00011F51">
        <w:rPr>
          <w:rFonts w:ascii="Times New Roman" w:eastAsia="Times New Roman" w:hAnsi="Times New Roman" w:cs="Times New Roman"/>
          <w:sz w:val="24"/>
          <w:szCs w:val="24"/>
        </w:rPr>
        <w:t>Program wychowawczo-profilaktyczny szkoły tworzy spójną całość ze szkolnym zestawem programów nauczania i uwzględnia wymagania opisane w podstawie programowej.</w:t>
      </w:r>
    </w:p>
    <w:p w:rsidR="00011F51" w:rsidRPr="00011F51" w:rsidRDefault="00011F51" w:rsidP="00674161">
      <w:pPr>
        <w:spacing w:line="240" w:lineRule="auto"/>
        <w:jc w:val="both"/>
        <w:rPr>
          <w:rFonts w:ascii="Times New Roman" w:eastAsia="Times New Roman" w:hAnsi="Times New Roman" w:cs="Times New Roman"/>
          <w:sz w:val="24"/>
          <w:szCs w:val="24"/>
        </w:rPr>
      </w:pPr>
      <w:r w:rsidRPr="00011F51">
        <w:rPr>
          <w:rFonts w:ascii="Times New Roman" w:eastAsia="Times New Roman" w:hAnsi="Times New Roman" w:cs="Times New Roman"/>
          <w:sz w:val="24"/>
          <w:szCs w:val="24"/>
        </w:rPr>
        <w:t>            Szkolny program wychowawczo-profilaktyczny określa sposób realizacji celów kształcenia oraz zadań wychowawczych zawartych w podstawie programowej kształcenia ogólnego, uwzględniając kierunki i formy oddziaływań wychowawczych, których uzupełnieniem są działania profilaktyczne skierowane do uczniów, rodziców i  nauczycieli. Program ten obowiązuje również w przypadku funkcjonowania nauczania zdalnego.</w:t>
      </w:r>
    </w:p>
    <w:p w:rsidR="00011F51" w:rsidRPr="00011F51" w:rsidRDefault="00011F51" w:rsidP="00674161">
      <w:pPr>
        <w:spacing w:line="240" w:lineRule="auto"/>
        <w:rPr>
          <w:rFonts w:ascii="Times New Roman" w:eastAsia="Times New Roman" w:hAnsi="Times New Roman" w:cs="Times New Roman"/>
          <w:sz w:val="24"/>
          <w:szCs w:val="24"/>
        </w:rPr>
      </w:pPr>
      <w:r w:rsidRPr="00011F51">
        <w:rPr>
          <w:rFonts w:ascii="Times New Roman" w:eastAsia="Times New Roman" w:hAnsi="Times New Roman" w:cs="Times New Roman"/>
          <w:sz w:val="24"/>
          <w:szCs w:val="24"/>
        </w:rPr>
        <w:t>            Potrzeby i zasoby szkoły w zakresie  wychowania i profilaktyki zostały zdiagnozowane w oparciu o wyniki:</w:t>
      </w:r>
    </w:p>
    <w:p w:rsidR="00011F51" w:rsidRPr="00011F51" w:rsidRDefault="00011F51" w:rsidP="00674161">
      <w:pPr>
        <w:numPr>
          <w:ilvl w:val="0"/>
          <w:numId w:val="42"/>
        </w:numPr>
        <w:spacing w:line="240" w:lineRule="auto"/>
        <w:rPr>
          <w:rFonts w:ascii="Times New Roman" w:eastAsia="Times New Roman" w:hAnsi="Times New Roman" w:cs="Times New Roman"/>
          <w:sz w:val="24"/>
          <w:szCs w:val="24"/>
        </w:rPr>
      </w:pPr>
      <w:r w:rsidRPr="00011F51">
        <w:rPr>
          <w:rFonts w:ascii="Times New Roman" w:eastAsia="Times New Roman" w:hAnsi="Times New Roman" w:cs="Times New Roman"/>
          <w:sz w:val="24"/>
          <w:szCs w:val="24"/>
        </w:rPr>
        <w:t>ankiety skierowanej do uczniów oraz rodziców;</w:t>
      </w:r>
    </w:p>
    <w:p w:rsidR="00011F51" w:rsidRPr="00011F51" w:rsidRDefault="00011F51" w:rsidP="00674161">
      <w:pPr>
        <w:numPr>
          <w:ilvl w:val="0"/>
          <w:numId w:val="42"/>
        </w:numPr>
        <w:spacing w:line="240" w:lineRule="auto"/>
        <w:rPr>
          <w:rFonts w:ascii="Times New Roman" w:eastAsia="Times New Roman" w:hAnsi="Times New Roman" w:cs="Times New Roman"/>
          <w:sz w:val="24"/>
          <w:szCs w:val="24"/>
        </w:rPr>
      </w:pPr>
      <w:r w:rsidRPr="00011F51">
        <w:rPr>
          <w:rFonts w:ascii="Times New Roman" w:eastAsia="Times New Roman" w:hAnsi="Times New Roman" w:cs="Times New Roman"/>
          <w:sz w:val="24"/>
          <w:szCs w:val="24"/>
        </w:rPr>
        <w:t>rozmów indywidualnych i wywiadów prowadzonych z uczniami, ich rodzicami</w:t>
      </w:r>
      <w:r w:rsidRPr="00011F51">
        <w:rPr>
          <w:rFonts w:ascii="Times New Roman" w:eastAsia="Times New Roman" w:hAnsi="Times New Roman" w:cs="Times New Roman"/>
          <w:sz w:val="24"/>
          <w:szCs w:val="24"/>
        </w:rPr>
        <w:br/>
        <w:t>i nauczycielami;</w:t>
      </w:r>
    </w:p>
    <w:p w:rsidR="00011F51" w:rsidRPr="00011F51" w:rsidRDefault="00011F51" w:rsidP="00674161">
      <w:pPr>
        <w:numPr>
          <w:ilvl w:val="0"/>
          <w:numId w:val="42"/>
        </w:numPr>
        <w:spacing w:line="240" w:lineRule="auto"/>
        <w:rPr>
          <w:rFonts w:ascii="Times New Roman" w:eastAsia="Times New Roman" w:hAnsi="Times New Roman" w:cs="Times New Roman"/>
          <w:sz w:val="24"/>
          <w:szCs w:val="24"/>
        </w:rPr>
      </w:pPr>
      <w:r w:rsidRPr="00011F51">
        <w:rPr>
          <w:rFonts w:ascii="Times New Roman" w:eastAsia="Times New Roman" w:hAnsi="Times New Roman" w:cs="Times New Roman"/>
          <w:sz w:val="24"/>
          <w:szCs w:val="24"/>
        </w:rPr>
        <w:t>wyników ewaluacji programu wychowawczo - profilaktycznego;</w:t>
      </w:r>
    </w:p>
    <w:p w:rsidR="00011F51" w:rsidRPr="00011F51" w:rsidRDefault="00011F51" w:rsidP="00674161">
      <w:pPr>
        <w:numPr>
          <w:ilvl w:val="0"/>
          <w:numId w:val="42"/>
        </w:numPr>
        <w:spacing w:line="240" w:lineRule="auto"/>
        <w:rPr>
          <w:rFonts w:ascii="Times New Roman" w:eastAsia="Times New Roman" w:hAnsi="Times New Roman" w:cs="Times New Roman"/>
          <w:sz w:val="24"/>
          <w:szCs w:val="24"/>
        </w:rPr>
      </w:pPr>
      <w:r w:rsidRPr="00011F51">
        <w:rPr>
          <w:rFonts w:ascii="Times New Roman" w:eastAsia="Times New Roman" w:hAnsi="Times New Roman" w:cs="Times New Roman"/>
          <w:sz w:val="24"/>
          <w:szCs w:val="24"/>
        </w:rPr>
        <w:t>bieżących obserwacji zachowań uczniów na lekcjach, podczas przerw, zajęć świetlicowych i pozalekcyjnych, a także na wycieczkach oraz imprezach pozaszkolnych;</w:t>
      </w:r>
    </w:p>
    <w:p w:rsidR="00011F51" w:rsidRPr="00011F51" w:rsidRDefault="00011F51" w:rsidP="00674161">
      <w:pPr>
        <w:numPr>
          <w:ilvl w:val="0"/>
          <w:numId w:val="42"/>
        </w:numPr>
        <w:spacing w:line="240" w:lineRule="auto"/>
        <w:rPr>
          <w:rFonts w:ascii="Times New Roman" w:eastAsia="Times New Roman" w:hAnsi="Times New Roman" w:cs="Times New Roman"/>
          <w:sz w:val="24"/>
          <w:szCs w:val="24"/>
        </w:rPr>
      </w:pPr>
      <w:r w:rsidRPr="00011F51">
        <w:rPr>
          <w:rFonts w:ascii="Times New Roman" w:eastAsia="Times New Roman" w:hAnsi="Times New Roman" w:cs="Times New Roman"/>
          <w:sz w:val="24"/>
          <w:szCs w:val="24"/>
        </w:rPr>
        <w:t>wnioski z pracy i analizy zespołów zadaniowych i przedmiotowych;</w:t>
      </w:r>
    </w:p>
    <w:p w:rsidR="00011F51" w:rsidRPr="00011F51" w:rsidRDefault="00011F51" w:rsidP="00674161">
      <w:pPr>
        <w:numPr>
          <w:ilvl w:val="0"/>
          <w:numId w:val="42"/>
        </w:numPr>
        <w:spacing w:line="240" w:lineRule="auto"/>
        <w:rPr>
          <w:rFonts w:ascii="Times New Roman" w:eastAsia="Times New Roman" w:hAnsi="Times New Roman" w:cs="Times New Roman"/>
          <w:sz w:val="24"/>
          <w:szCs w:val="24"/>
        </w:rPr>
      </w:pPr>
      <w:r w:rsidRPr="00011F51">
        <w:rPr>
          <w:rFonts w:ascii="Times New Roman" w:eastAsia="Times New Roman" w:hAnsi="Times New Roman" w:cs="Times New Roman"/>
          <w:sz w:val="24"/>
          <w:szCs w:val="24"/>
        </w:rPr>
        <w:t>analizy dokumentacji dotyczącej diagnozowania, monitorowania oraz podejmowania  interwencji wychowawczych, na którą składają się: dzienniki lekcyjne, zeszyty wychowawcy klasy, dokumentacja pedagoga szkolnego, notatki służbowe, indywidualnie zawierane kontrakty.</w:t>
      </w:r>
    </w:p>
    <w:p w:rsidR="00011F51" w:rsidRPr="00011F51" w:rsidRDefault="00011F51" w:rsidP="00674161">
      <w:pPr>
        <w:spacing w:line="240" w:lineRule="auto"/>
        <w:rPr>
          <w:rFonts w:ascii="Times New Roman" w:eastAsia="Times New Roman" w:hAnsi="Times New Roman" w:cs="Times New Roman"/>
          <w:sz w:val="24"/>
          <w:szCs w:val="24"/>
        </w:rPr>
      </w:pPr>
      <w:r w:rsidRPr="00011F51">
        <w:rPr>
          <w:rFonts w:ascii="Times New Roman" w:eastAsia="Times New Roman" w:hAnsi="Times New Roman" w:cs="Times New Roman"/>
          <w:sz w:val="24"/>
          <w:szCs w:val="24"/>
        </w:rPr>
        <w:t> </w:t>
      </w:r>
    </w:p>
    <w:p w:rsidR="00011F51" w:rsidRPr="00011F51" w:rsidRDefault="00011F51" w:rsidP="00674161">
      <w:pPr>
        <w:spacing w:line="240" w:lineRule="auto"/>
        <w:rPr>
          <w:rFonts w:ascii="Times New Roman" w:eastAsia="Times New Roman" w:hAnsi="Times New Roman" w:cs="Times New Roman"/>
          <w:sz w:val="24"/>
          <w:szCs w:val="24"/>
        </w:rPr>
      </w:pPr>
      <w:r w:rsidRPr="00011F51">
        <w:rPr>
          <w:rFonts w:ascii="Times New Roman" w:eastAsia="Times New Roman" w:hAnsi="Times New Roman" w:cs="Times New Roman"/>
          <w:sz w:val="24"/>
          <w:szCs w:val="24"/>
        </w:rPr>
        <w:t xml:space="preserve">            Podstawowym celem realizacji szkolnego programu wychowawczo-profilaktycznego jest wspieranie dzieci i młodzieży w rozwoju oraz zapobieganie zachowaniom problemowym, </w:t>
      </w:r>
      <w:r w:rsidRPr="00011F51">
        <w:rPr>
          <w:rFonts w:ascii="Times New Roman" w:eastAsia="Times New Roman" w:hAnsi="Times New Roman" w:cs="Times New Roman"/>
          <w:sz w:val="24"/>
          <w:szCs w:val="24"/>
        </w:rPr>
        <w:lastRenderedPageBreak/>
        <w:t>ryzykownym. Ważnym elementem realizacji programu wychowawczo-profilaktycznego jest kultywowanie tradycji i ceremoniału szkoły.</w:t>
      </w:r>
    </w:p>
    <w:p w:rsidR="00011F51" w:rsidRPr="00011F51" w:rsidRDefault="00011F51" w:rsidP="00674161">
      <w:pPr>
        <w:spacing w:line="240" w:lineRule="auto"/>
        <w:rPr>
          <w:rFonts w:ascii="Times New Roman" w:eastAsia="Times New Roman" w:hAnsi="Times New Roman" w:cs="Times New Roman"/>
          <w:sz w:val="24"/>
          <w:szCs w:val="24"/>
        </w:rPr>
      </w:pPr>
      <w:r w:rsidRPr="00011F51">
        <w:rPr>
          <w:rFonts w:ascii="Times New Roman" w:eastAsia="Times New Roman" w:hAnsi="Times New Roman" w:cs="Times New Roman"/>
          <w:sz w:val="24"/>
          <w:szCs w:val="24"/>
        </w:rPr>
        <w:t>            Podstawowe zasady realizacji szkolnego programu wychowawczo-profilaktycznego obejmują:</w:t>
      </w:r>
    </w:p>
    <w:p w:rsidR="00011F51" w:rsidRPr="00011F51" w:rsidRDefault="00011F51" w:rsidP="00674161">
      <w:pPr>
        <w:numPr>
          <w:ilvl w:val="0"/>
          <w:numId w:val="43"/>
        </w:numPr>
        <w:spacing w:line="240" w:lineRule="auto"/>
        <w:ind w:left="1440"/>
        <w:rPr>
          <w:rFonts w:ascii="Times New Roman" w:eastAsia="Times New Roman" w:hAnsi="Times New Roman" w:cs="Times New Roman"/>
          <w:sz w:val="24"/>
          <w:szCs w:val="24"/>
        </w:rPr>
      </w:pPr>
      <w:r w:rsidRPr="00011F51">
        <w:rPr>
          <w:rFonts w:ascii="Times New Roman" w:eastAsia="Times New Roman" w:hAnsi="Times New Roman" w:cs="Times New Roman"/>
          <w:sz w:val="24"/>
          <w:szCs w:val="24"/>
        </w:rPr>
        <w:t>powszechną znajomość założeń programu – przez uczniów, rodziców i wszystkich pracowników szkoły,</w:t>
      </w:r>
    </w:p>
    <w:p w:rsidR="00011F51" w:rsidRPr="00011F51" w:rsidRDefault="00011F51" w:rsidP="00674161">
      <w:pPr>
        <w:numPr>
          <w:ilvl w:val="0"/>
          <w:numId w:val="43"/>
        </w:numPr>
        <w:spacing w:line="240" w:lineRule="auto"/>
        <w:ind w:left="1440"/>
        <w:rPr>
          <w:rFonts w:ascii="Times New Roman" w:eastAsia="Times New Roman" w:hAnsi="Times New Roman" w:cs="Times New Roman"/>
          <w:sz w:val="24"/>
          <w:szCs w:val="24"/>
        </w:rPr>
      </w:pPr>
      <w:r w:rsidRPr="00011F51">
        <w:rPr>
          <w:rFonts w:ascii="Times New Roman" w:eastAsia="Times New Roman" w:hAnsi="Times New Roman" w:cs="Times New Roman"/>
          <w:sz w:val="24"/>
          <w:szCs w:val="24"/>
        </w:rPr>
        <w:t>zaangażowanie wszystkich podmiotów szkolnej społeczności i współpracę w realizacji zadań określonych w programie,</w:t>
      </w:r>
    </w:p>
    <w:p w:rsidR="00011F51" w:rsidRPr="00011F51" w:rsidRDefault="00011F51" w:rsidP="00674161">
      <w:pPr>
        <w:numPr>
          <w:ilvl w:val="0"/>
          <w:numId w:val="43"/>
        </w:numPr>
        <w:spacing w:line="240" w:lineRule="auto"/>
        <w:ind w:left="1440"/>
        <w:rPr>
          <w:rFonts w:ascii="Times New Roman" w:eastAsia="Times New Roman" w:hAnsi="Times New Roman" w:cs="Times New Roman"/>
          <w:sz w:val="24"/>
          <w:szCs w:val="24"/>
        </w:rPr>
      </w:pPr>
      <w:r w:rsidRPr="00011F51">
        <w:rPr>
          <w:rFonts w:ascii="Times New Roman" w:eastAsia="Times New Roman" w:hAnsi="Times New Roman" w:cs="Times New Roman"/>
          <w:sz w:val="24"/>
          <w:szCs w:val="24"/>
        </w:rPr>
        <w:t>respektowanie praw wszystkich członków szkolnej społeczności oraz kompetencji organów szkoły (dyrektor, Rada Rodziców, Samorząd Uczniowski),</w:t>
      </w:r>
    </w:p>
    <w:p w:rsidR="00011F51" w:rsidRPr="00011F51" w:rsidRDefault="00011F51" w:rsidP="00674161">
      <w:pPr>
        <w:numPr>
          <w:ilvl w:val="0"/>
          <w:numId w:val="43"/>
        </w:numPr>
        <w:spacing w:line="240" w:lineRule="auto"/>
        <w:ind w:left="1440"/>
        <w:rPr>
          <w:rFonts w:ascii="Times New Roman" w:eastAsia="Times New Roman" w:hAnsi="Times New Roman" w:cs="Times New Roman"/>
          <w:sz w:val="24"/>
          <w:szCs w:val="24"/>
        </w:rPr>
      </w:pPr>
      <w:r w:rsidRPr="00011F51">
        <w:rPr>
          <w:rFonts w:ascii="Times New Roman" w:eastAsia="Times New Roman" w:hAnsi="Times New Roman" w:cs="Times New Roman"/>
          <w:sz w:val="24"/>
          <w:szCs w:val="24"/>
        </w:rPr>
        <w:t>współdziałanie ze środowiskiem zewnętrznym szkoły (np. udział organizacji</w:t>
      </w:r>
      <w:r w:rsidRPr="00011F51">
        <w:rPr>
          <w:rFonts w:ascii="Times New Roman" w:eastAsia="Times New Roman" w:hAnsi="Times New Roman" w:cs="Times New Roman"/>
          <w:sz w:val="24"/>
          <w:szCs w:val="24"/>
        </w:rPr>
        <w:br/>
        <w:t>i stowarzyszeń wspierających działalność wychowawczą i profilaktyczną szkoły),</w:t>
      </w:r>
    </w:p>
    <w:p w:rsidR="00011F51" w:rsidRPr="00011F51" w:rsidRDefault="00011F51" w:rsidP="00674161">
      <w:pPr>
        <w:numPr>
          <w:ilvl w:val="0"/>
          <w:numId w:val="43"/>
        </w:numPr>
        <w:spacing w:line="240" w:lineRule="auto"/>
        <w:ind w:left="1440"/>
        <w:rPr>
          <w:rFonts w:ascii="Times New Roman" w:eastAsia="Times New Roman" w:hAnsi="Times New Roman" w:cs="Times New Roman"/>
          <w:sz w:val="24"/>
          <w:szCs w:val="24"/>
        </w:rPr>
      </w:pPr>
      <w:r w:rsidRPr="00011F51">
        <w:rPr>
          <w:rFonts w:ascii="Times New Roman" w:eastAsia="Times New Roman" w:hAnsi="Times New Roman" w:cs="Times New Roman"/>
          <w:sz w:val="24"/>
          <w:szCs w:val="24"/>
        </w:rPr>
        <w:t>współodpowiedzialność za efekty realizacji programu.</w:t>
      </w:r>
    </w:p>
    <w:p w:rsidR="00011F51" w:rsidRPr="004E5922" w:rsidRDefault="00011F51" w:rsidP="00A11B7B">
      <w:pPr>
        <w:pStyle w:val="Akapitzlist"/>
        <w:spacing w:after="100" w:afterAutospacing="1" w:line="240" w:lineRule="auto"/>
        <w:ind w:left="1080"/>
        <w:jc w:val="both"/>
        <w:rPr>
          <w:rFonts w:ascii="Times New Roman" w:hAnsi="Times New Roman" w:cs="Times New Roman"/>
          <w:b/>
          <w:sz w:val="24"/>
          <w:szCs w:val="24"/>
        </w:rPr>
      </w:pPr>
    </w:p>
    <w:p w:rsidR="00B90B9F" w:rsidRPr="00FB1FF6" w:rsidRDefault="00B90B9F" w:rsidP="00A11B7B">
      <w:pPr>
        <w:pStyle w:val="Akapitzlist"/>
        <w:spacing w:after="100" w:afterAutospacing="1" w:line="240" w:lineRule="auto"/>
        <w:ind w:left="1080"/>
        <w:jc w:val="both"/>
        <w:rPr>
          <w:rFonts w:ascii="Times New Roman" w:hAnsi="Times New Roman" w:cs="Times New Roman"/>
          <w:sz w:val="24"/>
          <w:szCs w:val="24"/>
        </w:rPr>
      </w:pPr>
    </w:p>
    <w:p w:rsidR="00B90B9F" w:rsidRPr="00FB1FF6" w:rsidRDefault="00B90B9F" w:rsidP="00B90B9F">
      <w:pPr>
        <w:pStyle w:val="Akapitzlist"/>
        <w:numPr>
          <w:ilvl w:val="0"/>
          <w:numId w:val="1"/>
        </w:numPr>
        <w:spacing w:line="240" w:lineRule="auto"/>
        <w:jc w:val="both"/>
        <w:rPr>
          <w:rFonts w:ascii="Times New Roman" w:hAnsi="Times New Roman" w:cs="Times New Roman"/>
          <w:b/>
          <w:sz w:val="24"/>
          <w:szCs w:val="24"/>
        </w:rPr>
      </w:pPr>
      <w:r w:rsidRPr="00FB1FF6">
        <w:rPr>
          <w:rFonts w:ascii="Times New Roman" w:hAnsi="Times New Roman" w:cs="Times New Roman"/>
          <w:b/>
          <w:sz w:val="24"/>
          <w:szCs w:val="24"/>
        </w:rPr>
        <w:t>Warunki formalno – prawne:</w:t>
      </w:r>
    </w:p>
    <w:p w:rsidR="00B90B9F" w:rsidRPr="00FB1FF6" w:rsidRDefault="00B90B9F" w:rsidP="00A11B7B">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Podstawą prawną niniejszego Programu Wychowawczo - P</w:t>
      </w:r>
      <w:r w:rsidRPr="00FB1FF6">
        <w:rPr>
          <w:rFonts w:ascii="Times New Roman" w:hAnsi="Times New Roman" w:cs="Times New Roman"/>
          <w:sz w:val="24"/>
          <w:szCs w:val="24"/>
        </w:rPr>
        <w:t>rofilaktycznego są:</w:t>
      </w:r>
    </w:p>
    <w:p w:rsidR="00B90B9F" w:rsidRPr="000C3F90" w:rsidRDefault="00B90B9F" w:rsidP="00A11B7B">
      <w:pPr>
        <w:spacing w:line="240" w:lineRule="auto"/>
        <w:rPr>
          <w:rFonts w:ascii="Times New Roman" w:eastAsiaTheme="minorHAnsi" w:hAnsi="Times New Roman" w:cs="Times New Roman"/>
          <w:sz w:val="24"/>
          <w:szCs w:val="24"/>
          <w:lang w:eastAsia="en-US"/>
        </w:rPr>
      </w:pPr>
      <w:r w:rsidRPr="000C3F90">
        <w:rPr>
          <w:rFonts w:ascii="Times New Roman" w:eastAsiaTheme="minorHAnsi" w:hAnsi="Times New Roman" w:cs="Times New Roman"/>
          <w:sz w:val="24"/>
          <w:szCs w:val="24"/>
          <w:lang w:eastAsia="en-US"/>
        </w:rPr>
        <w:t>a)</w:t>
      </w:r>
      <w:r w:rsidRPr="000C3F90">
        <w:rPr>
          <w:rFonts w:ascii="Times New Roman" w:eastAsiaTheme="minorHAnsi" w:hAnsi="Times New Roman" w:cs="Times New Roman"/>
          <w:sz w:val="24"/>
          <w:szCs w:val="24"/>
          <w:lang w:eastAsia="en-US"/>
        </w:rPr>
        <w:tab/>
        <w:t>Konstytucja Rzeczpospolitej Polskiej (szczególnie art.72)</w:t>
      </w:r>
      <w:r>
        <w:rPr>
          <w:rFonts w:ascii="Times New Roman" w:eastAsiaTheme="minorHAnsi" w:hAnsi="Times New Roman" w:cs="Times New Roman"/>
          <w:sz w:val="24"/>
          <w:szCs w:val="24"/>
          <w:lang w:eastAsia="en-US"/>
        </w:rPr>
        <w:t>,</w:t>
      </w:r>
    </w:p>
    <w:p w:rsidR="00B90B9F" w:rsidRPr="000C3F90" w:rsidRDefault="00B90B9F" w:rsidP="00A11B7B">
      <w:pPr>
        <w:spacing w:line="240" w:lineRule="auto"/>
        <w:rPr>
          <w:rFonts w:ascii="Times New Roman" w:eastAsiaTheme="minorHAnsi" w:hAnsi="Times New Roman" w:cs="Times New Roman"/>
          <w:sz w:val="24"/>
          <w:szCs w:val="24"/>
          <w:lang w:eastAsia="en-US"/>
        </w:rPr>
      </w:pPr>
      <w:r w:rsidRPr="000C3F90">
        <w:rPr>
          <w:rFonts w:ascii="Times New Roman" w:eastAsiaTheme="minorHAnsi" w:hAnsi="Times New Roman" w:cs="Times New Roman"/>
          <w:sz w:val="24"/>
          <w:szCs w:val="24"/>
          <w:lang w:eastAsia="en-US"/>
        </w:rPr>
        <w:t>b)</w:t>
      </w:r>
      <w:r w:rsidRPr="000C3F90">
        <w:rPr>
          <w:rFonts w:ascii="Times New Roman" w:eastAsiaTheme="minorHAnsi" w:hAnsi="Times New Roman" w:cs="Times New Roman"/>
          <w:sz w:val="24"/>
          <w:szCs w:val="24"/>
          <w:lang w:eastAsia="en-US"/>
        </w:rPr>
        <w:tab/>
        <w:t>Powszechna Deklaracja Praw Człowieka</w:t>
      </w:r>
      <w:r>
        <w:rPr>
          <w:rFonts w:ascii="Times New Roman" w:eastAsiaTheme="minorHAnsi" w:hAnsi="Times New Roman" w:cs="Times New Roman"/>
          <w:sz w:val="24"/>
          <w:szCs w:val="24"/>
          <w:lang w:eastAsia="en-US"/>
        </w:rPr>
        <w:t>,</w:t>
      </w:r>
    </w:p>
    <w:p w:rsidR="00B90B9F" w:rsidRPr="000C3F90" w:rsidRDefault="00B90B9F" w:rsidP="00A11B7B">
      <w:pPr>
        <w:spacing w:line="240" w:lineRule="auto"/>
        <w:rPr>
          <w:rFonts w:ascii="Times New Roman" w:eastAsiaTheme="minorHAnsi" w:hAnsi="Times New Roman" w:cs="Times New Roman"/>
          <w:sz w:val="24"/>
          <w:szCs w:val="24"/>
          <w:lang w:eastAsia="en-US"/>
        </w:rPr>
      </w:pPr>
      <w:r w:rsidRPr="000C3F90">
        <w:rPr>
          <w:rFonts w:ascii="Times New Roman" w:eastAsiaTheme="minorHAnsi" w:hAnsi="Times New Roman" w:cs="Times New Roman"/>
          <w:sz w:val="24"/>
          <w:szCs w:val="24"/>
          <w:lang w:eastAsia="en-US"/>
        </w:rPr>
        <w:t>c)</w:t>
      </w:r>
      <w:r w:rsidRPr="000C3F90">
        <w:rPr>
          <w:rFonts w:ascii="Times New Roman" w:eastAsiaTheme="minorHAnsi" w:hAnsi="Times New Roman" w:cs="Times New Roman"/>
          <w:sz w:val="24"/>
          <w:szCs w:val="24"/>
          <w:lang w:eastAsia="en-US"/>
        </w:rPr>
        <w:tab/>
        <w:t xml:space="preserve">Międzynarodowy Pakt Praw Obywatelskich i </w:t>
      </w:r>
      <w:r>
        <w:rPr>
          <w:rFonts w:ascii="Times New Roman" w:eastAsiaTheme="minorHAnsi" w:hAnsi="Times New Roman" w:cs="Times New Roman"/>
          <w:sz w:val="24"/>
          <w:szCs w:val="24"/>
          <w:lang w:eastAsia="en-US"/>
        </w:rPr>
        <w:t xml:space="preserve"> </w:t>
      </w:r>
      <w:r w:rsidRPr="000C3F90">
        <w:rPr>
          <w:rFonts w:ascii="Times New Roman" w:eastAsiaTheme="minorHAnsi" w:hAnsi="Times New Roman" w:cs="Times New Roman"/>
          <w:sz w:val="24"/>
          <w:szCs w:val="24"/>
          <w:lang w:eastAsia="en-US"/>
        </w:rPr>
        <w:t>Politycznych</w:t>
      </w:r>
      <w:r>
        <w:rPr>
          <w:rFonts w:ascii="Times New Roman" w:eastAsiaTheme="minorHAnsi" w:hAnsi="Times New Roman" w:cs="Times New Roman"/>
          <w:sz w:val="24"/>
          <w:szCs w:val="24"/>
          <w:lang w:eastAsia="en-US"/>
        </w:rPr>
        <w:t>,</w:t>
      </w:r>
    </w:p>
    <w:p w:rsidR="00B90B9F" w:rsidRPr="000C3F90" w:rsidRDefault="00B90B9F" w:rsidP="00A11B7B">
      <w:pPr>
        <w:spacing w:line="240" w:lineRule="auto"/>
        <w:rPr>
          <w:rFonts w:ascii="Times New Roman" w:eastAsiaTheme="minorHAnsi" w:hAnsi="Times New Roman" w:cs="Times New Roman"/>
          <w:sz w:val="24"/>
          <w:szCs w:val="24"/>
          <w:lang w:eastAsia="en-US"/>
        </w:rPr>
      </w:pPr>
      <w:r w:rsidRPr="000C3F90">
        <w:rPr>
          <w:rFonts w:ascii="Times New Roman" w:eastAsiaTheme="minorHAnsi" w:hAnsi="Times New Roman" w:cs="Times New Roman"/>
          <w:sz w:val="24"/>
          <w:szCs w:val="24"/>
          <w:lang w:eastAsia="en-US"/>
        </w:rPr>
        <w:t>d)</w:t>
      </w:r>
      <w:r w:rsidRPr="000C3F90">
        <w:rPr>
          <w:rFonts w:ascii="Times New Roman" w:eastAsiaTheme="minorHAnsi" w:hAnsi="Times New Roman" w:cs="Times New Roman"/>
          <w:sz w:val="24"/>
          <w:szCs w:val="24"/>
          <w:lang w:eastAsia="en-US"/>
        </w:rPr>
        <w:tab/>
        <w:t>Konwencja o Prawach Dziecka</w:t>
      </w:r>
      <w:r>
        <w:rPr>
          <w:rFonts w:ascii="Times New Roman" w:eastAsiaTheme="minorHAnsi" w:hAnsi="Times New Roman" w:cs="Times New Roman"/>
          <w:sz w:val="24"/>
          <w:szCs w:val="24"/>
          <w:lang w:eastAsia="en-US"/>
        </w:rPr>
        <w:t>,</w:t>
      </w:r>
    </w:p>
    <w:p w:rsidR="00B90B9F" w:rsidRDefault="00B90B9F" w:rsidP="00A11B7B">
      <w:pPr>
        <w:spacing w:line="240" w:lineRule="auto"/>
        <w:rPr>
          <w:rFonts w:ascii="Times New Roman" w:eastAsiaTheme="minorHAnsi" w:hAnsi="Times New Roman" w:cs="Times New Roman"/>
          <w:sz w:val="24"/>
          <w:szCs w:val="24"/>
          <w:lang w:eastAsia="en-US"/>
        </w:rPr>
      </w:pPr>
      <w:r w:rsidRPr="000C3F90">
        <w:rPr>
          <w:rFonts w:ascii="Times New Roman" w:eastAsiaTheme="minorHAnsi" w:hAnsi="Times New Roman" w:cs="Times New Roman"/>
          <w:sz w:val="24"/>
          <w:szCs w:val="24"/>
          <w:lang w:eastAsia="en-US"/>
        </w:rPr>
        <w:t>e)</w:t>
      </w:r>
      <w:r w:rsidRPr="000C3F90">
        <w:rPr>
          <w:rFonts w:ascii="Times New Roman" w:eastAsiaTheme="minorHAnsi" w:hAnsi="Times New Roman" w:cs="Times New Roman"/>
          <w:sz w:val="24"/>
          <w:szCs w:val="24"/>
          <w:lang w:eastAsia="en-US"/>
        </w:rPr>
        <w:tab/>
        <w:t>Ustawy i Rozporządzenia MEN</w:t>
      </w:r>
      <w:r>
        <w:rPr>
          <w:rFonts w:ascii="Times New Roman" w:eastAsiaTheme="minorHAnsi" w:hAnsi="Times New Roman" w:cs="Times New Roman"/>
          <w:sz w:val="24"/>
          <w:szCs w:val="24"/>
          <w:lang w:eastAsia="en-US"/>
        </w:rPr>
        <w:t>:</w:t>
      </w:r>
    </w:p>
    <w:p w:rsidR="00AF60C4" w:rsidRDefault="00B90B9F" w:rsidP="00AF60C4">
      <w:pPr>
        <w:pStyle w:val="Akapitzlist"/>
        <w:numPr>
          <w:ilvl w:val="0"/>
          <w:numId w:val="31"/>
        </w:numPr>
        <w:jc w:val="both"/>
        <w:rPr>
          <w:rFonts w:ascii="Times New Roman" w:eastAsiaTheme="minorHAnsi" w:hAnsi="Times New Roman" w:cs="Times New Roman"/>
          <w:sz w:val="24"/>
          <w:szCs w:val="24"/>
          <w:lang w:eastAsia="en-US"/>
        </w:rPr>
      </w:pPr>
      <w:r w:rsidRPr="00EF6E4F">
        <w:rPr>
          <w:rFonts w:ascii="Times New Roman" w:eastAsiaTheme="minorHAnsi" w:hAnsi="Times New Roman" w:cs="Times New Roman"/>
          <w:sz w:val="24"/>
          <w:szCs w:val="24"/>
          <w:lang w:eastAsia="en-US"/>
        </w:rPr>
        <w:t>Us</w:t>
      </w:r>
      <w:r>
        <w:rPr>
          <w:rFonts w:ascii="Times New Roman" w:eastAsiaTheme="minorHAnsi" w:hAnsi="Times New Roman" w:cs="Times New Roman"/>
          <w:sz w:val="24"/>
          <w:szCs w:val="24"/>
          <w:lang w:eastAsia="en-US"/>
        </w:rPr>
        <w:t>tawa z dnia 14 grudnia 2016r. -</w:t>
      </w:r>
      <w:r w:rsidRPr="00EF6E4F">
        <w:rPr>
          <w:rFonts w:ascii="Times New Roman" w:eastAsiaTheme="minorHAnsi" w:hAnsi="Times New Roman" w:cs="Times New Roman"/>
          <w:sz w:val="24"/>
          <w:szCs w:val="24"/>
          <w:lang w:eastAsia="en-US"/>
        </w:rPr>
        <w:t xml:space="preserve"> Prawo Oświatowe (DZ.U. z 2017r., poz. 59)     ogłoszona 11 stycznia 2017r.</w:t>
      </w:r>
      <w:r w:rsidR="005B56FE">
        <w:rPr>
          <w:rFonts w:ascii="Times New Roman" w:eastAsiaTheme="minorHAnsi" w:hAnsi="Times New Roman" w:cs="Times New Roman"/>
          <w:sz w:val="24"/>
          <w:szCs w:val="24"/>
          <w:lang w:eastAsia="en-US"/>
        </w:rPr>
        <w:t xml:space="preserve">, </w:t>
      </w:r>
      <w:r w:rsidR="005B56FE" w:rsidRPr="005B56FE">
        <w:rPr>
          <w:rFonts w:ascii="Times New Roman" w:eastAsiaTheme="minorHAnsi" w:hAnsi="Times New Roman" w:cs="Times New Roman"/>
          <w:sz w:val="24"/>
          <w:szCs w:val="24"/>
          <w:lang w:eastAsia="en-US"/>
        </w:rPr>
        <w:t>(Dz. U. z 2021 r. poz. 1082)</w:t>
      </w:r>
      <w:r w:rsidR="005B56FE">
        <w:rPr>
          <w:rFonts w:ascii="Times New Roman" w:eastAsiaTheme="minorHAnsi" w:hAnsi="Times New Roman" w:cs="Times New Roman"/>
          <w:sz w:val="24"/>
          <w:szCs w:val="24"/>
          <w:lang w:eastAsia="en-US"/>
        </w:rPr>
        <w:t>,</w:t>
      </w:r>
    </w:p>
    <w:p w:rsidR="00B90B9F" w:rsidRDefault="00B90B9F" w:rsidP="00A11B7B">
      <w:pPr>
        <w:pStyle w:val="Akapitzlist"/>
        <w:numPr>
          <w:ilvl w:val="0"/>
          <w:numId w:val="31"/>
        </w:numPr>
        <w:ind w:left="714" w:hanging="357"/>
        <w:jc w:val="both"/>
        <w:rPr>
          <w:rFonts w:ascii="Times New Roman" w:eastAsiaTheme="minorHAnsi" w:hAnsi="Times New Roman" w:cs="Times New Roman"/>
          <w:sz w:val="24"/>
          <w:szCs w:val="24"/>
          <w:lang w:eastAsia="en-US"/>
        </w:rPr>
      </w:pPr>
      <w:r w:rsidRPr="00EF6E4F">
        <w:rPr>
          <w:rFonts w:ascii="Times New Roman" w:eastAsiaTheme="minorHAnsi" w:hAnsi="Times New Roman" w:cs="Times New Roman"/>
          <w:sz w:val="24"/>
          <w:szCs w:val="24"/>
          <w:lang w:eastAsia="en-US"/>
        </w:rPr>
        <w:t xml:space="preserve">Ustawa o systemie oświaty z dnia 7 września 1991 r. z późniejszymi zmianami (tekst jednolity Dz. U. z 2004 r., Nr 256 poz. 2572; obowiązuje od 17 grudnia 2004 r.); </w:t>
      </w:r>
    </w:p>
    <w:p w:rsidR="005F2614" w:rsidRPr="005F2614" w:rsidRDefault="005F2614" w:rsidP="005F2614">
      <w:pPr>
        <w:pStyle w:val="Akapitzlist"/>
        <w:numPr>
          <w:ilvl w:val="0"/>
          <w:numId w:val="31"/>
        </w:numPr>
        <w:jc w:val="both"/>
        <w:rPr>
          <w:rFonts w:ascii="Times New Roman" w:eastAsiaTheme="minorHAnsi" w:hAnsi="Times New Roman" w:cs="Times New Roman"/>
          <w:sz w:val="24"/>
          <w:szCs w:val="24"/>
          <w:lang w:eastAsia="en-US"/>
        </w:rPr>
      </w:pPr>
      <w:r w:rsidRPr="005F2614">
        <w:rPr>
          <w:rFonts w:ascii="Times New Roman" w:eastAsiaTheme="minorHAnsi" w:hAnsi="Times New Roman" w:cs="Times New Roman"/>
          <w:sz w:val="24"/>
          <w:szCs w:val="24"/>
          <w:lang w:eastAsia="en-US"/>
        </w:rPr>
        <w:t>Ustawa z dnia 5 sierpnia 2022 r. o zmianie ustawy – Karta Nauczyciela oraz niektórych innych ustaw (Dz. U. z 2022 r. poz. 1730).</w:t>
      </w:r>
    </w:p>
    <w:p w:rsidR="00B90B9F" w:rsidRDefault="00B90B9F" w:rsidP="00A11B7B">
      <w:pPr>
        <w:pStyle w:val="Akapitzlist"/>
        <w:numPr>
          <w:ilvl w:val="0"/>
          <w:numId w:val="31"/>
        </w:numPr>
        <w:ind w:left="714" w:hanging="357"/>
        <w:jc w:val="both"/>
        <w:rPr>
          <w:rFonts w:ascii="Times New Roman" w:eastAsiaTheme="minorHAnsi" w:hAnsi="Times New Roman" w:cs="Times New Roman"/>
          <w:sz w:val="24"/>
          <w:szCs w:val="24"/>
          <w:lang w:eastAsia="en-US"/>
        </w:rPr>
      </w:pPr>
      <w:r w:rsidRPr="00EF6E4F">
        <w:rPr>
          <w:rFonts w:ascii="Times New Roman" w:eastAsiaTheme="minorHAnsi" w:hAnsi="Times New Roman" w:cs="Times New Roman"/>
          <w:sz w:val="24"/>
          <w:szCs w:val="24"/>
          <w:lang w:eastAsia="en-US"/>
        </w:rPr>
        <w:t>Ustawa o wychowaniu w trzeźwości i przeciwdziałaniu alkoholizmowi z dnia 26 października 1982 r. (tekst jednolity z 28 marca 2003 roku, Dz.U. z 2007r nr 70, poz. 473 z późn. zm.)</w:t>
      </w:r>
      <w:r w:rsidR="005B56FE">
        <w:rPr>
          <w:rFonts w:ascii="Times New Roman" w:eastAsiaTheme="minorHAnsi" w:hAnsi="Times New Roman" w:cs="Times New Roman"/>
          <w:sz w:val="24"/>
          <w:szCs w:val="24"/>
          <w:lang w:eastAsia="en-US"/>
        </w:rPr>
        <w:t>,</w:t>
      </w:r>
    </w:p>
    <w:p w:rsidR="005B56FE" w:rsidRPr="00EF6E4F" w:rsidRDefault="005B56FE" w:rsidP="005B56FE">
      <w:pPr>
        <w:pStyle w:val="Akapitzlist"/>
        <w:numPr>
          <w:ilvl w:val="0"/>
          <w:numId w:val="31"/>
        </w:numPr>
        <w:ind w:left="714" w:hanging="357"/>
        <w:jc w:val="both"/>
        <w:rPr>
          <w:rFonts w:ascii="Times New Roman" w:eastAsiaTheme="minorHAnsi" w:hAnsi="Times New Roman" w:cs="Times New Roman"/>
          <w:sz w:val="24"/>
          <w:szCs w:val="24"/>
          <w:lang w:eastAsia="en-US"/>
        </w:rPr>
      </w:pPr>
      <w:r w:rsidRPr="00EF6E4F">
        <w:rPr>
          <w:rFonts w:ascii="Times New Roman" w:eastAsiaTheme="minorHAnsi" w:hAnsi="Times New Roman" w:cs="Times New Roman"/>
          <w:sz w:val="24"/>
          <w:szCs w:val="24"/>
          <w:lang w:eastAsia="en-US"/>
        </w:rPr>
        <w:t>Rozporządzenie Ministra Edukacji Narodowej z</w:t>
      </w:r>
      <w:r>
        <w:rPr>
          <w:rFonts w:ascii="Times New Roman" w:eastAsiaTheme="minorHAnsi" w:hAnsi="Times New Roman" w:cs="Times New Roman"/>
          <w:sz w:val="24"/>
          <w:szCs w:val="24"/>
          <w:lang w:eastAsia="en-US"/>
        </w:rPr>
        <w:t xml:space="preserve"> dnia 14 lutego 2017r.</w:t>
      </w:r>
      <w:r w:rsidRPr="00EF6E4F">
        <w:rPr>
          <w:rFonts w:ascii="Times New Roman" w:eastAsiaTheme="minorHAnsi" w:hAnsi="Times New Roman" w:cs="Times New Roman"/>
          <w:sz w:val="24"/>
          <w:szCs w:val="24"/>
          <w:lang w:eastAsia="en-US"/>
        </w:rPr>
        <w:t xml:space="preserve"> w sprawie podstawy programowej wychowania przedszkolnego oraz kształcenia ogólnego dla szkoły podstawowej, w tym dla uczniów z niepełnosprawnością intelektualną w stopniu umiarkowanym lub znacznym kształcenia ogólnego dla branżowej szkoły I </w:t>
      </w:r>
      <w:r w:rsidRPr="00EF6E4F">
        <w:rPr>
          <w:rFonts w:ascii="Times New Roman" w:eastAsiaTheme="minorHAnsi" w:hAnsi="Times New Roman" w:cs="Times New Roman"/>
          <w:sz w:val="24"/>
          <w:szCs w:val="24"/>
          <w:lang w:eastAsia="en-US"/>
        </w:rPr>
        <w:lastRenderedPageBreak/>
        <w:t>stopnia, kształcenia ogólnego dla szkoły specjalnej przysposabiającej do pracy oraz kształcenia ogólnego dla szkoły policealnej (DZ.U. z 2017r. poz. 356),</w:t>
      </w:r>
    </w:p>
    <w:p w:rsidR="005B56FE" w:rsidRPr="005B56FE" w:rsidRDefault="005B56FE" w:rsidP="005B56FE">
      <w:pPr>
        <w:pStyle w:val="Akapitzlist"/>
        <w:numPr>
          <w:ilvl w:val="0"/>
          <w:numId w:val="31"/>
        </w:numPr>
        <w:ind w:left="714" w:hanging="357"/>
        <w:jc w:val="both"/>
        <w:rPr>
          <w:rFonts w:ascii="Times New Roman" w:eastAsiaTheme="minorHAnsi" w:hAnsi="Times New Roman" w:cs="Times New Roman"/>
          <w:sz w:val="24"/>
          <w:szCs w:val="24"/>
          <w:lang w:eastAsia="en-US"/>
        </w:rPr>
      </w:pPr>
      <w:r w:rsidRPr="00EF6E4F">
        <w:rPr>
          <w:rFonts w:ascii="Times New Roman" w:eastAsiaTheme="minorHAnsi" w:hAnsi="Times New Roman" w:cs="Times New Roman"/>
          <w:sz w:val="24"/>
          <w:szCs w:val="24"/>
          <w:lang w:eastAsia="en-US"/>
        </w:rPr>
        <w:t xml:space="preserve">Rozporządzenie Ministra Edukacji Narodowej z dnia 18 sierpnia 2015r. w sprawie zakresu i form prowadzenia w szkołach i placówkach systemu oświaty działalności wychowawczej, edukacyjnej, informacyjnej i profilaktycznej w celu przeciwdziałania narkomanii, </w:t>
      </w:r>
    </w:p>
    <w:p w:rsidR="00B90B9F" w:rsidRPr="00EF6E4F" w:rsidRDefault="00B90B9F" w:rsidP="00FF11FB">
      <w:pPr>
        <w:pStyle w:val="Akapitzlist"/>
        <w:numPr>
          <w:ilvl w:val="0"/>
          <w:numId w:val="31"/>
        </w:numPr>
        <w:jc w:val="both"/>
        <w:rPr>
          <w:rFonts w:ascii="Times New Roman" w:eastAsiaTheme="minorHAnsi" w:hAnsi="Times New Roman" w:cs="Times New Roman"/>
          <w:sz w:val="24"/>
          <w:szCs w:val="24"/>
          <w:lang w:eastAsia="en-US"/>
        </w:rPr>
      </w:pPr>
      <w:r w:rsidRPr="00EF6E4F">
        <w:rPr>
          <w:rFonts w:ascii="Times New Roman" w:eastAsiaTheme="minorHAnsi" w:hAnsi="Times New Roman" w:cs="Times New Roman"/>
          <w:sz w:val="24"/>
          <w:szCs w:val="24"/>
          <w:lang w:eastAsia="en-US"/>
        </w:rPr>
        <w:t>Rozporządzenie MEN z dnia 23 grudnia 2008 r. w sprawie ramowych statutów   publicznego przedszkola oraz publicznych szkół (Dz. U. z 2001 r. Nr 61 poz. 624 ze zm.),</w:t>
      </w:r>
    </w:p>
    <w:p w:rsidR="00B90B9F" w:rsidRPr="00EF6E4F" w:rsidRDefault="00B90B9F" w:rsidP="00FF11FB">
      <w:pPr>
        <w:pStyle w:val="Akapitzlist"/>
        <w:numPr>
          <w:ilvl w:val="0"/>
          <w:numId w:val="31"/>
        </w:numPr>
        <w:jc w:val="both"/>
        <w:rPr>
          <w:rFonts w:ascii="Times New Roman" w:eastAsiaTheme="minorHAnsi" w:hAnsi="Times New Roman" w:cs="Times New Roman"/>
          <w:sz w:val="24"/>
          <w:szCs w:val="24"/>
          <w:lang w:eastAsia="en-US"/>
        </w:rPr>
      </w:pPr>
      <w:r w:rsidRPr="00EF6E4F">
        <w:rPr>
          <w:rFonts w:ascii="Times New Roman" w:eastAsiaTheme="minorHAnsi" w:hAnsi="Times New Roman" w:cs="Times New Roman"/>
          <w:sz w:val="24"/>
          <w:szCs w:val="24"/>
          <w:lang w:eastAsia="en-US"/>
        </w:rPr>
        <w:t>Rozporządzenie Ministerstwa Edukacji Narodowej  z dnia 18.08.2015r. w sprawie zakresu i form prowadzenia w szkołach i placówkach systemu oświaty działalności    wychowawczej, edukacyjnej, informacyjnej i profilaktycznej w celu przeciwdziałania      narkomanii.</w:t>
      </w:r>
    </w:p>
    <w:p w:rsidR="00B90B9F" w:rsidRPr="00EF6E4F" w:rsidRDefault="00B90B9F" w:rsidP="00FF11FB">
      <w:pPr>
        <w:pStyle w:val="Akapitzlist"/>
        <w:numPr>
          <w:ilvl w:val="0"/>
          <w:numId w:val="31"/>
        </w:numPr>
        <w:jc w:val="both"/>
        <w:rPr>
          <w:rFonts w:ascii="Times New Roman" w:eastAsiaTheme="minorHAnsi" w:hAnsi="Times New Roman" w:cs="Times New Roman"/>
          <w:sz w:val="24"/>
          <w:szCs w:val="24"/>
          <w:lang w:eastAsia="en-US"/>
        </w:rPr>
      </w:pPr>
      <w:r w:rsidRPr="00EF6E4F">
        <w:rPr>
          <w:rFonts w:ascii="Times New Roman" w:eastAsiaTheme="minorHAnsi" w:hAnsi="Times New Roman" w:cs="Times New Roman"/>
          <w:sz w:val="24"/>
          <w:szCs w:val="24"/>
          <w:lang w:eastAsia="en-US"/>
        </w:rPr>
        <w:t>Rozporządzenie Men z dnia 9 sierpnia 2017r. w sprawie zasad organizacji i udzielania pomocy psychologiczno – pedagogicznej w publicznych przedszkolach, szkołach i placówkach.</w:t>
      </w:r>
    </w:p>
    <w:p w:rsidR="00B90B9F" w:rsidRPr="00EF6E4F" w:rsidRDefault="00B90B9F" w:rsidP="00FF11FB">
      <w:pPr>
        <w:pStyle w:val="Akapitzlist"/>
        <w:numPr>
          <w:ilvl w:val="0"/>
          <w:numId w:val="31"/>
        </w:numPr>
        <w:jc w:val="both"/>
        <w:rPr>
          <w:rFonts w:ascii="Times New Roman" w:eastAsiaTheme="minorHAnsi" w:hAnsi="Times New Roman" w:cs="Times New Roman"/>
          <w:sz w:val="24"/>
          <w:szCs w:val="24"/>
          <w:lang w:eastAsia="en-US"/>
        </w:rPr>
      </w:pPr>
      <w:r w:rsidRPr="00EF6E4F">
        <w:rPr>
          <w:rFonts w:ascii="Times New Roman" w:eastAsiaTheme="minorHAnsi" w:hAnsi="Times New Roman" w:cs="Times New Roman"/>
          <w:sz w:val="24"/>
          <w:szCs w:val="24"/>
          <w:lang w:eastAsia="en-US"/>
        </w:rPr>
        <w:t>Rozporządzenie MEN z dnia 9 sierpnia 2017r. w sprawie warunków organizowania kształcenia, wychowania i opieki dla dzieci i młodzieży niepełnosprawnych, niedostosowanych społecznie i zagrożonych niedostosowaniem społecznym.</w:t>
      </w:r>
    </w:p>
    <w:p w:rsidR="00B90B9F" w:rsidRPr="00EF6E4F" w:rsidRDefault="00B90B9F" w:rsidP="00FF11FB">
      <w:pPr>
        <w:pStyle w:val="Akapitzlist"/>
        <w:numPr>
          <w:ilvl w:val="0"/>
          <w:numId w:val="31"/>
        </w:numPr>
        <w:jc w:val="both"/>
        <w:rPr>
          <w:rFonts w:ascii="Times New Roman" w:eastAsiaTheme="minorHAnsi" w:hAnsi="Times New Roman" w:cs="Times New Roman"/>
          <w:sz w:val="24"/>
          <w:szCs w:val="24"/>
          <w:lang w:eastAsia="en-US"/>
        </w:rPr>
      </w:pPr>
      <w:r w:rsidRPr="00EF6E4F">
        <w:rPr>
          <w:rFonts w:ascii="Times New Roman" w:eastAsiaTheme="minorHAnsi" w:hAnsi="Times New Roman" w:cs="Times New Roman"/>
          <w:sz w:val="24"/>
          <w:szCs w:val="24"/>
          <w:lang w:eastAsia="en-US"/>
        </w:rPr>
        <w:t>Rozporządzenie MEN z dnia 11 sierpnia 2017r. w sprawie wymagań  wobec szkół i placówek.</w:t>
      </w:r>
    </w:p>
    <w:p w:rsidR="00B90B9F" w:rsidRPr="00EF6E4F" w:rsidRDefault="00B90B9F" w:rsidP="00FF11FB">
      <w:pPr>
        <w:pStyle w:val="Akapitzlist"/>
        <w:numPr>
          <w:ilvl w:val="0"/>
          <w:numId w:val="31"/>
        </w:numPr>
        <w:jc w:val="both"/>
        <w:rPr>
          <w:rFonts w:ascii="Times New Roman" w:eastAsiaTheme="minorHAnsi" w:hAnsi="Times New Roman" w:cs="Times New Roman"/>
          <w:sz w:val="24"/>
          <w:szCs w:val="24"/>
          <w:lang w:eastAsia="en-US"/>
        </w:rPr>
      </w:pPr>
      <w:r w:rsidRPr="00EF6E4F">
        <w:rPr>
          <w:rFonts w:ascii="Times New Roman" w:eastAsiaTheme="minorHAnsi" w:hAnsi="Times New Roman" w:cs="Times New Roman"/>
          <w:sz w:val="24"/>
          <w:szCs w:val="24"/>
          <w:lang w:eastAsia="en-US"/>
        </w:rPr>
        <w:t>Rozporządzenie MEN z dnia 25 sierpnia 2017r. w sprawie sposobu prowadzenia przez publiczne przedszkola, szkoły i placówki dokumentacji przebiegu nauczania, działalności wychowawczej i opiekuńczej oraz rodzajów tej dokumentacji - Dz. U. 2017, poz1646 (ze zm.).</w:t>
      </w:r>
    </w:p>
    <w:p w:rsidR="00B90B9F" w:rsidRPr="00EF6E4F" w:rsidRDefault="00B90B9F" w:rsidP="00FF11FB">
      <w:pPr>
        <w:pStyle w:val="Akapitzlist"/>
        <w:numPr>
          <w:ilvl w:val="0"/>
          <w:numId w:val="31"/>
        </w:numPr>
        <w:jc w:val="both"/>
        <w:rPr>
          <w:rFonts w:ascii="Times New Roman" w:eastAsiaTheme="minorHAnsi" w:hAnsi="Times New Roman" w:cs="Times New Roman"/>
          <w:sz w:val="24"/>
          <w:szCs w:val="24"/>
          <w:lang w:eastAsia="en-US"/>
        </w:rPr>
      </w:pPr>
      <w:r w:rsidRPr="00EF6E4F">
        <w:rPr>
          <w:rFonts w:ascii="Times New Roman" w:eastAsiaTheme="minorHAnsi" w:hAnsi="Times New Roman" w:cs="Times New Roman"/>
          <w:sz w:val="24"/>
          <w:szCs w:val="24"/>
          <w:lang w:eastAsia="en-US"/>
        </w:rPr>
        <w:t>Rozporządzenie MEN z dnia 25 maja 2018r. w sprawie warunków i sposobów organizowania przez publiczne przedszkola, szkoły i placówki krajoznawstwa i turystyki.</w:t>
      </w:r>
    </w:p>
    <w:p w:rsidR="00B90B9F" w:rsidRPr="00EF6E4F" w:rsidRDefault="00B90B9F" w:rsidP="00FF11FB">
      <w:pPr>
        <w:pStyle w:val="Akapitzlist"/>
        <w:numPr>
          <w:ilvl w:val="0"/>
          <w:numId w:val="31"/>
        </w:numPr>
        <w:jc w:val="both"/>
        <w:rPr>
          <w:rFonts w:ascii="Times New Roman" w:eastAsiaTheme="minorHAnsi" w:hAnsi="Times New Roman" w:cs="Times New Roman"/>
          <w:sz w:val="24"/>
          <w:szCs w:val="24"/>
          <w:lang w:eastAsia="en-US"/>
        </w:rPr>
      </w:pPr>
      <w:r w:rsidRPr="00EF6E4F">
        <w:rPr>
          <w:rFonts w:ascii="Times New Roman" w:eastAsiaTheme="minorHAnsi" w:hAnsi="Times New Roman" w:cs="Times New Roman"/>
          <w:sz w:val="24"/>
          <w:szCs w:val="24"/>
          <w:lang w:eastAsia="en-US"/>
        </w:rPr>
        <w:t>Obwieszczenie Ministra Edukacji Narodowej z dnia 9 lipca 2020 r. w sprawie ogłoszenia jednolitego tekstu rozporządzenia Ministra Edukacji Narodowej w sprawie zasad organizacji i udzielania pomocy psychologiczno-pedagogicznej w publicznych przedszkolach, szkołach i placówkach  - Dz. U. 2020, poz. 1280</w:t>
      </w:r>
      <w:r w:rsidR="005B56FE">
        <w:rPr>
          <w:rFonts w:ascii="Times New Roman" w:eastAsiaTheme="minorHAnsi" w:hAnsi="Times New Roman" w:cs="Times New Roman"/>
          <w:sz w:val="24"/>
          <w:szCs w:val="24"/>
          <w:lang w:eastAsia="en-US"/>
        </w:rPr>
        <w:t>.</w:t>
      </w:r>
    </w:p>
    <w:p w:rsidR="00BC0DF5" w:rsidRDefault="00BC0DF5" w:rsidP="00FF11FB">
      <w:pPr>
        <w:pStyle w:val="Akapitzlist"/>
        <w:numPr>
          <w:ilvl w:val="0"/>
          <w:numId w:val="31"/>
        </w:numPr>
        <w:jc w:val="both"/>
        <w:rPr>
          <w:rFonts w:ascii="Times New Roman" w:eastAsiaTheme="minorHAnsi" w:hAnsi="Times New Roman" w:cs="Times New Roman"/>
          <w:sz w:val="24"/>
          <w:szCs w:val="24"/>
          <w:lang w:eastAsia="en-US"/>
        </w:rPr>
      </w:pPr>
      <w:r w:rsidRPr="00BC0DF5">
        <w:rPr>
          <w:rFonts w:ascii="Times New Roman" w:eastAsiaTheme="minorHAnsi" w:hAnsi="Times New Roman" w:cs="Times New Roman"/>
          <w:sz w:val="24"/>
          <w:szCs w:val="24"/>
          <w:lang w:eastAsia="en-US"/>
        </w:rPr>
        <w:t>Rozporządzenie Ministra Edukacji i Nauki z dnia 29 kwietnia 2021 r. w sprawie czasowego ograniczenia funkcjonowania jednostek systemu oświaty w związku z zapobieganiem, przeciwdziałaniem i zwalczaniem COVID-19</w:t>
      </w:r>
      <w:r>
        <w:rPr>
          <w:rFonts w:ascii="Times New Roman" w:eastAsiaTheme="minorHAnsi" w:hAnsi="Times New Roman" w:cs="Times New Roman"/>
          <w:sz w:val="24"/>
          <w:szCs w:val="24"/>
          <w:lang w:eastAsia="en-US"/>
        </w:rPr>
        <w:t>.</w:t>
      </w:r>
    </w:p>
    <w:p w:rsidR="005B56FE" w:rsidRDefault="005B56FE" w:rsidP="00FF11FB">
      <w:pPr>
        <w:pStyle w:val="Akapitzlist"/>
        <w:numPr>
          <w:ilvl w:val="0"/>
          <w:numId w:val="31"/>
        </w:numPr>
        <w:jc w:val="both"/>
        <w:rPr>
          <w:rFonts w:ascii="Times New Roman" w:eastAsiaTheme="minorHAnsi" w:hAnsi="Times New Roman" w:cs="Times New Roman"/>
          <w:sz w:val="24"/>
          <w:szCs w:val="24"/>
          <w:lang w:eastAsia="en-US"/>
        </w:rPr>
      </w:pPr>
      <w:r w:rsidRPr="00BC0DF5">
        <w:rPr>
          <w:rFonts w:ascii="Times New Roman" w:eastAsiaTheme="minorHAnsi" w:hAnsi="Times New Roman" w:cs="Times New Roman"/>
          <w:sz w:val="24"/>
          <w:szCs w:val="24"/>
          <w:lang w:eastAsia="en-US"/>
        </w:rPr>
        <w:t xml:space="preserve">Rozporządzenie Ministra Edukacji i Nauki </w:t>
      </w:r>
      <w:r w:rsidRPr="005B56FE">
        <w:rPr>
          <w:rFonts w:ascii="Times New Roman" w:eastAsiaTheme="minorHAnsi" w:hAnsi="Times New Roman" w:cs="Times New Roman"/>
          <w:sz w:val="24"/>
          <w:szCs w:val="24"/>
          <w:lang w:eastAsia="en-US"/>
        </w:rPr>
        <w:t>z dnia 21 marca 2022 r. w sprawie organizacji kształcenia, wychowania i opieki dzieci i młodzieży będących obywatelami Ukrainy</w:t>
      </w:r>
      <w:r>
        <w:rPr>
          <w:rFonts w:ascii="Times New Roman" w:eastAsiaTheme="minorHAnsi" w:hAnsi="Times New Roman" w:cs="Times New Roman"/>
          <w:sz w:val="24"/>
          <w:szCs w:val="24"/>
          <w:lang w:eastAsia="en-US"/>
        </w:rPr>
        <w:t>.</w:t>
      </w:r>
    </w:p>
    <w:p w:rsidR="00B335E9" w:rsidRPr="00B335E9" w:rsidRDefault="00B335E9" w:rsidP="00B335E9">
      <w:pPr>
        <w:pStyle w:val="Akapitzlist"/>
        <w:numPr>
          <w:ilvl w:val="0"/>
          <w:numId w:val="31"/>
        </w:numPr>
        <w:rPr>
          <w:rFonts w:ascii="Times New Roman" w:eastAsiaTheme="minorHAnsi" w:hAnsi="Times New Roman" w:cs="Times New Roman"/>
          <w:sz w:val="24"/>
          <w:szCs w:val="24"/>
          <w:lang w:eastAsia="en-US"/>
        </w:rPr>
      </w:pPr>
      <w:r w:rsidRPr="00B335E9">
        <w:rPr>
          <w:rFonts w:ascii="Times New Roman" w:eastAsiaTheme="minorHAnsi" w:hAnsi="Times New Roman" w:cs="Times New Roman"/>
          <w:sz w:val="24"/>
          <w:szCs w:val="24"/>
          <w:lang w:eastAsia="en-US"/>
        </w:rPr>
        <w:t>Obwieszczenie Marszałka Sejmu Rzeczypospolitej Polskiej z dnia 9 czerwca 2022 r. w sprawie ogłoszenia jednolitego tekstu ustawy o działalności pożytku publicznego i o wolontariacie (Dz. U. z 2022 r. poz. 1327)</w:t>
      </w:r>
      <w:r>
        <w:rPr>
          <w:rFonts w:ascii="Times New Roman" w:eastAsiaTheme="minorHAnsi" w:hAnsi="Times New Roman" w:cs="Times New Roman"/>
          <w:sz w:val="24"/>
          <w:szCs w:val="24"/>
          <w:lang w:eastAsia="en-US"/>
        </w:rPr>
        <w:t>.</w:t>
      </w:r>
    </w:p>
    <w:p w:rsidR="00B335E9" w:rsidRPr="00B335E9" w:rsidRDefault="00B335E9" w:rsidP="00B335E9">
      <w:pPr>
        <w:pStyle w:val="Akapitzlist"/>
        <w:numPr>
          <w:ilvl w:val="0"/>
          <w:numId w:val="31"/>
        </w:numPr>
        <w:rPr>
          <w:rFonts w:ascii="Times New Roman" w:eastAsiaTheme="minorHAnsi" w:hAnsi="Times New Roman" w:cs="Times New Roman"/>
          <w:sz w:val="24"/>
          <w:szCs w:val="24"/>
          <w:lang w:eastAsia="en-US"/>
        </w:rPr>
      </w:pPr>
      <w:r w:rsidRPr="00B335E9">
        <w:rPr>
          <w:rFonts w:ascii="Times New Roman" w:eastAsiaTheme="minorHAnsi" w:hAnsi="Times New Roman" w:cs="Times New Roman"/>
          <w:sz w:val="24"/>
          <w:szCs w:val="24"/>
          <w:lang w:eastAsia="en-US"/>
        </w:rPr>
        <w:t>Rozporządzenie Ministra Edukacji i Nauki z dnia 23 sierpnia 2022 r. zmieniające rozporządzenie w sprawie organizacji roku szkolnego (Dz. U. z 2022 r. poz.1810)</w:t>
      </w:r>
    </w:p>
    <w:p w:rsidR="00B90B9F" w:rsidRPr="005F2614" w:rsidRDefault="00B335E9" w:rsidP="00B90B9F">
      <w:pPr>
        <w:pStyle w:val="Akapitzlist"/>
        <w:numPr>
          <w:ilvl w:val="0"/>
          <w:numId w:val="31"/>
        </w:numPr>
        <w:jc w:val="both"/>
        <w:rPr>
          <w:rFonts w:ascii="Times New Roman" w:eastAsiaTheme="minorHAnsi" w:hAnsi="Times New Roman" w:cs="Times New Roman"/>
          <w:sz w:val="24"/>
          <w:szCs w:val="24"/>
          <w:lang w:eastAsia="en-US"/>
        </w:rPr>
      </w:pPr>
      <w:r w:rsidRPr="00B335E9">
        <w:rPr>
          <w:rFonts w:ascii="Times New Roman" w:eastAsiaTheme="minorHAnsi" w:hAnsi="Times New Roman" w:cs="Times New Roman"/>
          <w:sz w:val="24"/>
          <w:szCs w:val="24"/>
          <w:lang w:eastAsia="en-US"/>
        </w:rPr>
        <w:lastRenderedPageBreak/>
        <w:t>Rozporządzenie Ministra Edukacji i Nauki z dnia 2 września 2022 r. w sprawie organizowania i prowadzenia zajęć z wykorzystaniem metod i technik kształcenia na odległość (Dz. U z 2022 r. poz.1903)</w:t>
      </w:r>
      <w:r>
        <w:rPr>
          <w:rFonts w:ascii="Times New Roman" w:eastAsiaTheme="minorHAnsi" w:hAnsi="Times New Roman" w:cs="Times New Roman"/>
          <w:sz w:val="24"/>
          <w:szCs w:val="24"/>
          <w:lang w:eastAsia="en-US"/>
        </w:rPr>
        <w:t>.</w:t>
      </w:r>
    </w:p>
    <w:p w:rsidR="00B90B9F" w:rsidRPr="000C3F90" w:rsidRDefault="005F2614" w:rsidP="00B90B9F">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f</w:t>
      </w:r>
      <w:r w:rsidR="00B90B9F" w:rsidRPr="000C3F90">
        <w:rPr>
          <w:rFonts w:ascii="Times New Roman" w:eastAsiaTheme="minorHAnsi" w:hAnsi="Times New Roman" w:cs="Times New Roman"/>
          <w:sz w:val="24"/>
          <w:szCs w:val="24"/>
          <w:lang w:eastAsia="en-US"/>
        </w:rPr>
        <w:t>)</w:t>
      </w:r>
      <w:r w:rsidR="00B90B9F" w:rsidRPr="000C3F90">
        <w:rPr>
          <w:rFonts w:ascii="Times New Roman" w:eastAsiaTheme="minorHAnsi" w:hAnsi="Times New Roman" w:cs="Times New Roman"/>
          <w:sz w:val="24"/>
          <w:szCs w:val="24"/>
          <w:lang w:eastAsia="en-US"/>
        </w:rPr>
        <w:tab/>
        <w:t>Programy narodowe i krajowe w zakresie p</w:t>
      </w:r>
      <w:r w:rsidR="00B90B9F">
        <w:rPr>
          <w:rFonts w:ascii="Times New Roman" w:eastAsiaTheme="minorHAnsi" w:hAnsi="Times New Roman" w:cs="Times New Roman"/>
          <w:sz w:val="24"/>
          <w:szCs w:val="24"/>
          <w:lang w:eastAsia="en-US"/>
        </w:rPr>
        <w:t>rofilaktyki i promocji zdrowia,</w:t>
      </w:r>
    </w:p>
    <w:p w:rsidR="00B90B9F" w:rsidRPr="000C3F90" w:rsidRDefault="005F2614" w:rsidP="00B90B9F">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g</w:t>
      </w:r>
      <w:r w:rsidR="00B90B9F" w:rsidRPr="000C3F90">
        <w:rPr>
          <w:rFonts w:ascii="Times New Roman" w:eastAsiaTheme="minorHAnsi" w:hAnsi="Times New Roman" w:cs="Times New Roman"/>
          <w:sz w:val="24"/>
          <w:szCs w:val="24"/>
          <w:lang w:eastAsia="en-US"/>
        </w:rPr>
        <w:t>)</w:t>
      </w:r>
      <w:r w:rsidR="00B90B9F" w:rsidRPr="000C3F90">
        <w:rPr>
          <w:rFonts w:ascii="Times New Roman" w:eastAsiaTheme="minorHAnsi" w:hAnsi="Times New Roman" w:cs="Times New Roman"/>
          <w:sz w:val="24"/>
          <w:szCs w:val="24"/>
          <w:lang w:eastAsia="en-US"/>
        </w:rPr>
        <w:tab/>
        <w:t>Szkolny zestaw programów nauczania,</w:t>
      </w:r>
    </w:p>
    <w:p w:rsidR="00674161" w:rsidRPr="00343F26" w:rsidRDefault="005F2614" w:rsidP="00B90B9F">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h</w:t>
      </w:r>
      <w:r w:rsidR="00B90B9F" w:rsidRPr="000C3F90">
        <w:rPr>
          <w:rFonts w:ascii="Times New Roman" w:eastAsiaTheme="minorHAnsi" w:hAnsi="Times New Roman" w:cs="Times New Roman"/>
          <w:sz w:val="24"/>
          <w:szCs w:val="24"/>
          <w:lang w:eastAsia="en-US"/>
        </w:rPr>
        <w:t>)</w:t>
      </w:r>
      <w:r w:rsidR="00B90B9F" w:rsidRPr="000C3F90">
        <w:rPr>
          <w:rFonts w:ascii="Times New Roman" w:eastAsiaTheme="minorHAnsi" w:hAnsi="Times New Roman" w:cs="Times New Roman"/>
          <w:sz w:val="24"/>
          <w:szCs w:val="24"/>
          <w:lang w:eastAsia="en-US"/>
        </w:rPr>
        <w:tab/>
        <w:t>Statut Szkoły</w:t>
      </w:r>
      <w:r w:rsidR="00B90B9F">
        <w:rPr>
          <w:rFonts w:ascii="Times New Roman" w:eastAsiaTheme="minorHAnsi" w:hAnsi="Times New Roman" w:cs="Times New Roman"/>
          <w:sz w:val="24"/>
          <w:szCs w:val="24"/>
          <w:lang w:eastAsia="en-US"/>
        </w:rPr>
        <w:t>.</w:t>
      </w:r>
    </w:p>
    <w:p w:rsidR="00B90B9F" w:rsidRDefault="00B90B9F" w:rsidP="00B90B9F">
      <w:pPr>
        <w:jc w:val="both"/>
        <w:rPr>
          <w:rFonts w:ascii="Times New Roman" w:eastAsiaTheme="minorHAnsi" w:hAnsi="Times New Roman" w:cs="Times New Roman"/>
          <w:b/>
          <w:sz w:val="24"/>
          <w:szCs w:val="24"/>
          <w:lang w:eastAsia="en-US"/>
        </w:rPr>
      </w:pPr>
      <w:r w:rsidRPr="00181EBE">
        <w:rPr>
          <w:rFonts w:ascii="Times New Roman" w:eastAsiaTheme="minorHAnsi" w:hAnsi="Times New Roman" w:cs="Times New Roman"/>
          <w:b/>
          <w:sz w:val="24"/>
          <w:szCs w:val="24"/>
          <w:lang w:eastAsia="en-US"/>
        </w:rPr>
        <w:t>3. Wytyczne polityki oświatowej państwa w roku szkolnym 202</w:t>
      </w:r>
      <w:r w:rsidR="00250FF0">
        <w:rPr>
          <w:rFonts w:ascii="Times New Roman" w:eastAsiaTheme="minorHAnsi" w:hAnsi="Times New Roman" w:cs="Times New Roman"/>
          <w:b/>
          <w:sz w:val="24"/>
          <w:szCs w:val="24"/>
          <w:lang w:eastAsia="en-US"/>
        </w:rPr>
        <w:t>2</w:t>
      </w:r>
      <w:r w:rsidRPr="00181EBE">
        <w:rPr>
          <w:rFonts w:ascii="Times New Roman" w:eastAsiaTheme="minorHAnsi" w:hAnsi="Times New Roman" w:cs="Times New Roman"/>
          <w:b/>
          <w:sz w:val="24"/>
          <w:szCs w:val="24"/>
          <w:lang w:eastAsia="en-US"/>
        </w:rPr>
        <w:t>/202</w:t>
      </w:r>
      <w:r w:rsidR="00250FF0">
        <w:rPr>
          <w:rFonts w:ascii="Times New Roman" w:eastAsiaTheme="minorHAnsi" w:hAnsi="Times New Roman" w:cs="Times New Roman"/>
          <w:b/>
          <w:sz w:val="24"/>
          <w:szCs w:val="24"/>
          <w:lang w:eastAsia="en-US"/>
        </w:rPr>
        <w:t>3</w:t>
      </w:r>
      <w:r w:rsidRPr="00181EBE">
        <w:rPr>
          <w:rFonts w:ascii="Times New Roman" w:eastAsiaTheme="minorHAnsi" w:hAnsi="Times New Roman" w:cs="Times New Roman"/>
          <w:b/>
          <w:sz w:val="24"/>
          <w:szCs w:val="24"/>
          <w:lang w:eastAsia="en-US"/>
        </w:rPr>
        <w:t>:</w:t>
      </w:r>
    </w:p>
    <w:p w:rsidR="00250FF0" w:rsidRPr="00250FF0" w:rsidRDefault="00250FF0" w:rsidP="00250FF0">
      <w:pPr>
        <w:numPr>
          <w:ilvl w:val="0"/>
          <w:numId w:val="41"/>
        </w:numPr>
        <w:spacing w:line="240" w:lineRule="auto"/>
        <w:jc w:val="both"/>
        <w:rPr>
          <w:rFonts w:ascii="Times New Roman" w:eastAsiaTheme="minorHAnsi" w:hAnsi="Times New Roman" w:cs="Times New Roman"/>
          <w:sz w:val="24"/>
          <w:szCs w:val="24"/>
          <w:lang w:eastAsia="en-US"/>
        </w:rPr>
      </w:pPr>
      <w:r w:rsidRPr="00250FF0">
        <w:rPr>
          <w:rFonts w:ascii="Times New Roman" w:eastAsiaTheme="minorHAnsi" w:hAnsi="Times New Roman" w:cs="Times New Roman"/>
          <w:sz w:val="24"/>
          <w:szCs w:val="24"/>
          <w:lang w:eastAsia="en-US"/>
        </w:rPr>
        <w:t>Wychowanie zmierzające do osiągnięcia ludzkiej dojrzałości poprzez kształtowanie postaw ukierunkowanych na prawdę, dobro i piękno, uzdalniających do odpowiedzialnych decyzji.</w:t>
      </w:r>
    </w:p>
    <w:p w:rsidR="00250FF0" w:rsidRPr="00250FF0" w:rsidRDefault="00250FF0" w:rsidP="00250FF0">
      <w:pPr>
        <w:numPr>
          <w:ilvl w:val="0"/>
          <w:numId w:val="41"/>
        </w:numPr>
        <w:spacing w:line="240" w:lineRule="auto"/>
        <w:jc w:val="both"/>
        <w:rPr>
          <w:rFonts w:ascii="Times New Roman" w:eastAsiaTheme="minorHAnsi" w:hAnsi="Times New Roman" w:cs="Times New Roman"/>
          <w:sz w:val="24"/>
          <w:szCs w:val="24"/>
          <w:lang w:eastAsia="en-US"/>
        </w:rPr>
      </w:pPr>
      <w:r w:rsidRPr="00250FF0">
        <w:rPr>
          <w:rFonts w:ascii="Times New Roman" w:eastAsiaTheme="minorHAnsi" w:hAnsi="Times New Roman" w:cs="Times New Roman"/>
          <w:sz w:val="24"/>
          <w:szCs w:val="24"/>
          <w:lang w:eastAsia="en-US"/>
        </w:rPr>
        <w:t>Wspomaganie wychowawczej roli rodziny przez właściwą organizację i realizację zajęć edukacyjnych wychowanie do życia w rodzinie. Ochrona i wzmacnianie zdrowia psychicznego dzieci i młodzieży.</w:t>
      </w:r>
    </w:p>
    <w:p w:rsidR="00250FF0" w:rsidRPr="00250FF0" w:rsidRDefault="00250FF0" w:rsidP="00250FF0">
      <w:pPr>
        <w:numPr>
          <w:ilvl w:val="0"/>
          <w:numId w:val="41"/>
        </w:numPr>
        <w:spacing w:line="240" w:lineRule="auto"/>
        <w:jc w:val="both"/>
        <w:rPr>
          <w:rFonts w:ascii="Times New Roman" w:eastAsiaTheme="minorHAnsi" w:hAnsi="Times New Roman" w:cs="Times New Roman"/>
          <w:sz w:val="24"/>
          <w:szCs w:val="24"/>
          <w:lang w:eastAsia="en-US"/>
        </w:rPr>
      </w:pPr>
      <w:r w:rsidRPr="00250FF0">
        <w:rPr>
          <w:rFonts w:ascii="Times New Roman" w:eastAsiaTheme="minorHAnsi" w:hAnsi="Times New Roman" w:cs="Times New Roman"/>
          <w:sz w:val="24"/>
          <w:szCs w:val="24"/>
          <w:lang w:eastAsia="en-US"/>
        </w:rPr>
        <w:t>Działanie na rzecz szerszego udostępnienia kanonu i założeń edukacji klasycznej oraz sięgania do dziedzictwa cywilizacyjnego Europy, m.in. przez umożliwienie uczenia się języka łacińskiego już od szkoły podstawowej.</w:t>
      </w:r>
    </w:p>
    <w:p w:rsidR="00250FF0" w:rsidRPr="00250FF0" w:rsidRDefault="00250FF0" w:rsidP="00250FF0">
      <w:pPr>
        <w:numPr>
          <w:ilvl w:val="0"/>
          <w:numId w:val="41"/>
        </w:numPr>
        <w:spacing w:line="240" w:lineRule="auto"/>
        <w:jc w:val="both"/>
        <w:rPr>
          <w:rFonts w:ascii="Times New Roman" w:eastAsiaTheme="minorHAnsi" w:hAnsi="Times New Roman" w:cs="Times New Roman"/>
          <w:sz w:val="24"/>
          <w:szCs w:val="24"/>
          <w:lang w:eastAsia="en-US"/>
        </w:rPr>
      </w:pPr>
      <w:r w:rsidRPr="00250FF0">
        <w:rPr>
          <w:rFonts w:ascii="Times New Roman" w:eastAsiaTheme="minorHAnsi" w:hAnsi="Times New Roman" w:cs="Times New Roman"/>
          <w:sz w:val="24"/>
          <w:szCs w:val="24"/>
          <w:lang w:eastAsia="en-US"/>
        </w:rPr>
        <w:t>Doskonalenie kompetencji nauczycieli do pracy z uczniami przybyłymi z zagranicy, w szczególności z Ukrainy, adekwatnie do zaistniałych potrzeb oraz kompetencji nauczycieli nowych przedmiotów wprowadzonych do podstawy programowej.</w:t>
      </w:r>
    </w:p>
    <w:p w:rsidR="00250FF0" w:rsidRPr="00250FF0" w:rsidRDefault="00250FF0" w:rsidP="00250FF0">
      <w:pPr>
        <w:numPr>
          <w:ilvl w:val="0"/>
          <w:numId w:val="41"/>
        </w:numPr>
        <w:spacing w:line="240" w:lineRule="auto"/>
        <w:jc w:val="both"/>
        <w:rPr>
          <w:rFonts w:ascii="Times New Roman" w:eastAsiaTheme="minorHAnsi" w:hAnsi="Times New Roman" w:cs="Times New Roman"/>
          <w:sz w:val="24"/>
          <w:szCs w:val="24"/>
          <w:lang w:eastAsia="en-US"/>
        </w:rPr>
      </w:pPr>
      <w:r w:rsidRPr="00250FF0">
        <w:rPr>
          <w:rFonts w:ascii="Times New Roman" w:eastAsiaTheme="minorHAnsi" w:hAnsi="Times New Roman" w:cs="Times New Roman"/>
          <w:sz w:val="24"/>
          <w:szCs w:val="24"/>
          <w:lang w:eastAsia="en-US"/>
        </w:rPr>
        <w:t>Wspomaganie kształcenia w szkołach ponadpodstawowych w związku z nową formułą egzaminu maturalnego od roku 2023.</w:t>
      </w:r>
    </w:p>
    <w:p w:rsidR="00250FF0" w:rsidRPr="00250FF0" w:rsidRDefault="00250FF0" w:rsidP="00250FF0">
      <w:pPr>
        <w:numPr>
          <w:ilvl w:val="0"/>
          <w:numId w:val="41"/>
        </w:numPr>
        <w:spacing w:line="240" w:lineRule="auto"/>
        <w:jc w:val="both"/>
        <w:rPr>
          <w:rFonts w:ascii="Times New Roman" w:eastAsiaTheme="minorHAnsi" w:hAnsi="Times New Roman" w:cs="Times New Roman"/>
          <w:sz w:val="24"/>
          <w:szCs w:val="24"/>
          <w:lang w:eastAsia="en-US"/>
        </w:rPr>
      </w:pPr>
      <w:r w:rsidRPr="00250FF0">
        <w:rPr>
          <w:rFonts w:ascii="Times New Roman" w:eastAsiaTheme="minorHAnsi" w:hAnsi="Times New Roman" w:cs="Times New Roman"/>
          <w:sz w:val="24"/>
          <w:szCs w:val="24"/>
          <w:lang w:eastAsia="en-US"/>
        </w:rPr>
        <w:t>Doskonalenie systemu kształcenia zawodowego we współpracy z pracodawcami – wdrażanie Zintegrowanej Strategii Umiejętności 2030.</w:t>
      </w:r>
    </w:p>
    <w:p w:rsidR="00250FF0" w:rsidRPr="00250FF0" w:rsidRDefault="00250FF0" w:rsidP="00250FF0">
      <w:pPr>
        <w:numPr>
          <w:ilvl w:val="0"/>
          <w:numId w:val="41"/>
        </w:numPr>
        <w:spacing w:line="240" w:lineRule="auto"/>
        <w:jc w:val="both"/>
        <w:rPr>
          <w:rFonts w:ascii="Times New Roman" w:eastAsiaTheme="minorHAnsi" w:hAnsi="Times New Roman" w:cs="Times New Roman"/>
          <w:sz w:val="24"/>
          <w:szCs w:val="24"/>
          <w:lang w:eastAsia="en-US"/>
        </w:rPr>
      </w:pPr>
      <w:r w:rsidRPr="00250FF0">
        <w:rPr>
          <w:rFonts w:ascii="Times New Roman" w:eastAsiaTheme="minorHAnsi" w:hAnsi="Times New Roman" w:cs="Times New Roman"/>
          <w:sz w:val="24"/>
          <w:szCs w:val="24"/>
          <w:lang w:eastAsia="en-US"/>
        </w:rPr>
        <w:t>Rozwijanie umiejętności metodycznych nauczycieli w zakresie prawidłowego i skutecznego wykorzystywania technologii informacyjno-komunikacyjnych w procesach edukacyjnych. Wsparcie edukacji informatycznej i medialnej, w szczególności kształtowanie krytycznego podejścia do treści publikowanych w Internecie i mediach społecznościowych.</w:t>
      </w:r>
    </w:p>
    <w:p w:rsidR="00250FF0" w:rsidRPr="00250FF0" w:rsidRDefault="00250FF0" w:rsidP="00250FF0">
      <w:pPr>
        <w:numPr>
          <w:ilvl w:val="0"/>
          <w:numId w:val="41"/>
        </w:numPr>
        <w:spacing w:line="240" w:lineRule="auto"/>
        <w:jc w:val="both"/>
        <w:rPr>
          <w:rFonts w:ascii="Times New Roman" w:eastAsiaTheme="minorHAnsi" w:hAnsi="Times New Roman" w:cs="Times New Roman"/>
          <w:sz w:val="24"/>
          <w:szCs w:val="24"/>
          <w:lang w:eastAsia="en-US"/>
        </w:rPr>
      </w:pPr>
      <w:r w:rsidRPr="00250FF0">
        <w:rPr>
          <w:rFonts w:ascii="Times New Roman" w:eastAsiaTheme="minorHAnsi" w:hAnsi="Times New Roman" w:cs="Times New Roman"/>
          <w:sz w:val="24"/>
          <w:szCs w:val="24"/>
          <w:lang w:eastAsia="en-US"/>
        </w:rPr>
        <w:t>Wsparcie nauczycieli i innych członków społeczności szkolnych w rozwijaniu umiejętności podstawowych i przekrojowych uczniów, w szczególności z wykorzystaniem pomocy dydaktycznych zakupionych w ramach programu „Laboratoria przyszłości”.</w:t>
      </w:r>
    </w:p>
    <w:p w:rsidR="00250FF0" w:rsidRPr="00250FF0" w:rsidRDefault="00250FF0" w:rsidP="00250FF0">
      <w:pPr>
        <w:numPr>
          <w:ilvl w:val="0"/>
          <w:numId w:val="41"/>
        </w:numPr>
        <w:spacing w:line="240" w:lineRule="auto"/>
        <w:jc w:val="both"/>
        <w:rPr>
          <w:rFonts w:ascii="Times New Roman" w:eastAsiaTheme="minorHAnsi" w:hAnsi="Times New Roman" w:cs="Times New Roman"/>
          <w:sz w:val="24"/>
          <w:szCs w:val="24"/>
          <w:lang w:eastAsia="en-US"/>
        </w:rPr>
      </w:pPr>
      <w:r w:rsidRPr="00250FF0">
        <w:rPr>
          <w:rFonts w:ascii="Times New Roman" w:eastAsiaTheme="minorHAnsi" w:hAnsi="Times New Roman" w:cs="Times New Roman"/>
          <w:sz w:val="24"/>
          <w:szCs w:val="24"/>
          <w:lang w:eastAsia="en-US"/>
        </w:rPr>
        <w:t>Podnoszenie jakości kształcenia oraz dostępności i jakości wsparcia udzielanego dzieciom i uczniom w przedszkolach i szkołach ogólnodostępnych i integracyjnych.</w:t>
      </w:r>
    </w:p>
    <w:p w:rsidR="00B90B9F" w:rsidRDefault="00B90B9F" w:rsidP="00B90B9F">
      <w:pPr>
        <w:spacing w:line="240" w:lineRule="auto"/>
        <w:jc w:val="both"/>
        <w:rPr>
          <w:rFonts w:ascii="Times New Roman" w:eastAsiaTheme="minorHAnsi" w:hAnsi="Times New Roman" w:cs="Times New Roman"/>
          <w:sz w:val="24"/>
          <w:szCs w:val="24"/>
          <w:lang w:eastAsia="en-US"/>
        </w:rPr>
      </w:pPr>
    </w:p>
    <w:p w:rsidR="005F2614" w:rsidRDefault="005F2614" w:rsidP="00B90B9F">
      <w:pPr>
        <w:spacing w:line="240" w:lineRule="auto"/>
        <w:jc w:val="both"/>
        <w:rPr>
          <w:rFonts w:ascii="Times New Roman" w:eastAsiaTheme="minorHAnsi" w:hAnsi="Times New Roman" w:cs="Times New Roman"/>
          <w:sz w:val="24"/>
          <w:szCs w:val="24"/>
          <w:lang w:eastAsia="en-US"/>
        </w:rPr>
      </w:pPr>
    </w:p>
    <w:p w:rsidR="005F2614" w:rsidRDefault="005F2614" w:rsidP="00B90B9F">
      <w:pPr>
        <w:spacing w:line="240" w:lineRule="auto"/>
        <w:jc w:val="both"/>
        <w:rPr>
          <w:rFonts w:ascii="Times New Roman" w:eastAsiaTheme="minorHAnsi" w:hAnsi="Times New Roman" w:cs="Times New Roman"/>
          <w:sz w:val="24"/>
          <w:szCs w:val="24"/>
          <w:lang w:eastAsia="en-US"/>
        </w:rPr>
      </w:pPr>
    </w:p>
    <w:p w:rsidR="00B90B9F" w:rsidRPr="00EA7DF5" w:rsidRDefault="00B90B9F" w:rsidP="00B90B9F">
      <w:pPr>
        <w:autoSpaceDE w:val="0"/>
        <w:autoSpaceDN w:val="0"/>
        <w:adjustRightInd w:val="0"/>
        <w:spacing w:after="0" w:line="240" w:lineRule="auto"/>
        <w:rPr>
          <w:rFonts w:ascii="Times New Roman" w:hAnsi="Times New Roman" w:cs="Times New Roman"/>
          <w:b/>
          <w:color w:val="000000"/>
          <w:sz w:val="24"/>
          <w:szCs w:val="24"/>
        </w:rPr>
      </w:pPr>
      <w:r w:rsidRPr="00EA7DF5">
        <w:rPr>
          <w:rFonts w:ascii="Times New Roman" w:hAnsi="Times New Roman" w:cs="Times New Roman"/>
          <w:b/>
          <w:sz w:val="24"/>
          <w:szCs w:val="24"/>
        </w:rPr>
        <w:lastRenderedPageBreak/>
        <w:t>4.</w:t>
      </w:r>
      <w:r w:rsidRPr="00EA7DF5">
        <w:rPr>
          <w:rFonts w:ascii="Times New Roman" w:hAnsi="Times New Roman" w:cs="Times New Roman"/>
          <w:b/>
          <w:bCs/>
          <w:color w:val="000000"/>
          <w:sz w:val="24"/>
          <w:szCs w:val="24"/>
        </w:rPr>
        <w:t xml:space="preserve">Uczestnicy Programu Wychowawczo – Profilaktycznego Szkoły </w:t>
      </w:r>
    </w:p>
    <w:p w:rsidR="00B90B9F" w:rsidRPr="00EA7DF5" w:rsidRDefault="00B90B9F" w:rsidP="00B90B9F">
      <w:pPr>
        <w:pStyle w:val="Akapitzlist"/>
        <w:autoSpaceDE w:val="0"/>
        <w:autoSpaceDN w:val="0"/>
        <w:adjustRightInd w:val="0"/>
        <w:spacing w:after="0" w:line="240" w:lineRule="auto"/>
        <w:ind w:left="1080"/>
        <w:rPr>
          <w:rFonts w:ascii="Times New Roman" w:hAnsi="Times New Roman" w:cs="Times New Roman"/>
          <w:b/>
          <w:bCs/>
          <w:color w:val="000000"/>
          <w:sz w:val="24"/>
          <w:szCs w:val="24"/>
        </w:rPr>
      </w:pPr>
    </w:p>
    <w:p w:rsidR="00B90B9F" w:rsidRPr="00C470DA" w:rsidRDefault="00B90B9F" w:rsidP="00B90B9F">
      <w:pPr>
        <w:autoSpaceDE w:val="0"/>
        <w:autoSpaceDN w:val="0"/>
        <w:adjustRightInd w:val="0"/>
        <w:spacing w:after="0" w:line="240" w:lineRule="auto"/>
        <w:rPr>
          <w:rFonts w:ascii="Times New Roman" w:hAnsi="Times New Roman" w:cs="Times New Roman"/>
          <w:color w:val="000000"/>
          <w:sz w:val="24"/>
          <w:szCs w:val="24"/>
        </w:rPr>
      </w:pPr>
      <w:r w:rsidRPr="00C470DA">
        <w:rPr>
          <w:rFonts w:ascii="Times New Roman" w:hAnsi="Times New Roman" w:cs="Times New Roman"/>
          <w:i/>
          <w:iCs/>
          <w:color w:val="000000"/>
          <w:sz w:val="24"/>
          <w:szCs w:val="24"/>
        </w:rPr>
        <w:t>Współodpowiedzialni za wszechstronny rozwój osobowości ucznia są wszyscy uczestnicy programu</w:t>
      </w:r>
      <w:r w:rsidRPr="00C470DA">
        <w:rPr>
          <w:rFonts w:ascii="Times New Roman" w:hAnsi="Times New Roman" w:cs="Times New Roman"/>
          <w:color w:val="000000"/>
          <w:sz w:val="24"/>
          <w:szCs w:val="24"/>
        </w:rPr>
        <w:t>:</w:t>
      </w:r>
    </w:p>
    <w:p w:rsidR="00B90B9F" w:rsidRPr="00A513C5" w:rsidRDefault="00B90B9F" w:rsidP="00B90B9F">
      <w:pPr>
        <w:autoSpaceDE w:val="0"/>
        <w:autoSpaceDN w:val="0"/>
        <w:adjustRightInd w:val="0"/>
        <w:spacing w:after="0" w:line="240" w:lineRule="auto"/>
        <w:rPr>
          <w:rFonts w:ascii="Times New Roman" w:hAnsi="Times New Roman" w:cs="Times New Roman"/>
          <w:color w:val="000000"/>
          <w:sz w:val="24"/>
          <w:szCs w:val="24"/>
        </w:rPr>
      </w:pPr>
      <w:r w:rsidRPr="00A513C5">
        <w:rPr>
          <w:rFonts w:ascii="Times New Roman" w:hAnsi="Times New Roman" w:cs="Times New Roman"/>
          <w:color w:val="000000"/>
          <w:sz w:val="24"/>
          <w:szCs w:val="24"/>
        </w:rPr>
        <w:t xml:space="preserve"> </w:t>
      </w:r>
    </w:p>
    <w:p w:rsidR="00B90B9F" w:rsidRPr="00A513C5" w:rsidRDefault="00B90B9F" w:rsidP="00B90B9F">
      <w:pPr>
        <w:autoSpaceDE w:val="0"/>
        <w:autoSpaceDN w:val="0"/>
        <w:adjustRightInd w:val="0"/>
        <w:spacing w:after="0" w:line="240" w:lineRule="auto"/>
        <w:rPr>
          <w:rFonts w:ascii="Times New Roman" w:hAnsi="Times New Roman" w:cs="Times New Roman"/>
          <w:color w:val="000000"/>
          <w:sz w:val="24"/>
          <w:szCs w:val="24"/>
        </w:rPr>
      </w:pPr>
      <w:r w:rsidRPr="00A513C5">
        <w:rPr>
          <w:rFonts w:ascii="Times New Roman" w:hAnsi="Times New Roman" w:cs="Times New Roman"/>
          <w:b/>
          <w:bCs/>
          <w:color w:val="000000"/>
          <w:sz w:val="24"/>
          <w:szCs w:val="24"/>
        </w:rPr>
        <w:t xml:space="preserve">Rodzice: </w:t>
      </w:r>
    </w:p>
    <w:p w:rsidR="00B90B9F" w:rsidRPr="00A513C5" w:rsidRDefault="00B90B9F" w:rsidP="00FF11FB">
      <w:pPr>
        <w:pStyle w:val="Akapitzlist"/>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A513C5">
        <w:rPr>
          <w:rFonts w:ascii="Times New Roman" w:hAnsi="Times New Roman" w:cs="Times New Roman"/>
          <w:color w:val="000000"/>
          <w:sz w:val="24"/>
          <w:szCs w:val="24"/>
        </w:rPr>
        <w:t xml:space="preserve">mają prawo do wychowania zgodnie z własnymi przekonaniami religijnymi i moralnymi, jeśli nie są one w sprzeczności z prawami dziecka; </w:t>
      </w:r>
    </w:p>
    <w:p w:rsidR="00B90B9F" w:rsidRPr="00A513C5" w:rsidRDefault="00B90B9F" w:rsidP="00FF11FB">
      <w:pPr>
        <w:pStyle w:val="Akapitzlist"/>
        <w:numPr>
          <w:ilvl w:val="0"/>
          <w:numId w:val="15"/>
        </w:numPr>
        <w:autoSpaceDE w:val="0"/>
        <w:autoSpaceDN w:val="0"/>
        <w:adjustRightInd w:val="0"/>
        <w:spacing w:after="181" w:line="240" w:lineRule="auto"/>
        <w:rPr>
          <w:rFonts w:ascii="Times New Roman" w:hAnsi="Times New Roman" w:cs="Times New Roman"/>
          <w:color w:val="000000"/>
          <w:sz w:val="24"/>
          <w:szCs w:val="24"/>
        </w:rPr>
      </w:pPr>
      <w:r w:rsidRPr="00A513C5">
        <w:rPr>
          <w:rFonts w:ascii="Times New Roman" w:hAnsi="Times New Roman" w:cs="Times New Roman"/>
          <w:color w:val="000000"/>
          <w:sz w:val="24"/>
          <w:szCs w:val="24"/>
        </w:rPr>
        <w:t xml:space="preserve">znają i akceptują program wychowawczo - profilaktyczny proponowany przez szkołę; </w:t>
      </w:r>
    </w:p>
    <w:p w:rsidR="00B90B9F" w:rsidRPr="00A513C5" w:rsidRDefault="00B90B9F" w:rsidP="00FF11FB">
      <w:pPr>
        <w:pStyle w:val="Akapitzlist"/>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A513C5">
        <w:rPr>
          <w:rFonts w:ascii="Times New Roman" w:hAnsi="Times New Roman" w:cs="Times New Roman"/>
          <w:color w:val="000000"/>
          <w:sz w:val="24"/>
          <w:szCs w:val="24"/>
        </w:rPr>
        <w:t xml:space="preserve">wspierają dziecko we wszystkich jego poczynaniach i zapewniają mu poczucie bezpieczeństwa; </w:t>
      </w:r>
    </w:p>
    <w:p w:rsidR="00B90B9F" w:rsidRPr="00A513C5" w:rsidRDefault="00B90B9F" w:rsidP="00FF11FB">
      <w:pPr>
        <w:pStyle w:val="Akapitzlist"/>
        <w:numPr>
          <w:ilvl w:val="0"/>
          <w:numId w:val="15"/>
        </w:numPr>
        <w:autoSpaceDE w:val="0"/>
        <w:autoSpaceDN w:val="0"/>
        <w:adjustRightInd w:val="0"/>
        <w:spacing w:after="181" w:line="240" w:lineRule="auto"/>
        <w:rPr>
          <w:rFonts w:ascii="Times New Roman" w:hAnsi="Times New Roman" w:cs="Times New Roman"/>
          <w:color w:val="000000"/>
          <w:sz w:val="24"/>
          <w:szCs w:val="24"/>
        </w:rPr>
      </w:pPr>
      <w:r w:rsidRPr="00A513C5">
        <w:rPr>
          <w:rFonts w:ascii="Times New Roman" w:hAnsi="Times New Roman" w:cs="Times New Roman"/>
          <w:color w:val="000000"/>
          <w:sz w:val="24"/>
          <w:szCs w:val="24"/>
        </w:rPr>
        <w:t xml:space="preserve">wspierają wychowawców i nauczycieli w podejmowanych przez nich działaniach, służą wiedzą, doświadczeniem i pomocą; </w:t>
      </w:r>
    </w:p>
    <w:p w:rsidR="00B90B9F" w:rsidRPr="00A513C5" w:rsidRDefault="00B90B9F" w:rsidP="00FF11FB">
      <w:pPr>
        <w:pStyle w:val="Akapitzlist"/>
        <w:numPr>
          <w:ilvl w:val="0"/>
          <w:numId w:val="15"/>
        </w:numPr>
        <w:autoSpaceDE w:val="0"/>
        <w:autoSpaceDN w:val="0"/>
        <w:adjustRightInd w:val="0"/>
        <w:spacing w:after="181" w:line="240" w:lineRule="auto"/>
        <w:rPr>
          <w:rFonts w:ascii="Times New Roman" w:hAnsi="Times New Roman" w:cs="Times New Roman"/>
          <w:color w:val="000000"/>
          <w:sz w:val="24"/>
          <w:szCs w:val="24"/>
        </w:rPr>
      </w:pPr>
      <w:r w:rsidRPr="00A513C5">
        <w:rPr>
          <w:rFonts w:ascii="Times New Roman" w:hAnsi="Times New Roman" w:cs="Times New Roman"/>
          <w:color w:val="000000"/>
          <w:sz w:val="24"/>
          <w:szCs w:val="24"/>
        </w:rPr>
        <w:t xml:space="preserve">aktywnie uczestniczą w życiu szkoły; </w:t>
      </w:r>
    </w:p>
    <w:p w:rsidR="00B90B9F" w:rsidRPr="00A513C5" w:rsidRDefault="00B90B9F" w:rsidP="00FF11FB">
      <w:pPr>
        <w:pStyle w:val="Akapitzlist"/>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A513C5">
        <w:rPr>
          <w:rFonts w:ascii="Times New Roman" w:hAnsi="Times New Roman" w:cs="Times New Roman"/>
          <w:color w:val="000000"/>
          <w:sz w:val="24"/>
          <w:szCs w:val="24"/>
        </w:rPr>
        <w:t xml:space="preserve">dbają o właściwą formę spędzania czasu wolnego przez dzieci; </w:t>
      </w:r>
    </w:p>
    <w:p w:rsidR="00B90B9F" w:rsidRPr="00A513C5" w:rsidRDefault="00B90B9F" w:rsidP="00B90B9F">
      <w:pPr>
        <w:autoSpaceDE w:val="0"/>
        <w:autoSpaceDN w:val="0"/>
        <w:adjustRightInd w:val="0"/>
        <w:spacing w:after="0" w:line="240" w:lineRule="auto"/>
        <w:rPr>
          <w:rFonts w:ascii="Times New Roman" w:hAnsi="Times New Roman" w:cs="Times New Roman"/>
          <w:color w:val="000000"/>
          <w:sz w:val="24"/>
          <w:szCs w:val="24"/>
        </w:rPr>
      </w:pPr>
    </w:p>
    <w:p w:rsidR="00B90B9F" w:rsidRPr="00A513C5" w:rsidRDefault="00B90B9F" w:rsidP="00B90B9F">
      <w:pPr>
        <w:autoSpaceDE w:val="0"/>
        <w:autoSpaceDN w:val="0"/>
        <w:adjustRightInd w:val="0"/>
        <w:spacing w:after="0" w:line="240" w:lineRule="auto"/>
        <w:rPr>
          <w:rFonts w:ascii="Times New Roman" w:hAnsi="Times New Roman" w:cs="Times New Roman"/>
          <w:color w:val="000000"/>
          <w:sz w:val="24"/>
          <w:szCs w:val="24"/>
        </w:rPr>
      </w:pPr>
      <w:r w:rsidRPr="00A513C5">
        <w:rPr>
          <w:rFonts w:ascii="Times New Roman" w:hAnsi="Times New Roman" w:cs="Times New Roman"/>
          <w:b/>
          <w:bCs/>
          <w:color w:val="000000"/>
          <w:sz w:val="24"/>
          <w:szCs w:val="24"/>
        </w:rPr>
        <w:t xml:space="preserve">Wychowawcy klas: </w:t>
      </w:r>
    </w:p>
    <w:p w:rsidR="00B90B9F" w:rsidRPr="00A513C5" w:rsidRDefault="00B90B9F" w:rsidP="00FF11FB">
      <w:pPr>
        <w:pStyle w:val="Akapitzlist"/>
        <w:numPr>
          <w:ilvl w:val="0"/>
          <w:numId w:val="16"/>
        </w:numPr>
        <w:autoSpaceDE w:val="0"/>
        <w:autoSpaceDN w:val="0"/>
        <w:adjustRightInd w:val="0"/>
        <w:spacing w:after="183" w:line="240" w:lineRule="auto"/>
        <w:rPr>
          <w:rFonts w:ascii="Times New Roman" w:hAnsi="Times New Roman" w:cs="Times New Roman"/>
          <w:color w:val="000000"/>
          <w:sz w:val="24"/>
          <w:szCs w:val="24"/>
        </w:rPr>
      </w:pPr>
      <w:r w:rsidRPr="00A513C5">
        <w:rPr>
          <w:rFonts w:ascii="Times New Roman" w:hAnsi="Times New Roman" w:cs="Times New Roman"/>
          <w:color w:val="000000"/>
          <w:sz w:val="24"/>
          <w:szCs w:val="24"/>
        </w:rPr>
        <w:t xml:space="preserve">dbają o poczucie bezpieczeństwa i akceptacji ucznia w klasie; </w:t>
      </w:r>
    </w:p>
    <w:p w:rsidR="00B90B9F" w:rsidRPr="00A513C5" w:rsidRDefault="00B90B9F" w:rsidP="00FF11FB">
      <w:pPr>
        <w:pStyle w:val="Akapitzlist"/>
        <w:numPr>
          <w:ilvl w:val="0"/>
          <w:numId w:val="16"/>
        </w:numPr>
        <w:autoSpaceDE w:val="0"/>
        <w:autoSpaceDN w:val="0"/>
        <w:adjustRightInd w:val="0"/>
        <w:spacing w:after="183" w:line="240" w:lineRule="auto"/>
        <w:rPr>
          <w:rFonts w:ascii="Times New Roman" w:hAnsi="Times New Roman" w:cs="Times New Roman"/>
          <w:color w:val="000000"/>
          <w:sz w:val="24"/>
          <w:szCs w:val="24"/>
        </w:rPr>
      </w:pPr>
      <w:r w:rsidRPr="00A513C5">
        <w:rPr>
          <w:rFonts w:ascii="Times New Roman" w:hAnsi="Times New Roman" w:cs="Times New Roman"/>
          <w:color w:val="000000"/>
          <w:sz w:val="24"/>
          <w:szCs w:val="24"/>
        </w:rPr>
        <w:t xml:space="preserve">wspierają rozwój uczniów i usamodzielnianie się; </w:t>
      </w:r>
    </w:p>
    <w:p w:rsidR="00B90B9F" w:rsidRPr="00A513C5" w:rsidRDefault="00B90B9F" w:rsidP="00FF11FB">
      <w:pPr>
        <w:pStyle w:val="Akapitzlist"/>
        <w:numPr>
          <w:ilvl w:val="0"/>
          <w:numId w:val="16"/>
        </w:numPr>
        <w:autoSpaceDE w:val="0"/>
        <w:autoSpaceDN w:val="0"/>
        <w:adjustRightInd w:val="0"/>
        <w:spacing w:after="183" w:line="240" w:lineRule="auto"/>
        <w:rPr>
          <w:rFonts w:ascii="Times New Roman" w:hAnsi="Times New Roman" w:cs="Times New Roman"/>
          <w:color w:val="000000"/>
          <w:sz w:val="24"/>
          <w:szCs w:val="24"/>
        </w:rPr>
      </w:pPr>
      <w:r w:rsidRPr="00A513C5">
        <w:rPr>
          <w:rFonts w:ascii="Times New Roman" w:hAnsi="Times New Roman" w:cs="Times New Roman"/>
          <w:color w:val="000000"/>
          <w:sz w:val="24"/>
          <w:szCs w:val="24"/>
        </w:rPr>
        <w:t xml:space="preserve">prowadzą dokumentację nauczania; </w:t>
      </w:r>
    </w:p>
    <w:p w:rsidR="00B90B9F" w:rsidRPr="00A513C5" w:rsidRDefault="00B90B9F" w:rsidP="00FF11FB">
      <w:pPr>
        <w:pStyle w:val="Akapitzlist"/>
        <w:numPr>
          <w:ilvl w:val="0"/>
          <w:numId w:val="16"/>
        </w:numPr>
        <w:autoSpaceDE w:val="0"/>
        <w:autoSpaceDN w:val="0"/>
        <w:adjustRightInd w:val="0"/>
        <w:spacing w:after="183" w:line="240" w:lineRule="auto"/>
        <w:rPr>
          <w:rFonts w:ascii="Times New Roman" w:hAnsi="Times New Roman" w:cs="Times New Roman"/>
          <w:color w:val="000000"/>
          <w:sz w:val="24"/>
          <w:szCs w:val="24"/>
        </w:rPr>
      </w:pPr>
      <w:r w:rsidRPr="00A513C5">
        <w:rPr>
          <w:rFonts w:ascii="Times New Roman" w:hAnsi="Times New Roman" w:cs="Times New Roman"/>
          <w:color w:val="000000"/>
          <w:sz w:val="24"/>
          <w:szCs w:val="24"/>
        </w:rPr>
        <w:t xml:space="preserve">opracowują i realizują Program Wychowawczo-Profilaktyczny; </w:t>
      </w:r>
    </w:p>
    <w:p w:rsidR="00B90B9F" w:rsidRPr="00A513C5" w:rsidRDefault="00B90B9F" w:rsidP="00FF11FB">
      <w:pPr>
        <w:pStyle w:val="Akapitzlist"/>
        <w:numPr>
          <w:ilvl w:val="0"/>
          <w:numId w:val="16"/>
        </w:numPr>
        <w:autoSpaceDE w:val="0"/>
        <w:autoSpaceDN w:val="0"/>
        <w:adjustRightInd w:val="0"/>
        <w:spacing w:after="183" w:line="240" w:lineRule="auto"/>
        <w:rPr>
          <w:rFonts w:ascii="Times New Roman" w:hAnsi="Times New Roman" w:cs="Times New Roman"/>
          <w:color w:val="000000"/>
          <w:sz w:val="24"/>
          <w:szCs w:val="24"/>
        </w:rPr>
      </w:pPr>
      <w:r w:rsidRPr="00A513C5">
        <w:rPr>
          <w:rFonts w:ascii="Times New Roman" w:hAnsi="Times New Roman" w:cs="Times New Roman"/>
          <w:color w:val="000000"/>
          <w:sz w:val="24"/>
          <w:szCs w:val="24"/>
        </w:rPr>
        <w:t xml:space="preserve">koordynują pracę wychowawczo - profilaktyczną w zespole klasowym; </w:t>
      </w:r>
    </w:p>
    <w:p w:rsidR="00B90B9F" w:rsidRPr="00A513C5" w:rsidRDefault="00B90B9F" w:rsidP="00FF11FB">
      <w:pPr>
        <w:pStyle w:val="Akapitzlist"/>
        <w:numPr>
          <w:ilvl w:val="0"/>
          <w:numId w:val="16"/>
        </w:numPr>
        <w:autoSpaceDE w:val="0"/>
        <w:autoSpaceDN w:val="0"/>
        <w:adjustRightInd w:val="0"/>
        <w:spacing w:after="183" w:line="240" w:lineRule="auto"/>
        <w:rPr>
          <w:rFonts w:ascii="Times New Roman" w:hAnsi="Times New Roman" w:cs="Times New Roman"/>
          <w:color w:val="000000"/>
          <w:sz w:val="24"/>
          <w:szCs w:val="24"/>
        </w:rPr>
      </w:pPr>
      <w:r w:rsidRPr="00A513C5">
        <w:rPr>
          <w:rFonts w:ascii="Times New Roman" w:hAnsi="Times New Roman" w:cs="Times New Roman"/>
          <w:color w:val="000000"/>
          <w:sz w:val="24"/>
          <w:szCs w:val="24"/>
        </w:rPr>
        <w:t xml:space="preserve">dokonują rozpoznania sytuacji rodzinnej i osobistej ucznia; </w:t>
      </w:r>
    </w:p>
    <w:p w:rsidR="00B90B9F" w:rsidRPr="00A513C5" w:rsidRDefault="00B90B9F" w:rsidP="00FF11FB">
      <w:pPr>
        <w:pStyle w:val="Akapitzlist"/>
        <w:numPr>
          <w:ilvl w:val="0"/>
          <w:numId w:val="16"/>
        </w:numPr>
        <w:autoSpaceDE w:val="0"/>
        <w:autoSpaceDN w:val="0"/>
        <w:adjustRightInd w:val="0"/>
        <w:spacing w:after="183" w:line="240" w:lineRule="auto"/>
        <w:rPr>
          <w:rFonts w:ascii="Times New Roman" w:hAnsi="Times New Roman" w:cs="Times New Roman"/>
          <w:color w:val="000000"/>
          <w:sz w:val="24"/>
          <w:szCs w:val="24"/>
        </w:rPr>
      </w:pPr>
      <w:r w:rsidRPr="00A513C5">
        <w:rPr>
          <w:rFonts w:ascii="Times New Roman" w:hAnsi="Times New Roman" w:cs="Times New Roman"/>
          <w:color w:val="000000"/>
          <w:sz w:val="24"/>
          <w:szCs w:val="24"/>
        </w:rPr>
        <w:t xml:space="preserve">podejmują działania w przypadkach przemocy wobec niego, zaniedbań opiekuńczych, ujawnionych nałogów; </w:t>
      </w:r>
    </w:p>
    <w:p w:rsidR="00B90B9F" w:rsidRPr="00A513C5" w:rsidRDefault="00B90B9F" w:rsidP="00FF11FB">
      <w:pPr>
        <w:pStyle w:val="Akapitzlist"/>
        <w:numPr>
          <w:ilvl w:val="0"/>
          <w:numId w:val="16"/>
        </w:numPr>
        <w:autoSpaceDE w:val="0"/>
        <w:autoSpaceDN w:val="0"/>
        <w:adjustRightInd w:val="0"/>
        <w:spacing w:after="183" w:line="240" w:lineRule="auto"/>
        <w:rPr>
          <w:rFonts w:ascii="Times New Roman" w:hAnsi="Times New Roman" w:cs="Times New Roman"/>
          <w:color w:val="000000"/>
          <w:sz w:val="24"/>
          <w:szCs w:val="24"/>
        </w:rPr>
      </w:pPr>
      <w:r w:rsidRPr="00A513C5">
        <w:rPr>
          <w:rFonts w:ascii="Times New Roman" w:hAnsi="Times New Roman" w:cs="Times New Roman"/>
          <w:color w:val="000000"/>
          <w:sz w:val="24"/>
          <w:szCs w:val="24"/>
        </w:rPr>
        <w:t xml:space="preserve">wnioskują o objęcie pomocą psychologiczno - pedagogiczną uczniów o specjalnych potrzebach edukacyjnych;  informują rodziców o proponowanych formach pomocy psychologiczno-pedagogicznej; </w:t>
      </w:r>
    </w:p>
    <w:p w:rsidR="00B90B9F" w:rsidRPr="00A513C5" w:rsidRDefault="00B90B9F" w:rsidP="00FF11FB">
      <w:pPr>
        <w:pStyle w:val="Akapitzlist"/>
        <w:numPr>
          <w:ilvl w:val="0"/>
          <w:numId w:val="16"/>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t xml:space="preserve">integrują i kierują zespołem klasowym; </w:t>
      </w:r>
    </w:p>
    <w:p w:rsidR="00B90B9F" w:rsidRPr="00A513C5" w:rsidRDefault="00B90B9F" w:rsidP="00FF11FB">
      <w:pPr>
        <w:pStyle w:val="Akapitzlist"/>
        <w:numPr>
          <w:ilvl w:val="0"/>
          <w:numId w:val="16"/>
        </w:numPr>
        <w:autoSpaceDE w:val="0"/>
        <w:autoSpaceDN w:val="0"/>
        <w:adjustRightInd w:val="0"/>
        <w:spacing w:after="0" w:line="240" w:lineRule="auto"/>
        <w:rPr>
          <w:rFonts w:ascii="Times New Roman" w:hAnsi="Times New Roman" w:cs="Times New Roman"/>
          <w:sz w:val="24"/>
          <w:szCs w:val="24"/>
        </w:rPr>
      </w:pPr>
      <w:r w:rsidRPr="00A513C5">
        <w:rPr>
          <w:rFonts w:ascii="Times New Roman" w:hAnsi="Times New Roman" w:cs="Times New Roman"/>
          <w:sz w:val="24"/>
          <w:szCs w:val="24"/>
        </w:rPr>
        <w:t xml:space="preserve">wykorzystują potencjał grupy do wspierania jej członków, oceniają zachowania uczniów; </w:t>
      </w:r>
    </w:p>
    <w:p w:rsidR="00B90B9F" w:rsidRPr="00A513C5" w:rsidRDefault="00B90B9F" w:rsidP="00FF11FB">
      <w:pPr>
        <w:pStyle w:val="Akapitzlist"/>
        <w:numPr>
          <w:ilvl w:val="0"/>
          <w:numId w:val="16"/>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t xml:space="preserve">wdrażają do samooceny postępów w zachowaniu, nadzorują realizację obowiązku szkolnego; </w:t>
      </w:r>
    </w:p>
    <w:p w:rsidR="00B90B9F" w:rsidRPr="00A513C5" w:rsidRDefault="00B90B9F" w:rsidP="00FF11FB">
      <w:pPr>
        <w:pStyle w:val="Akapitzlist"/>
        <w:numPr>
          <w:ilvl w:val="0"/>
          <w:numId w:val="16"/>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t xml:space="preserve">promują osiągnięcia klasy i pojedynczych uczniów; </w:t>
      </w:r>
    </w:p>
    <w:p w:rsidR="00B90B9F" w:rsidRPr="00A513C5" w:rsidRDefault="00B90B9F" w:rsidP="00FF11FB">
      <w:pPr>
        <w:pStyle w:val="Akapitzlist"/>
        <w:numPr>
          <w:ilvl w:val="0"/>
          <w:numId w:val="16"/>
        </w:numPr>
        <w:autoSpaceDE w:val="0"/>
        <w:autoSpaceDN w:val="0"/>
        <w:adjustRightInd w:val="0"/>
        <w:spacing w:after="0" w:line="240" w:lineRule="auto"/>
        <w:rPr>
          <w:rFonts w:ascii="Times New Roman" w:hAnsi="Times New Roman" w:cs="Times New Roman"/>
          <w:sz w:val="24"/>
          <w:szCs w:val="24"/>
        </w:rPr>
      </w:pPr>
      <w:r w:rsidRPr="00A513C5">
        <w:rPr>
          <w:rFonts w:ascii="Times New Roman" w:hAnsi="Times New Roman" w:cs="Times New Roman"/>
          <w:sz w:val="24"/>
          <w:szCs w:val="24"/>
        </w:rPr>
        <w:t xml:space="preserve">inspirują pracę zespołową w klasie, przydzielają zespołom zadania na rzecz klasy, szkoły i środowiska oraz wspólnie oceniają stopień ich realizacji; </w:t>
      </w:r>
    </w:p>
    <w:p w:rsidR="00B90B9F" w:rsidRPr="00A513C5" w:rsidRDefault="00B90B9F" w:rsidP="00FF11FB">
      <w:pPr>
        <w:pStyle w:val="Akapitzlist"/>
        <w:numPr>
          <w:ilvl w:val="0"/>
          <w:numId w:val="16"/>
        </w:numPr>
        <w:autoSpaceDE w:val="0"/>
        <w:autoSpaceDN w:val="0"/>
        <w:adjustRightInd w:val="0"/>
        <w:spacing w:after="184" w:line="240" w:lineRule="auto"/>
        <w:rPr>
          <w:rFonts w:ascii="Times New Roman" w:hAnsi="Times New Roman" w:cs="Times New Roman"/>
          <w:sz w:val="24"/>
          <w:szCs w:val="24"/>
        </w:rPr>
      </w:pPr>
      <w:r w:rsidRPr="00A513C5">
        <w:rPr>
          <w:rFonts w:ascii="Times New Roman" w:hAnsi="Times New Roman" w:cs="Times New Roman"/>
          <w:sz w:val="24"/>
          <w:szCs w:val="24"/>
        </w:rPr>
        <w:t xml:space="preserve">współdziałają z nauczycielami uczącymi w klasie; </w:t>
      </w:r>
    </w:p>
    <w:p w:rsidR="00B90B9F" w:rsidRPr="00A513C5" w:rsidRDefault="00B90B9F" w:rsidP="00FF11FB">
      <w:pPr>
        <w:pStyle w:val="Akapitzlist"/>
        <w:numPr>
          <w:ilvl w:val="0"/>
          <w:numId w:val="16"/>
        </w:numPr>
        <w:autoSpaceDE w:val="0"/>
        <w:autoSpaceDN w:val="0"/>
        <w:adjustRightInd w:val="0"/>
        <w:spacing w:after="184" w:line="240" w:lineRule="auto"/>
        <w:rPr>
          <w:rFonts w:ascii="Times New Roman" w:hAnsi="Times New Roman" w:cs="Times New Roman"/>
          <w:sz w:val="24"/>
          <w:szCs w:val="24"/>
        </w:rPr>
      </w:pPr>
      <w:r w:rsidRPr="00A513C5">
        <w:rPr>
          <w:rFonts w:ascii="Times New Roman" w:hAnsi="Times New Roman" w:cs="Times New Roman"/>
          <w:sz w:val="24"/>
          <w:szCs w:val="24"/>
        </w:rPr>
        <w:t xml:space="preserve">współpracują z rodzicami; włączają rodziców w sprawy programowe i organizacyjne klasy; </w:t>
      </w:r>
    </w:p>
    <w:p w:rsidR="00B90B9F" w:rsidRPr="00A513C5" w:rsidRDefault="00B90B9F" w:rsidP="00FF11FB">
      <w:pPr>
        <w:pStyle w:val="Akapitzlist"/>
        <w:numPr>
          <w:ilvl w:val="0"/>
          <w:numId w:val="16"/>
        </w:numPr>
        <w:autoSpaceDE w:val="0"/>
        <w:autoSpaceDN w:val="0"/>
        <w:adjustRightInd w:val="0"/>
        <w:spacing w:after="184" w:line="240" w:lineRule="auto"/>
        <w:rPr>
          <w:rFonts w:ascii="Times New Roman" w:hAnsi="Times New Roman" w:cs="Times New Roman"/>
          <w:sz w:val="24"/>
          <w:szCs w:val="24"/>
        </w:rPr>
      </w:pPr>
      <w:r w:rsidRPr="00A513C5">
        <w:rPr>
          <w:rFonts w:ascii="Times New Roman" w:hAnsi="Times New Roman" w:cs="Times New Roman"/>
          <w:sz w:val="24"/>
          <w:szCs w:val="24"/>
        </w:rPr>
        <w:t xml:space="preserve">współpracują z dyrekcją szkoły, pedagogiem, psychologiem i pielęgniarką; </w:t>
      </w:r>
    </w:p>
    <w:p w:rsidR="00B90B9F" w:rsidRDefault="00B90B9F" w:rsidP="00FF11FB">
      <w:pPr>
        <w:pStyle w:val="Akapitzlist"/>
        <w:numPr>
          <w:ilvl w:val="0"/>
          <w:numId w:val="16"/>
        </w:numPr>
        <w:autoSpaceDE w:val="0"/>
        <w:autoSpaceDN w:val="0"/>
        <w:adjustRightInd w:val="0"/>
        <w:spacing w:after="0" w:line="240" w:lineRule="auto"/>
        <w:rPr>
          <w:rFonts w:ascii="Times New Roman" w:hAnsi="Times New Roman" w:cs="Times New Roman"/>
          <w:sz w:val="24"/>
          <w:szCs w:val="24"/>
        </w:rPr>
      </w:pPr>
      <w:r w:rsidRPr="00A513C5">
        <w:rPr>
          <w:rFonts w:ascii="Times New Roman" w:hAnsi="Times New Roman" w:cs="Times New Roman"/>
          <w:sz w:val="24"/>
          <w:szCs w:val="24"/>
        </w:rPr>
        <w:t xml:space="preserve">współdziałają z instytucjami pracującymi na rzecz dziecka, policją, poradnią psychologiczno - pedagogiczną, sądami rodzinnymi; </w:t>
      </w:r>
    </w:p>
    <w:p w:rsidR="00B90B9F" w:rsidRPr="00A513C5" w:rsidRDefault="00B90B9F" w:rsidP="00B90B9F">
      <w:pPr>
        <w:pStyle w:val="Akapitzlist"/>
        <w:autoSpaceDE w:val="0"/>
        <w:autoSpaceDN w:val="0"/>
        <w:adjustRightInd w:val="0"/>
        <w:spacing w:after="0" w:line="240" w:lineRule="auto"/>
        <w:ind w:left="761"/>
        <w:rPr>
          <w:rFonts w:ascii="Times New Roman" w:hAnsi="Times New Roman" w:cs="Times New Roman"/>
          <w:sz w:val="24"/>
          <w:szCs w:val="24"/>
        </w:rPr>
      </w:pPr>
    </w:p>
    <w:p w:rsidR="00B90B9F" w:rsidRPr="00A513C5" w:rsidRDefault="00B90B9F" w:rsidP="00B90B9F">
      <w:pPr>
        <w:autoSpaceDE w:val="0"/>
        <w:autoSpaceDN w:val="0"/>
        <w:adjustRightInd w:val="0"/>
        <w:spacing w:after="0" w:line="240" w:lineRule="auto"/>
        <w:rPr>
          <w:rFonts w:ascii="Times New Roman" w:hAnsi="Times New Roman" w:cs="Times New Roman"/>
          <w:sz w:val="24"/>
          <w:szCs w:val="24"/>
        </w:rPr>
      </w:pPr>
      <w:r w:rsidRPr="00A513C5">
        <w:rPr>
          <w:rFonts w:ascii="Times New Roman" w:hAnsi="Times New Roman" w:cs="Times New Roman"/>
          <w:b/>
          <w:bCs/>
          <w:sz w:val="24"/>
          <w:szCs w:val="24"/>
        </w:rPr>
        <w:t xml:space="preserve">Nauczyciele: </w:t>
      </w:r>
    </w:p>
    <w:p w:rsidR="00B90B9F" w:rsidRPr="00A513C5" w:rsidRDefault="00B90B9F" w:rsidP="00FF11FB">
      <w:pPr>
        <w:pStyle w:val="Akapitzlist"/>
        <w:numPr>
          <w:ilvl w:val="0"/>
          <w:numId w:val="17"/>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t xml:space="preserve">oddziałują wychowawczo na uczniów niezależnie od przypisanych im funkcji dydaktycznych; </w:t>
      </w:r>
    </w:p>
    <w:p w:rsidR="00B90B9F" w:rsidRPr="00A513C5" w:rsidRDefault="00B90B9F" w:rsidP="00FF11FB">
      <w:pPr>
        <w:pStyle w:val="Akapitzlist"/>
        <w:numPr>
          <w:ilvl w:val="0"/>
          <w:numId w:val="17"/>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t xml:space="preserve">odpowiadają za życie, zdrowie i bezpieczeństwo dzieci podczas pobytu w szkole, podczas wyjść i wyjazdów szkolnych; </w:t>
      </w:r>
    </w:p>
    <w:p w:rsidR="00B90B9F" w:rsidRPr="00A513C5" w:rsidRDefault="00B90B9F" w:rsidP="00FF11FB">
      <w:pPr>
        <w:pStyle w:val="Akapitzlist"/>
        <w:numPr>
          <w:ilvl w:val="0"/>
          <w:numId w:val="17"/>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t xml:space="preserve">udzielają pomocy w przezwyciężaniu niepowodzeń szkolnych w oparciu o rozpoznane potrzeby uczniów, informują o potrzebach związanych z problemami w nauce oraz o przejawianych zdolnościach; </w:t>
      </w:r>
    </w:p>
    <w:p w:rsidR="00B90B9F" w:rsidRPr="00A513C5" w:rsidRDefault="00B90B9F" w:rsidP="00FF11FB">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sidRPr="00A513C5">
        <w:rPr>
          <w:rFonts w:ascii="Times New Roman" w:hAnsi="Times New Roman" w:cs="Times New Roman"/>
          <w:sz w:val="24"/>
          <w:szCs w:val="24"/>
        </w:rPr>
        <w:t xml:space="preserve">wspierają swoją postawą i działaniami pedagogicznymi rozwój psychofizyczny uczniów, ich zdolności i zainteresowania; </w:t>
      </w:r>
    </w:p>
    <w:p w:rsidR="00B90B9F" w:rsidRPr="00A513C5" w:rsidRDefault="00B90B9F" w:rsidP="00FF11FB">
      <w:pPr>
        <w:pStyle w:val="Akapitzlist"/>
        <w:numPr>
          <w:ilvl w:val="0"/>
          <w:numId w:val="17"/>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t xml:space="preserve">inspirują uczniów do twórczych poszukiwań, aktywności i samodzielności; </w:t>
      </w:r>
    </w:p>
    <w:p w:rsidR="00B90B9F" w:rsidRPr="00A513C5" w:rsidRDefault="00B90B9F" w:rsidP="00FF11FB">
      <w:pPr>
        <w:pStyle w:val="Akapitzlist"/>
        <w:numPr>
          <w:ilvl w:val="0"/>
          <w:numId w:val="17"/>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t xml:space="preserve">kształcą i wychowują dzieci w duchu patriotyzmu; </w:t>
      </w:r>
    </w:p>
    <w:p w:rsidR="00B90B9F" w:rsidRPr="00A513C5" w:rsidRDefault="00B90B9F" w:rsidP="00FF11FB">
      <w:pPr>
        <w:pStyle w:val="Akapitzlist"/>
        <w:numPr>
          <w:ilvl w:val="0"/>
          <w:numId w:val="17"/>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t xml:space="preserve">reagują na przejawy nietolerancji, dyskryminacji i innych negatywnych zachowań; </w:t>
      </w:r>
    </w:p>
    <w:p w:rsidR="00B90B9F" w:rsidRDefault="00B90B9F" w:rsidP="00FF11FB">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sidRPr="00A513C5">
        <w:rPr>
          <w:rFonts w:ascii="Times New Roman" w:hAnsi="Times New Roman" w:cs="Times New Roman"/>
          <w:sz w:val="24"/>
          <w:szCs w:val="24"/>
        </w:rPr>
        <w:t xml:space="preserve">dążą w swojej pracy do integracji zespołu klasowego, angażując w życie klasy wszystkich uczniów; </w:t>
      </w:r>
    </w:p>
    <w:p w:rsidR="00B90B9F" w:rsidRPr="00A513C5" w:rsidRDefault="00B90B9F" w:rsidP="00FF11FB">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wspólnie z pedagogiem i</w:t>
      </w:r>
      <w:r w:rsidRPr="00A513C5">
        <w:rPr>
          <w:rFonts w:ascii="Times New Roman" w:hAnsi="Times New Roman" w:cs="Times New Roman"/>
          <w:sz w:val="24"/>
          <w:szCs w:val="24"/>
        </w:rPr>
        <w:t xml:space="preserve"> psychologiem zabiegają o różne formy pomocy wychowawczej i materialnej dla uczniów, dostosowują wymagania edukacyjne do specyficznych potrzeb ucznia; </w:t>
      </w:r>
    </w:p>
    <w:p w:rsidR="00B90B9F" w:rsidRPr="00A513C5" w:rsidRDefault="00B90B9F" w:rsidP="00FF11FB">
      <w:pPr>
        <w:pStyle w:val="Akapitzlist"/>
        <w:numPr>
          <w:ilvl w:val="0"/>
          <w:numId w:val="17"/>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t xml:space="preserve"> współtworzą atmosferę życzliwości i zrozumienia, budzą szacunek swoją wiedzą, kompetencją i postawą; </w:t>
      </w:r>
    </w:p>
    <w:p w:rsidR="00B90B9F" w:rsidRPr="00A513C5" w:rsidRDefault="00B90B9F" w:rsidP="00FF11FB">
      <w:pPr>
        <w:pStyle w:val="Akapitzlist"/>
        <w:numPr>
          <w:ilvl w:val="0"/>
          <w:numId w:val="17"/>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t xml:space="preserve">proponują uczniom pozytywne formy wypoczynku dostępne w szkole i poza nią; </w:t>
      </w:r>
    </w:p>
    <w:p w:rsidR="00B90B9F" w:rsidRPr="00A513C5" w:rsidRDefault="00B90B9F" w:rsidP="00FF11FB">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sidRPr="00A513C5">
        <w:rPr>
          <w:rFonts w:ascii="Times New Roman" w:hAnsi="Times New Roman" w:cs="Times New Roman"/>
          <w:sz w:val="24"/>
          <w:szCs w:val="24"/>
        </w:rPr>
        <w:t xml:space="preserve">realizują w toku pracy wychowawczej treści i cele programu wychowawczo-profilaktycznego szkoły; </w:t>
      </w:r>
    </w:p>
    <w:p w:rsidR="00B90B9F" w:rsidRPr="00A513C5" w:rsidRDefault="00B90B9F" w:rsidP="00B90B9F">
      <w:pPr>
        <w:autoSpaceDE w:val="0"/>
        <w:autoSpaceDN w:val="0"/>
        <w:adjustRightInd w:val="0"/>
        <w:spacing w:after="0" w:line="240" w:lineRule="auto"/>
        <w:rPr>
          <w:rFonts w:ascii="Times New Roman" w:hAnsi="Times New Roman" w:cs="Times New Roman"/>
          <w:sz w:val="24"/>
          <w:szCs w:val="24"/>
        </w:rPr>
      </w:pPr>
    </w:p>
    <w:p w:rsidR="00B90B9F" w:rsidRPr="00A513C5" w:rsidRDefault="00B90B9F" w:rsidP="00B90B9F">
      <w:pPr>
        <w:autoSpaceDE w:val="0"/>
        <w:autoSpaceDN w:val="0"/>
        <w:adjustRightInd w:val="0"/>
        <w:spacing w:after="0" w:line="240" w:lineRule="auto"/>
        <w:rPr>
          <w:rFonts w:ascii="Times New Roman" w:hAnsi="Times New Roman" w:cs="Times New Roman"/>
          <w:sz w:val="24"/>
          <w:szCs w:val="24"/>
        </w:rPr>
      </w:pPr>
      <w:r w:rsidRPr="00A513C5">
        <w:rPr>
          <w:rFonts w:ascii="Times New Roman" w:hAnsi="Times New Roman" w:cs="Times New Roman"/>
          <w:b/>
          <w:bCs/>
          <w:sz w:val="24"/>
          <w:szCs w:val="24"/>
        </w:rPr>
        <w:t xml:space="preserve">Uczniowie, Samorząd Uczniowski: </w:t>
      </w:r>
    </w:p>
    <w:p w:rsidR="00B90B9F" w:rsidRPr="00A513C5" w:rsidRDefault="00B90B9F" w:rsidP="00FF11FB">
      <w:pPr>
        <w:pStyle w:val="Akapitzlist"/>
        <w:numPr>
          <w:ilvl w:val="0"/>
          <w:numId w:val="18"/>
        </w:numPr>
        <w:autoSpaceDE w:val="0"/>
        <w:autoSpaceDN w:val="0"/>
        <w:adjustRightInd w:val="0"/>
        <w:spacing w:after="183" w:line="240" w:lineRule="auto"/>
        <w:rPr>
          <w:rFonts w:ascii="Times New Roman" w:hAnsi="Times New Roman" w:cs="Times New Roman"/>
          <w:sz w:val="24"/>
          <w:szCs w:val="24"/>
        </w:rPr>
      </w:pPr>
      <w:r w:rsidRPr="00A513C5">
        <w:rPr>
          <w:rFonts w:ascii="Times New Roman" w:hAnsi="Times New Roman" w:cs="Times New Roman"/>
          <w:sz w:val="24"/>
          <w:szCs w:val="24"/>
        </w:rPr>
        <w:t xml:space="preserve">przestrzegają Szkolnego Kodeksu Postępowania Ucznia; </w:t>
      </w:r>
    </w:p>
    <w:p w:rsidR="00B90B9F" w:rsidRPr="00A513C5" w:rsidRDefault="00B90B9F" w:rsidP="00FF11FB">
      <w:pPr>
        <w:pStyle w:val="Akapitzlist"/>
        <w:numPr>
          <w:ilvl w:val="0"/>
          <w:numId w:val="18"/>
        </w:numPr>
        <w:autoSpaceDE w:val="0"/>
        <w:autoSpaceDN w:val="0"/>
        <w:adjustRightInd w:val="0"/>
        <w:spacing w:after="183" w:line="240" w:lineRule="auto"/>
        <w:rPr>
          <w:rFonts w:ascii="Times New Roman" w:hAnsi="Times New Roman" w:cs="Times New Roman"/>
          <w:sz w:val="24"/>
          <w:szCs w:val="24"/>
        </w:rPr>
      </w:pPr>
      <w:r w:rsidRPr="00A513C5">
        <w:rPr>
          <w:rFonts w:ascii="Times New Roman" w:hAnsi="Times New Roman" w:cs="Times New Roman"/>
          <w:sz w:val="24"/>
          <w:szCs w:val="24"/>
        </w:rPr>
        <w:t xml:space="preserve">współorganizują imprezy i akcje szkolne; </w:t>
      </w:r>
    </w:p>
    <w:p w:rsidR="00B90B9F" w:rsidRPr="00A513C5" w:rsidRDefault="00B90B9F" w:rsidP="00FF11FB">
      <w:pPr>
        <w:pStyle w:val="Akapitzlist"/>
        <w:numPr>
          <w:ilvl w:val="0"/>
          <w:numId w:val="18"/>
        </w:numPr>
        <w:autoSpaceDE w:val="0"/>
        <w:autoSpaceDN w:val="0"/>
        <w:adjustRightInd w:val="0"/>
        <w:spacing w:after="183" w:line="240" w:lineRule="auto"/>
        <w:rPr>
          <w:rFonts w:ascii="Times New Roman" w:hAnsi="Times New Roman" w:cs="Times New Roman"/>
          <w:sz w:val="24"/>
          <w:szCs w:val="24"/>
        </w:rPr>
      </w:pPr>
      <w:r w:rsidRPr="00A513C5">
        <w:rPr>
          <w:rFonts w:ascii="Times New Roman" w:hAnsi="Times New Roman" w:cs="Times New Roman"/>
          <w:sz w:val="24"/>
          <w:szCs w:val="24"/>
        </w:rPr>
        <w:t xml:space="preserve">znają i przestrzegają norm zachowania obowiązujących członków społeczności szkolnej; </w:t>
      </w:r>
    </w:p>
    <w:p w:rsidR="00B90B9F" w:rsidRPr="00A513C5" w:rsidRDefault="00B90B9F" w:rsidP="00FF11FB">
      <w:pPr>
        <w:pStyle w:val="Akapitzlist"/>
        <w:numPr>
          <w:ilvl w:val="0"/>
          <w:numId w:val="18"/>
        </w:numPr>
        <w:autoSpaceDE w:val="0"/>
        <w:autoSpaceDN w:val="0"/>
        <w:adjustRightInd w:val="0"/>
        <w:spacing w:after="183" w:line="240" w:lineRule="auto"/>
        <w:rPr>
          <w:rFonts w:ascii="Times New Roman" w:hAnsi="Times New Roman" w:cs="Times New Roman"/>
          <w:sz w:val="24"/>
          <w:szCs w:val="24"/>
        </w:rPr>
      </w:pPr>
      <w:r w:rsidRPr="00A513C5">
        <w:rPr>
          <w:rFonts w:ascii="Times New Roman" w:hAnsi="Times New Roman" w:cs="Times New Roman"/>
          <w:sz w:val="24"/>
          <w:szCs w:val="24"/>
        </w:rPr>
        <w:t xml:space="preserve">akceptują innych uczniów i szanują ich prawa, wydają opinie w przypadku przyznawanych kar zgodnie ze Statutem Szkoły; </w:t>
      </w:r>
    </w:p>
    <w:p w:rsidR="00B90B9F" w:rsidRPr="00A513C5" w:rsidRDefault="00B90B9F" w:rsidP="00FF11FB">
      <w:pPr>
        <w:pStyle w:val="Akapitzlist"/>
        <w:numPr>
          <w:ilvl w:val="0"/>
          <w:numId w:val="18"/>
        </w:numPr>
        <w:autoSpaceDE w:val="0"/>
        <w:autoSpaceDN w:val="0"/>
        <w:adjustRightInd w:val="0"/>
        <w:spacing w:after="183" w:line="240" w:lineRule="auto"/>
        <w:rPr>
          <w:rFonts w:ascii="Times New Roman" w:hAnsi="Times New Roman" w:cs="Times New Roman"/>
          <w:sz w:val="24"/>
          <w:szCs w:val="24"/>
        </w:rPr>
      </w:pPr>
      <w:r w:rsidRPr="00A513C5">
        <w:rPr>
          <w:rFonts w:ascii="Times New Roman" w:hAnsi="Times New Roman" w:cs="Times New Roman"/>
          <w:sz w:val="24"/>
          <w:szCs w:val="24"/>
        </w:rPr>
        <w:t xml:space="preserve">współtworzą społeczność szkolną i wykorzystują swe prawo do samorządności; </w:t>
      </w:r>
    </w:p>
    <w:p w:rsidR="00B90B9F" w:rsidRPr="00A513C5" w:rsidRDefault="00B90B9F" w:rsidP="00FF11FB">
      <w:pPr>
        <w:pStyle w:val="Akapitzlist"/>
        <w:numPr>
          <w:ilvl w:val="0"/>
          <w:numId w:val="18"/>
        </w:numPr>
        <w:autoSpaceDE w:val="0"/>
        <w:autoSpaceDN w:val="0"/>
        <w:adjustRightInd w:val="0"/>
        <w:spacing w:after="183" w:line="240" w:lineRule="auto"/>
        <w:rPr>
          <w:rFonts w:ascii="Times New Roman" w:hAnsi="Times New Roman" w:cs="Times New Roman"/>
          <w:sz w:val="24"/>
          <w:szCs w:val="24"/>
        </w:rPr>
      </w:pPr>
      <w:r w:rsidRPr="00A513C5">
        <w:rPr>
          <w:rFonts w:ascii="Times New Roman" w:hAnsi="Times New Roman" w:cs="Times New Roman"/>
          <w:sz w:val="24"/>
          <w:szCs w:val="24"/>
        </w:rPr>
        <w:t xml:space="preserve">kierują swym rozwojem i stają się coraz bardziej samodzielni; </w:t>
      </w:r>
    </w:p>
    <w:p w:rsidR="00B90B9F" w:rsidRPr="00A513C5" w:rsidRDefault="00B90B9F" w:rsidP="00FF11FB">
      <w:pPr>
        <w:pStyle w:val="Akapitzlist"/>
        <w:numPr>
          <w:ilvl w:val="0"/>
          <w:numId w:val="18"/>
        </w:numPr>
        <w:autoSpaceDE w:val="0"/>
        <w:autoSpaceDN w:val="0"/>
        <w:adjustRightInd w:val="0"/>
        <w:spacing w:after="183" w:line="240" w:lineRule="auto"/>
        <w:rPr>
          <w:rFonts w:ascii="Times New Roman" w:hAnsi="Times New Roman" w:cs="Times New Roman"/>
          <w:sz w:val="24"/>
          <w:szCs w:val="24"/>
        </w:rPr>
      </w:pPr>
      <w:r w:rsidRPr="00A513C5">
        <w:rPr>
          <w:rFonts w:ascii="Times New Roman" w:hAnsi="Times New Roman" w:cs="Times New Roman"/>
          <w:sz w:val="24"/>
          <w:szCs w:val="24"/>
        </w:rPr>
        <w:t xml:space="preserve">prowadzą zdrowy tryb życia i dbają o swoje środowisko; </w:t>
      </w:r>
    </w:p>
    <w:p w:rsidR="00B90B9F" w:rsidRPr="00A513C5" w:rsidRDefault="00B90B9F" w:rsidP="00FF11FB">
      <w:pPr>
        <w:pStyle w:val="Akapitzlist"/>
        <w:numPr>
          <w:ilvl w:val="0"/>
          <w:numId w:val="18"/>
        </w:numPr>
        <w:autoSpaceDE w:val="0"/>
        <w:autoSpaceDN w:val="0"/>
        <w:adjustRightInd w:val="0"/>
        <w:spacing w:after="183" w:line="240" w:lineRule="auto"/>
        <w:rPr>
          <w:rFonts w:ascii="Times New Roman" w:hAnsi="Times New Roman" w:cs="Times New Roman"/>
          <w:sz w:val="24"/>
          <w:szCs w:val="24"/>
        </w:rPr>
      </w:pPr>
      <w:r w:rsidRPr="00A513C5">
        <w:rPr>
          <w:rFonts w:ascii="Times New Roman" w:hAnsi="Times New Roman" w:cs="Times New Roman"/>
          <w:sz w:val="24"/>
          <w:szCs w:val="24"/>
        </w:rPr>
        <w:t xml:space="preserve">mają szacunek do kultury, języka i tradycji narodowej; </w:t>
      </w:r>
    </w:p>
    <w:p w:rsidR="00B90B9F" w:rsidRPr="00A513C5" w:rsidRDefault="00B90B9F" w:rsidP="00FF11FB">
      <w:pPr>
        <w:pStyle w:val="Akapitzlist"/>
        <w:numPr>
          <w:ilvl w:val="0"/>
          <w:numId w:val="18"/>
        </w:numPr>
        <w:autoSpaceDE w:val="0"/>
        <w:autoSpaceDN w:val="0"/>
        <w:adjustRightInd w:val="0"/>
        <w:spacing w:after="0" w:line="240" w:lineRule="auto"/>
        <w:rPr>
          <w:rFonts w:ascii="Times New Roman" w:hAnsi="Times New Roman" w:cs="Times New Roman"/>
          <w:sz w:val="24"/>
          <w:szCs w:val="24"/>
        </w:rPr>
      </w:pPr>
      <w:r w:rsidRPr="00A513C5">
        <w:rPr>
          <w:rFonts w:ascii="Times New Roman" w:hAnsi="Times New Roman" w:cs="Times New Roman"/>
          <w:sz w:val="24"/>
          <w:szCs w:val="24"/>
        </w:rPr>
        <w:t xml:space="preserve">uczestniczą w opiniowaniu dokumentów szkolnych (Statut Szkoły, Szkolny Program Wychowawczo-Profilaktyczny); </w:t>
      </w:r>
    </w:p>
    <w:p w:rsidR="00B90B9F" w:rsidRPr="00A513C5" w:rsidRDefault="00B90B9F" w:rsidP="00B90B9F">
      <w:pPr>
        <w:autoSpaceDE w:val="0"/>
        <w:autoSpaceDN w:val="0"/>
        <w:adjustRightInd w:val="0"/>
        <w:spacing w:after="0" w:line="240" w:lineRule="auto"/>
        <w:rPr>
          <w:rFonts w:ascii="Times New Roman" w:hAnsi="Times New Roman" w:cs="Times New Roman"/>
          <w:sz w:val="24"/>
          <w:szCs w:val="24"/>
        </w:rPr>
      </w:pPr>
    </w:p>
    <w:p w:rsidR="00B90B9F" w:rsidRPr="00A513C5" w:rsidRDefault="00B90B9F" w:rsidP="00B90B9F">
      <w:pPr>
        <w:autoSpaceDE w:val="0"/>
        <w:autoSpaceDN w:val="0"/>
        <w:adjustRightInd w:val="0"/>
        <w:spacing w:after="0" w:line="240" w:lineRule="auto"/>
        <w:rPr>
          <w:rFonts w:ascii="Times New Roman" w:hAnsi="Times New Roman" w:cs="Times New Roman"/>
          <w:sz w:val="24"/>
          <w:szCs w:val="24"/>
        </w:rPr>
      </w:pPr>
      <w:r w:rsidRPr="00A513C5">
        <w:rPr>
          <w:rFonts w:ascii="Times New Roman" w:hAnsi="Times New Roman" w:cs="Times New Roman"/>
          <w:b/>
          <w:bCs/>
          <w:sz w:val="24"/>
          <w:szCs w:val="24"/>
        </w:rPr>
        <w:t xml:space="preserve">Pedagog i psycholog szkolny: </w:t>
      </w:r>
    </w:p>
    <w:p w:rsidR="00B90B9F" w:rsidRPr="00A513C5" w:rsidRDefault="00B90B9F" w:rsidP="00FF11FB">
      <w:pPr>
        <w:pStyle w:val="Akapitzlist"/>
        <w:numPr>
          <w:ilvl w:val="0"/>
          <w:numId w:val="19"/>
        </w:numPr>
        <w:autoSpaceDE w:val="0"/>
        <w:autoSpaceDN w:val="0"/>
        <w:adjustRightInd w:val="0"/>
        <w:spacing w:after="183" w:line="240" w:lineRule="auto"/>
        <w:rPr>
          <w:rFonts w:ascii="Times New Roman" w:hAnsi="Times New Roman" w:cs="Times New Roman"/>
          <w:sz w:val="24"/>
          <w:szCs w:val="24"/>
        </w:rPr>
      </w:pPr>
      <w:r w:rsidRPr="00A513C5">
        <w:rPr>
          <w:rFonts w:ascii="Times New Roman" w:hAnsi="Times New Roman" w:cs="Times New Roman"/>
          <w:sz w:val="24"/>
          <w:szCs w:val="24"/>
        </w:rPr>
        <w:t xml:space="preserve">prowadzą badania i działania diagnostyczne uczniów, w tym diagnozują indywidualne potrzeby rozwojowe i edukacyjne oraz możliwości psychofizyczne uczniów w celu określenia przyczyn niepowodzeń edukacyjnych oraz wspierania mocnych stron uczniów; </w:t>
      </w:r>
    </w:p>
    <w:p w:rsidR="00B90B9F" w:rsidRPr="00A513C5" w:rsidRDefault="00B90B9F" w:rsidP="00FF11FB">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sidRPr="00A513C5">
        <w:rPr>
          <w:rFonts w:ascii="Times New Roman" w:hAnsi="Times New Roman" w:cs="Times New Roman"/>
          <w:sz w:val="24"/>
          <w:szCs w:val="24"/>
        </w:rPr>
        <w:t xml:space="preserve">diagnozują sytuacje wychowawcze w szkole w celu rozwiązywania problemów wychowawczych oraz wspierania rozwoju uczniów; </w:t>
      </w:r>
    </w:p>
    <w:p w:rsidR="00B90B9F" w:rsidRPr="00A513C5" w:rsidRDefault="00B90B9F" w:rsidP="00FF11FB">
      <w:pPr>
        <w:pStyle w:val="Akapitzlist"/>
        <w:numPr>
          <w:ilvl w:val="0"/>
          <w:numId w:val="19"/>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t xml:space="preserve">udzielają pomocy psychologiczno-pedagogicznej w formach odpowiednich do rozpoznanych potrzeb; </w:t>
      </w:r>
    </w:p>
    <w:p w:rsidR="00B90B9F" w:rsidRPr="00A513C5" w:rsidRDefault="00B90B9F" w:rsidP="00FF11FB">
      <w:pPr>
        <w:pStyle w:val="Akapitzlist"/>
        <w:numPr>
          <w:ilvl w:val="0"/>
          <w:numId w:val="19"/>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t xml:space="preserve">podejmują działania z zakresu profilaktyki uzależnień i innych problemów dzieci; </w:t>
      </w:r>
    </w:p>
    <w:p w:rsidR="00B90B9F" w:rsidRPr="00A513C5" w:rsidRDefault="00B90B9F" w:rsidP="00FF11FB">
      <w:pPr>
        <w:pStyle w:val="Akapitzlist"/>
        <w:numPr>
          <w:ilvl w:val="0"/>
          <w:numId w:val="19"/>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t xml:space="preserve">minimalizują skutki zaburzeń rozwojowych, zapobiegają zaburzeniom zachowania oraz inicjują różne formy pomocy w środowisku szkolnym i pozaszkolnym uczniów; </w:t>
      </w:r>
    </w:p>
    <w:p w:rsidR="00B90B9F" w:rsidRPr="00A513C5" w:rsidRDefault="00B90B9F" w:rsidP="00FF11FB">
      <w:pPr>
        <w:pStyle w:val="Akapitzlist"/>
        <w:numPr>
          <w:ilvl w:val="0"/>
          <w:numId w:val="19"/>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t xml:space="preserve">inicjują i prowadzą działania mediacyjne i interwencyjne w sytuacjach kryzysowych; </w:t>
      </w:r>
    </w:p>
    <w:p w:rsidR="00B90B9F" w:rsidRPr="00A513C5" w:rsidRDefault="00B90B9F" w:rsidP="00FF11FB">
      <w:pPr>
        <w:pStyle w:val="Akapitzlist"/>
        <w:numPr>
          <w:ilvl w:val="0"/>
          <w:numId w:val="19"/>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t xml:space="preserve">pomagają rodzicom i nauczycielom w rozpoznawaniu i rozwijaniu indywidualnych możliwości, predyspozycji i uzdolnień uczniów; </w:t>
      </w:r>
    </w:p>
    <w:p w:rsidR="00B90B9F" w:rsidRDefault="00B90B9F" w:rsidP="00FF11FB">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sidRPr="00A513C5">
        <w:rPr>
          <w:rFonts w:ascii="Times New Roman" w:hAnsi="Times New Roman" w:cs="Times New Roman"/>
          <w:sz w:val="24"/>
          <w:szCs w:val="24"/>
        </w:rPr>
        <w:t xml:space="preserve">wspierają nauczycieli i innych specjalistów w udzielaniu pomocy psychologiczno-pedagogicznej. </w:t>
      </w:r>
    </w:p>
    <w:p w:rsidR="00821F68" w:rsidRPr="00A06839" w:rsidRDefault="00821F68" w:rsidP="00A06839">
      <w:pPr>
        <w:autoSpaceDE w:val="0"/>
        <w:autoSpaceDN w:val="0"/>
        <w:adjustRightInd w:val="0"/>
        <w:spacing w:after="0" w:line="240" w:lineRule="auto"/>
        <w:ind w:left="360"/>
        <w:rPr>
          <w:rFonts w:ascii="Times New Roman" w:hAnsi="Times New Roman" w:cs="Times New Roman"/>
          <w:b/>
          <w:bCs/>
          <w:sz w:val="24"/>
          <w:szCs w:val="24"/>
        </w:rPr>
      </w:pPr>
      <w:r w:rsidRPr="00A06839">
        <w:rPr>
          <w:rFonts w:ascii="Times New Roman" w:hAnsi="Times New Roman" w:cs="Times New Roman"/>
          <w:b/>
          <w:bCs/>
          <w:sz w:val="24"/>
          <w:szCs w:val="24"/>
        </w:rPr>
        <w:t xml:space="preserve">Pedagog specjalny: </w:t>
      </w:r>
    </w:p>
    <w:p w:rsidR="00821F68" w:rsidRPr="00821F68" w:rsidRDefault="00821F68" w:rsidP="00821F68">
      <w:pPr>
        <w:pStyle w:val="Akapitzlist"/>
        <w:numPr>
          <w:ilvl w:val="0"/>
          <w:numId w:val="44"/>
        </w:numPr>
        <w:autoSpaceDE w:val="0"/>
        <w:autoSpaceDN w:val="0"/>
        <w:adjustRightInd w:val="0"/>
        <w:spacing w:after="0" w:line="240" w:lineRule="auto"/>
        <w:rPr>
          <w:rFonts w:ascii="Times New Roman" w:hAnsi="Times New Roman" w:cs="Times New Roman"/>
          <w:sz w:val="24"/>
          <w:szCs w:val="24"/>
        </w:rPr>
      </w:pPr>
      <w:r w:rsidRPr="00821F68">
        <w:rPr>
          <w:rFonts w:ascii="Times New Roman" w:hAnsi="Times New Roman" w:cs="Times New Roman"/>
          <w:color w:val="000000"/>
          <w:sz w:val="24"/>
          <w:szCs w:val="24"/>
          <w:shd w:val="clear" w:color="auto" w:fill="FFFFFF"/>
        </w:rPr>
        <w:t>Współpracuje z nauczycielami, wychowawcami grup wychowawczych lub innymi specjalistami, rodzicami oraz uczniami,</w:t>
      </w:r>
    </w:p>
    <w:p w:rsidR="00821F68" w:rsidRPr="00821F68" w:rsidRDefault="00821F68" w:rsidP="00821F68">
      <w:pPr>
        <w:pStyle w:val="Akapitzlist"/>
        <w:numPr>
          <w:ilvl w:val="0"/>
          <w:numId w:val="44"/>
        </w:numPr>
        <w:autoSpaceDE w:val="0"/>
        <w:autoSpaceDN w:val="0"/>
        <w:adjustRightInd w:val="0"/>
        <w:spacing w:after="0" w:line="240" w:lineRule="auto"/>
        <w:rPr>
          <w:rFonts w:ascii="Times New Roman" w:hAnsi="Times New Roman" w:cs="Times New Roman"/>
          <w:sz w:val="24"/>
          <w:szCs w:val="24"/>
        </w:rPr>
      </w:pPr>
      <w:r w:rsidRPr="00821F68">
        <w:rPr>
          <w:rFonts w:ascii="Times New Roman" w:hAnsi="Times New Roman" w:cs="Times New Roman"/>
          <w:color w:val="000000"/>
          <w:sz w:val="24"/>
          <w:szCs w:val="24"/>
          <w:shd w:val="clear" w:color="auto" w:fill="FFFFFF"/>
        </w:rPr>
        <w:t>współpracuje z zespołem mającym opracować IPET,</w:t>
      </w:r>
    </w:p>
    <w:p w:rsidR="00821F68" w:rsidRPr="00821F68" w:rsidRDefault="00821F68" w:rsidP="00821F68">
      <w:pPr>
        <w:pStyle w:val="Akapitzlist"/>
        <w:numPr>
          <w:ilvl w:val="0"/>
          <w:numId w:val="44"/>
        </w:numPr>
        <w:autoSpaceDE w:val="0"/>
        <w:autoSpaceDN w:val="0"/>
        <w:adjustRightInd w:val="0"/>
        <w:spacing w:after="0" w:line="240" w:lineRule="auto"/>
        <w:rPr>
          <w:rFonts w:ascii="Times New Roman" w:hAnsi="Times New Roman" w:cs="Times New Roman"/>
          <w:sz w:val="24"/>
          <w:szCs w:val="24"/>
        </w:rPr>
      </w:pPr>
      <w:r w:rsidRPr="00821F68">
        <w:rPr>
          <w:rFonts w:ascii="Times New Roman" w:hAnsi="Times New Roman" w:cs="Times New Roman"/>
          <w:color w:val="000000"/>
          <w:sz w:val="24"/>
          <w:szCs w:val="24"/>
          <w:shd w:val="clear" w:color="auto" w:fill="FFFFFF"/>
        </w:rPr>
        <w:t>wspiera nauczycieli, wychowawców grup wychowawczych i innych specjalistów,</w:t>
      </w:r>
    </w:p>
    <w:p w:rsidR="00821F68" w:rsidRPr="00821F68" w:rsidRDefault="00821F68" w:rsidP="00821F68">
      <w:pPr>
        <w:pStyle w:val="Akapitzlist"/>
        <w:numPr>
          <w:ilvl w:val="0"/>
          <w:numId w:val="44"/>
        </w:numPr>
        <w:autoSpaceDE w:val="0"/>
        <w:autoSpaceDN w:val="0"/>
        <w:adjustRightInd w:val="0"/>
        <w:spacing w:after="0" w:line="240" w:lineRule="auto"/>
        <w:rPr>
          <w:rFonts w:ascii="Times New Roman" w:hAnsi="Times New Roman" w:cs="Times New Roman"/>
          <w:sz w:val="24"/>
          <w:szCs w:val="24"/>
        </w:rPr>
      </w:pPr>
      <w:r w:rsidRPr="00821F68">
        <w:rPr>
          <w:rFonts w:ascii="Times New Roman" w:hAnsi="Times New Roman" w:cs="Times New Roman"/>
          <w:color w:val="000000"/>
          <w:sz w:val="24"/>
          <w:szCs w:val="24"/>
          <w:shd w:val="clear" w:color="auto" w:fill="FFFFFF"/>
        </w:rPr>
        <w:t>udziela pomocy psychologiczno-pedagogicznej:</w:t>
      </w:r>
    </w:p>
    <w:p w:rsidR="00821F68" w:rsidRPr="00821F68" w:rsidRDefault="00821F68" w:rsidP="00821F68">
      <w:pPr>
        <w:pStyle w:val="Akapitzlist"/>
        <w:numPr>
          <w:ilvl w:val="0"/>
          <w:numId w:val="44"/>
        </w:numPr>
        <w:autoSpaceDE w:val="0"/>
        <w:autoSpaceDN w:val="0"/>
        <w:adjustRightInd w:val="0"/>
        <w:spacing w:after="0" w:line="240" w:lineRule="auto"/>
        <w:rPr>
          <w:rFonts w:ascii="Times New Roman" w:hAnsi="Times New Roman" w:cs="Times New Roman"/>
          <w:sz w:val="24"/>
          <w:szCs w:val="24"/>
        </w:rPr>
      </w:pPr>
      <w:r w:rsidRPr="00821F68">
        <w:rPr>
          <w:rFonts w:ascii="Times New Roman" w:hAnsi="Times New Roman" w:cs="Times New Roman"/>
          <w:color w:val="000000"/>
          <w:sz w:val="24"/>
          <w:szCs w:val="24"/>
          <w:shd w:val="clear" w:color="auto" w:fill="FFFFFF"/>
        </w:rPr>
        <w:t>współpracuje z innymi podmiotami,</w:t>
      </w:r>
    </w:p>
    <w:p w:rsidR="00821F68" w:rsidRPr="00821F68" w:rsidRDefault="00821F68" w:rsidP="00821F68">
      <w:pPr>
        <w:pStyle w:val="Akapitzlist"/>
        <w:numPr>
          <w:ilvl w:val="0"/>
          <w:numId w:val="44"/>
        </w:numPr>
        <w:autoSpaceDE w:val="0"/>
        <w:autoSpaceDN w:val="0"/>
        <w:adjustRightInd w:val="0"/>
        <w:spacing w:after="0" w:line="240" w:lineRule="auto"/>
        <w:rPr>
          <w:rFonts w:ascii="Times New Roman" w:hAnsi="Times New Roman" w:cs="Times New Roman"/>
          <w:sz w:val="24"/>
          <w:szCs w:val="24"/>
        </w:rPr>
      </w:pPr>
      <w:r w:rsidRPr="00821F68">
        <w:rPr>
          <w:rFonts w:ascii="Times New Roman" w:hAnsi="Times New Roman" w:cs="Times New Roman"/>
          <w:color w:val="000000"/>
          <w:sz w:val="24"/>
          <w:szCs w:val="24"/>
          <w:shd w:val="clear" w:color="auto" w:fill="FFFFFF"/>
        </w:rPr>
        <w:t>przedstawianie propozycji radzie pedagogicznej.</w:t>
      </w:r>
    </w:p>
    <w:p w:rsidR="00821F68" w:rsidRPr="00B90B9F" w:rsidRDefault="00821F68" w:rsidP="00821F68">
      <w:pPr>
        <w:pStyle w:val="Akapitzlist"/>
        <w:autoSpaceDE w:val="0"/>
        <w:autoSpaceDN w:val="0"/>
        <w:adjustRightInd w:val="0"/>
        <w:spacing w:after="0" w:line="240" w:lineRule="auto"/>
        <w:ind w:left="1440"/>
        <w:rPr>
          <w:rFonts w:ascii="Times New Roman" w:hAnsi="Times New Roman" w:cs="Times New Roman"/>
          <w:sz w:val="24"/>
          <w:szCs w:val="24"/>
        </w:rPr>
      </w:pPr>
    </w:p>
    <w:p w:rsidR="00B90B9F" w:rsidRPr="00EA7DF5" w:rsidRDefault="00B90B9F" w:rsidP="00FF11FB">
      <w:pPr>
        <w:pStyle w:val="Akapitzlist"/>
        <w:numPr>
          <w:ilvl w:val="0"/>
          <w:numId w:val="34"/>
        </w:numPr>
        <w:autoSpaceDE w:val="0"/>
        <w:autoSpaceDN w:val="0"/>
        <w:adjustRightInd w:val="0"/>
        <w:spacing w:after="0" w:line="240" w:lineRule="auto"/>
        <w:rPr>
          <w:rFonts w:ascii="Times New Roman" w:hAnsi="Times New Roman" w:cs="Times New Roman"/>
          <w:sz w:val="24"/>
          <w:szCs w:val="24"/>
        </w:rPr>
      </w:pPr>
      <w:r w:rsidRPr="00EA7DF5">
        <w:rPr>
          <w:rFonts w:ascii="Times New Roman" w:hAnsi="Times New Roman" w:cs="Times New Roman"/>
          <w:b/>
          <w:sz w:val="24"/>
          <w:szCs w:val="24"/>
        </w:rPr>
        <w:t xml:space="preserve">Misja szkoły </w:t>
      </w:r>
    </w:p>
    <w:p w:rsidR="00B90B9F" w:rsidRDefault="00B90B9F" w:rsidP="00B90B9F">
      <w:pPr>
        <w:pStyle w:val="NormalnyWeb"/>
        <w:ind w:left="720"/>
        <w:rPr>
          <w:b/>
          <w:sz w:val="24"/>
          <w:szCs w:val="24"/>
        </w:rPr>
      </w:pPr>
    </w:p>
    <w:p w:rsidR="00B90B9F" w:rsidRPr="00A513C5" w:rsidRDefault="00B90B9F" w:rsidP="00B90B9F">
      <w:pPr>
        <w:pStyle w:val="NormalnyWeb"/>
        <w:ind w:left="720"/>
        <w:rPr>
          <w:b/>
          <w:i/>
          <w:sz w:val="24"/>
          <w:szCs w:val="24"/>
        </w:rPr>
      </w:pPr>
      <w:r w:rsidRPr="00A513C5">
        <w:rPr>
          <w:b/>
          <w:i/>
          <w:sz w:val="24"/>
          <w:szCs w:val="24"/>
        </w:rPr>
        <w:t>Zespół Szkolno – Przedszkolny w Zabłociu solidnym fundamentem wiedzy, umiejętności i wartości!</w:t>
      </w:r>
    </w:p>
    <w:p w:rsidR="00B90B9F" w:rsidRPr="00A513C5" w:rsidRDefault="00B90B9F" w:rsidP="00B90B9F">
      <w:pPr>
        <w:pStyle w:val="NormalnyWeb"/>
        <w:rPr>
          <w:b/>
          <w:i/>
          <w:sz w:val="24"/>
          <w:szCs w:val="24"/>
        </w:rPr>
      </w:pPr>
    </w:p>
    <w:p w:rsidR="00B90B9F" w:rsidRPr="00EA7DF5" w:rsidRDefault="00B90B9F" w:rsidP="00FF11FB">
      <w:pPr>
        <w:pStyle w:val="Akapitzlist"/>
        <w:numPr>
          <w:ilvl w:val="0"/>
          <w:numId w:val="34"/>
        </w:numPr>
        <w:jc w:val="both"/>
        <w:rPr>
          <w:rFonts w:ascii="Times New Roman" w:hAnsi="Times New Roman" w:cs="Times New Roman"/>
          <w:b/>
          <w:sz w:val="24"/>
          <w:szCs w:val="24"/>
        </w:rPr>
      </w:pPr>
      <w:r w:rsidRPr="00EA7DF5">
        <w:rPr>
          <w:rFonts w:ascii="Times New Roman" w:hAnsi="Times New Roman" w:cs="Times New Roman"/>
          <w:b/>
          <w:sz w:val="24"/>
          <w:szCs w:val="24"/>
        </w:rPr>
        <w:t>Wizja szkoły (załącznik nr 1)</w:t>
      </w:r>
    </w:p>
    <w:p w:rsidR="00B90B9F" w:rsidRPr="0030712F" w:rsidRDefault="00B90B9F" w:rsidP="00B90B9F">
      <w:pPr>
        <w:pStyle w:val="Akapitzlist"/>
        <w:ind w:left="1080"/>
        <w:jc w:val="both"/>
        <w:rPr>
          <w:rFonts w:ascii="Times New Roman" w:hAnsi="Times New Roman" w:cs="Times New Roman"/>
          <w:b/>
          <w:sz w:val="24"/>
          <w:szCs w:val="24"/>
        </w:rPr>
      </w:pPr>
    </w:p>
    <w:p w:rsidR="00B90B9F" w:rsidRDefault="00B90B9F" w:rsidP="00BC0DF5">
      <w:pPr>
        <w:pStyle w:val="Akapitzlist"/>
        <w:numPr>
          <w:ilvl w:val="0"/>
          <w:numId w:val="34"/>
        </w:numPr>
        <w:jc w:val="both"/>
        <w:rPr>
          <w:rFonts w:ascii="Times New Roman" w:hAnsi="Times New Roman" w:cs="Times New Roman"/>
          <w:b/>
          <w:sz w:val="24"/>
          <w:szCs w:val="24"/>
        </w:rPr>
      </w:pPr>
      <w:r w:rsidRPr="002B39AF">
        <w:rPr>
          <w:rFonts w:ascii="Times New Roman" w:hAnsi="Times New Roman" w:cs="Times New Roman"/>
          <w:b/>
          <w:sz w:val="24"/>
          <w:szCs w:val="24"/>
        </w:rPr>
        <w:t>Wizja absolwenta</w:t>
      </w:r>
    </w:p>
    <w:p w:rsidR="00BC0DF5" w:rsidRPr="00BC0DF5" w:rsidRDefault="00BC0DF5" w:rsidP="00BC0DF5">
      <w:pPr>
        <w:pStyle w:val="Akapitzlist"/>
        <w:rPr>
          <w:rFonts w:ascii="Times New Roman" w:hAnsi="Times New Roman" w:cs="Times New Roman"/>
          <w:b/>
          <w:sz w:val="24"/>
          <w:szCs w:val="24"/>
        </w:rPr>
      </w:pPr>
    </w:p>
    <w:p w:rsidR="00BC0DF5" w:rsidRPr="00BC0DF5" w:rsidRDefault="00BC0DF5" w:rsidP="00BC0DF5">
      <w:pPr>
        <w:pStyle w:val="Akapitzlist"/>
        <w:jc w:val="both"/>
        <w:rPr>
          <w:rFonts w:ascii="Times New Roman" w:hAnsi="Times New Roman" w:cs="Times New Roman"/>
          <w:b/>
          <w:sz w:val="24"/>
          <w:szCs w:val="24"/>
        </w:rPr>
      </w:pPr>
    </w:p>
    <w:p w:rsidR="00B90B9F" w:rsidRPr="002A3DF7" w:rsidRDefault="00B90B9F" w:rsidP="00B90B9F">
      <w:pPr>
        <w:pStyle w:val="Nagwek2"/>
        <w:jc w:val="both"/>
        <w:rPr>
          <w:rFonts w:ascii="Times New Roman" w:hAnsi="Times New Roman" w:cs="Times New Roman"/>
          <w:sz w:val="24"/>
          <w:szCs w:val="24"/>
          <w:u w:val="single"/>
        </w:rPr>
      </w:pPr>
      <w:r w:rsidRPr="002A3DF7">
        <w:rPr>
          <w:rFonts w:ascii="Times New Roman" w:hAnsi="Times New Roman" w:cs="Times New Roman"/>
          <w:sz w:val="24"/>
          <w:szCs w:val="24"/>
          <w:u w:val="single"/>
        </w:rPr>
        <w:t>Wizja absolwenta trzeciej klasy</w:t>
      </w:r>
    </w:p>
    <w:p w:rsidR="00B90B9F" w:rsidRPr="00FB1FF6" w:rsidRDefault="00B90B9F" w:rsidP="00B90B9F">
      <w:pPr>
        <w:jc w:val="both"/>
        <w:rPr>
          <w:rFonts w:ascii="Times New Roman" w:hAnsi="Times New Roman" w:cs="Times New Roman"/>
          <w:sz w:val="24"/>
          <w:szCs w:val="24"/>
        </w:rPr>
      </w:pP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ab/>
        <w:t>Absolwent trzeciej klasy szkoły podstawowej coraz lepiej orientuje się w najbliższym otoczeniu, domu i szkole. Lubi szkołę i lubi się uczyć. Sprawnie posługuje się zdobytą wiedzą w życiu codziennym. W kontaktach z innymi ludźmi stosuje podstawowe zasady związane z komunikowaniem się. Formułuje pytania i poszukuje na nie odpowiedzi. W swoim zachowaniu prezentuje pogodę ducha.</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ab/>
      </w:r>
      <w:r w:rsidRPr="00FB1FF6">
        <w:rPr>
          <w:rFonts w:ascii="Times New Roman" w:hAnsi="Times New Roman" w:cs="Times New Roman"/>
          <w:b/>
          <w:i/>
          <w:sz w:val="24"/>
          <w:szCs w:val="24"/>
        </w:rPr>
        <w:t>Jest otwarty.</w:t>
      </w:r>
      <w:r w:rsidRPr="00FB1FF6">
        <w:rPr>
          <w:rFonts w:ascii="Times New Roman" w:hAnsi="Times New Roman" w:cs="Times New Roman"/>
          <w:sz w:val="24"/>
          <w:szCs w:val="24"/>
        </w:rPr>
        <w:t xml:space="preserve"> Swobodnie współpracuje z osobami dorosłymi w swej codziennej aktywności. Przyjmuje uwagi i sugestie w związku z popełnionymi błędami. Jest gotów podejmować działania w sposób planowy. Akceptuje ograniczenia swoich możliwości wynikające z jego wieku. Umie prezentować własne zdanie i słuchać opinii innych. Nawiązuje przyjazne kontakty z innymi ludźmi, współdziała z nimi i akceptuje ich odmienność.</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ab/>
      </w:r>
      <w:r w:rsidRPr="00FB1FF6">
        <w:rPr>
          <w:rFonts w:ascii="Times New Roman" w:hAnsi="Times New Roman" w:cs="Times New Roman"/>
          <w:b/>
          <w:i/>
          <w:sz w:val="24"/>
          <w:szCs w:val="24"/>
        </w:rPr>
        <w:t>Jest odpowiedzialny</w:t>
      </w:r>
      <w:r w:rsidRPr="00FB1FF6">
        <w:rPr>
          <w:rFonts w:ascii="Times New Roman" w:hAnsi="Times New Roman" w:cs="Times New Roman"/>
          <w:sz w:val="24"/>
          <w:szCs w:val="24"/>
        </w:rPr>
        <w:t>. Wykazuje gotowość przewidywania skutków swoich działań. Potrafi odstąpić od działania, przewidując jego negatywne skutki. Rozumie potrzebę ponoszenia konsekwencji swoich działań.</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ab/>
      </w:r>
      <w:r w:rsidRPr="00FB1FF6">
        <w:rPr>
          <w:rFonts w:ascii="Times New Roman" w:hAnsi="Times New Roman" w:cs="Times New Roman"/>
          <w:b/>
          <w:i/>
          <w:sz w:val="24"/>
          <w:szCs w:val="24"/>
        </w:rPr>
        <w:t>Jest ciekawy świata</w:t>
      </w:r>
      <w:r w:rsidRPr="00FB1FF6">
        <w:rPr>
          <w:rFonts w:ascii="Times New Roman" w:hAnsi="Times New Roman" w:cs="Times New Roman"/>
          <w:b/>
          <w:sz w:val="24"/>
          <w:szCs w:val="24"/>
          <w:u w:val="single"/>
        </w:rPr>
        <w:t>.</w:t>
      </w:r>
      <w:r w:rsidRPr="00FB1FF6">
        <w:rPr>
          <w:rFonts w:ascii="Times New Roman" w:hAnsi="Times New Roman" w:cs="Times New Roman"/>
          <w:sz w:val="24"/>
          <w:szCs w:val="24"/>
        </w:rPr>
        <w:t xml:space="preserve"> Chętnie korzysta z poznawanych źródeł wiedzy i obserwacji zjawisk zachodzących w najbliższym otoczeniu. Potrafi wyciągać proste wnioski ze swoich obserwacji.</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ab/>
      </w:r>
      <w:r w:rsidRPr="00FB1FF6">
        <w:rPr>
          <w:rFonts w:ascii="Times New Roman" w:hAnsi="Times New Roman" w:cs="Times New Roman"/>
          <w:b/>
          <w:i/>
          <w:sz w:val="24"/>
          <w:szCs w:val="24"/>
        </w:rPr>
        <w:t>Jest rozważny</w:t>
      </w:r>
      <w:r w:rsidRPr="00FB1FF6">
        <w:rPr>
          <w:rFonts w:ascii="Times New Roman" w:hAnsi="Times New Roman" w:cs="Times New Roman"/>
          <w:b/>
          <w:sz w:val="24"/>
          <w:szCs w:val="24"/>
          <w:u w:val="single"/>
        </w:rPr>
        <w:t>.</w:t>
      </w:r>
      <w:r w:rsidRPr="00FB1FF6">
        <w:rPr>
          <w:rFonts w:ascii="Times New Roman" w:hAnsi="Times New Roman" w:cs="Times New Roman"/>
          <w:sz w:val="24"/>
          <w:szCs w:val="24"/>
        </w:rPr>
        <w:t xml:space="preserve"> Szanuje zasady bezpieczeństwa i higieny. Potrafi je stosować w swoich typowych czynnościach.</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ab/>
      </w:r>
      <w:r w:rsidRPr="00FB1FF6">
        <w:rPr>
          <w:rFonts w:ascii="Times New Roman" w:hAnsi="Times New Roman" w:cs="Times New Roman"/>
          <w:b/>
          <w:i/>
          <w:sz w:val="24"/>
          <w:szCs w:val="24"/>
        </w:rPr>
        <w:t>Jest prawy</w:t>
      </w:r>
      <w:r w:rsidRPr="00FB1FF6">
        <w:rPr>
          <w:rFonts w:ascii="Times New Roman" w:hAnsi="Times New Roman" w:cs="Times New Roman"/>
          <w:b/>
          <w:sz w:val="24"/>
          <w:szCs w:val="24"/>
          <w:u w:val="single"/>
        </w:rPr>
        <w:t>.</w:t>
      </w:r>
      <w:r w:rsidRPr="00FB1FF6">
        <w:rPr>
          <w:rFonts w:ascii="Times New Roman" w:hAnsi="Times New Roman" w:cs="Times New Roman"/>
          <w:sz w:val="24"/>
          <w:szCs w:val="24"/>
        </w:rPr>
        <w:t xml:space="preserve"> Stosuje się do norm obowiązujących w jego otoczeniu. Rozróżnia zachowania złe i dobre. Rozumie obowiązek podejmowania tych ostatnich.</w:t>
      </w:r>
    </w:p>
    <w:p w:rsidR="00B90B9F" w:rsidRPr="00FB1FF6" w:rsidRDefault="00B90B9F" w:rsidP="00B90B9F">
      <w:pPr>
        <w:jc w:val="both"/>
        <w:rPr>
          <w:rFonts w:ascii="Times New Roman" w:hAnsi="Times New Roman" w:cs="Times New Roman"/>
          <w:sz w:val="24"/>
          <w:szCs w:val="24"/>
        </w:rPr>
      </w:pPr>
    </w:p>
    <w:p w:rsidR="00B90B9F" w:rsidRPr="002A3DF7" w:rsidRDefault="00B90B9F" w:rsidP="00B90B9F">
      <w:pPr>
        <w:pStyle w:val="Nagwek2"/>
        <w:jc w:val="both"/>
        <w:rPr>
          <w:rFonts w:ascii="Times New Roman" w:hAnsi="Times New Roman" w:cs="Times New Roman"/>
          <w:sz w:val="24"/>
          <w:szCs w:val="24"/>
          <w:u w:val="single"/>
        </w:rPr>
      </w:pPr>
      <w:r w:rsidRPr="002A3DF7">
        <w:rPr>
          <w:rFonts w:ascii="Times New Roman" w:hAnsi="Times New Roman" w:cs="Times New Roman"/>
          <w:bCs w:val="0"/>
          <w:iCs w:val="0"/>
          <w:sz w:val="24"/>
          <w:szCs w:val="24"/>
          <w:u w:val="single"/>
        </w:rPr>
        <w:t>Wizja absolwenta szkoły</w:t>
      </w:r>
    </w:p>
    <w:p w:rsidR="00B90B9F" w:rsidRPr="00FB1FF6" w:rsidRDefault="00B90B9F" w:rsidP="00B90B9F">
      <w:pPr>
        <w:jc w:val="both"/>
        <w:rPr>
          <w:rFonts w:ascii="Times New Roman" w:hAnsi="Times New Roman" w:cs="Times New Roman"/>
          <w:sz w:val="24"/>
          <w:szCs w:val="24"/>
        </w:rPr>
      </w:pPr>
    </w:p>
    <w:p w:rsidR="00B90B9F" w:rsidRPr="00FB1FF6" w:rsidRDefault="00B90B9F" w:rsidP="00B90B9F">
      <w:pPr>
        <w:ind w:firstLine="708"/>
        <w:jc w:val="both"/>
        <w:rPr>
          <w:rFonts w:ascii="Times New Roman" w:hAnsi="Times New Roman" w:cs="Times New Roman"/>
          <w:sz w:val="24"/>
          <w:szCs w:val="24"/>
        </w:rPr>
      </w:pPr>
      <w:r w:rsidRPr="00FB1FF6">
        <w:rPr>
          <w:rFonts w:ascii="Times New Roman" w:hAnsi="Times New Roman" w:cs="Times New Roman"/>
          <w:sz w:val="24"/>
          <w:szCs w:val="24"/>
        </w:rPr>
        <w:t>Absolwent szkoły podstawowej bardzo dobrze funkcjonuje w swoim naturalnym otoczeniu: w domu, w szkole. Pozytywnie patrzy na otaczający go świat, siebie i innych ludzi. Traktuje naukę jako coś oczywistego, czasem nawet atrakcyjnego, choć na ogół nie uczy się bezkrytycznie wszystkiego. Ma określony, dość szeroki krąg zainteresowań, którym poświęca swój czas, i które stara się rozwijać.</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ab/>
      </w:r>
      <w:r w:rsidRPr="00FB1FF6">
        <w:rPr>
          <w:rFonts w:ascii="Times New Roman" w:hAnsi="Times New Roman" w:cs="Times New Roman"/>
          <w:b/>
          <w:sz w:val="24"/>
          <w:szCs w:val="24"/>
        </w:rPr>
        <w:t>Jest otwarty.</w:t>
      </w:r>
      <w:r w:rsidRPr="00FB1FF6">
        <w:rPr>
          <w:rFonts w:ascii="Times New Roman" w:hAnsi="Times New Roman" w:cs="Times New Roman"/>
          <w:sz w:val="24"/>
          <w:szCs w:val="24"/>
        </w:rPr>
        <w:t xml:space="preserve"> Wykorzystuje możliwości, jakie stwarza mu dom i szkoła. Rozumie (choć nie znaczy to, że przyjmuje z entuzjazmem) ograniczenia wynikające z jego wieku. Chętnie i skutecznie nawiązuje komunikację, prezentując swój punkt widzenia i rozważając poglądy innych. Wie, że istnieją różne sposoby komunikowania i bez trudu uczy się korzystania z nowoczesnych technologii komunikacyjnych. Łatwo nawiązuje współpracę z innymi ludźmi. W grupie potrafi działać zgodnie z obowiązującymi w niej zasadami. Interesuje się stawianymi przed nim zadaniami; potrafi planować swoje działania na rzecz ich realizacji.</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ab/>
      </w:r>
      <w:r w:rsidRPr="00FB1FF6">
        <w:rPr>
          <w:rFonts w:ascii="Times New Roman" w:hAnsi="Times New Roman" w:cs="Times New Roman"/>
          <w:b/>
          <w:sz w:val="24"/>
          <w:szCs w:val="24"/>
        </w:rPr>
        <w:t>Jest odpowiedzialny</w:t>
      </w:r>
      <w:r w:rsidRPr="00FB1FF6">
        <w:rPr>
          <w:rFonts w:ascii="Times New Roman" w:hAnsi="Times New Roman" w:cs="Times New Roman"/>
          <w:sz w:val="24"/>
          <w:szCs w:val="24"/>
        </w:rPr>
        <w:t>. Stara się przewidzieć skutki swoich działań, wykorzystuje wcześniejsze doświadczenia i gotów jest ponosić konsekwencje swoich czynów. Cieszy się z sukcesów. Akceptuje porażki, ale jeśli jest w stanie – wytrwale i konsekwentnie szuka rozwiązań alternatywnych. Napotykając na problem stara się go rozwiązać. Jeżeli trzeba – zwraca się o pomoc do osób ze swojego najbliższego otoczenia i korzysta z niej. Potrafi świadomie dążyć do usprawnienia swojego warsztatu pracy: wykorzystania nowych źródeł wiedzy, opanowania nowych narzędzi. Działając w grupie poczuwa się do współodpowiedzialności za efekty jej aktywności.</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ab/>
      </w:r>
      <w:r w:rsidRPr="00FB1FF6">
        <w:rPr>
          <w:rFonts w:ascii="Times New Roman" w:hAnsi="Times New Roman" w:cs="Times New Roman"/>
          <w:b/>
          <w:sz w:val="24"/>
          <w:szCs w:val="24"/>
        </w:rPr>
        <w:t>Jest ciekawy świata</w:t>
      </w:r>
      <w:r w:rsidRPr="00FB1FF6">
        <w:rPr>
          <w:rFonts w:ascii="Times New Roman" w:hAnsi="Times New Roman" w:cs="Times New Roman"/>
          <w:sz w:val="24"/>
          <w:szCs w:val="24"/>
        </w:rPr>
        <w:t>. Chętnie gromadzi wiadomości korzystając z różnych źródeł. Dostrzega złożoność świata, analizuje istniejące w nim zależności i związki przyczynowo-skutkowe. Stara się poszerzać swoją wiedzę, jest aktywny umysłowo – na ogół się nie nudzi.</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ab/>
      </w:r>
      <w:r w:rsidRPr="00FB1FF6">
        <w:rPr>
          <w:rFonts w:ascii="Times New Roman" w:hAnsi="Times New Roman" w:cs="Times New Roman"/>
          <w:b/>
          <w:sz w:val="24"/>
          <w:szCs w:val="24"/>
        </w:rPr>
        <w:t>Jest krytyczny</w:t>
      </w:r>
      <w:r w:rsidRPr="00FB1FF6">
        <w:rPr>
          <w:rFonts w:ascii="Times New Roman" w:hAnsi="Times New Roman" w:cs="Times New Roman"/>
          <w:sz w:val="24"/>
          <w:szCs w:val="24"/>
        </w:rPr>
        <w:t>. Potrafi selekcjonować i porządkować zdobywane informacje i oceniać ich przydatność do określonego celu.</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ab/>
      </w:r>
      <w:r w:rsidRPr="00FB1FF6">
        <w:rPr>
          <w:rFonts w:ascii="Times New Roman" w:hAnsi="Times New Roman" w:cs="Times New Roman"/>
          <w:b/>
          <w:sz w:val="24"/>
          <w:szCs w:val="24"/>
        </w:rPr>
        <w:t>Jest rozważny</w:t>
      </w:r>
      <w:r w:rsidRPr="00FB1FF6">
        <w:rPr>
          <w:rFonts w:ascii="Times New Roman" w:hAnsi="Times New Roman" w:cs="Times New Roman"/>
          <w:sz w:val="24"/>
          <w:szCs w:val="24"/>
        </w:rPr>
        <w:t>. Zna zagrożenia związane z życiem w swoim środowisku; modyfikuje swoje zachowanie w ich przewidywaniu. Potrafi zapewnić bezpieczeństwo sobie i innym. Postępuje zgodnie z zasadami higieny. Wykazuje stosowną aktywność fizyczną.</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ab/>
      </w:r>
      <w:r w:rsidRPr="00FB1FF6">
        <w:rPr>
          <w:rFonts w:ascii="Times New Roman" w:hAnsi="Times New Roman" w:cs="Times New Roman"/>
          <w:b/>
          <w:sz w:val="24"/>
          <w:szCs w:val="24"/>
        </w:rPr>
        <w:t>Jest prawy</w:t>
      </w:r>
      <w:r w:rsidRPr="00FB1FF6">
        <w:rPr>
          <w:rFonts w:ascii="Times New Roman" w:hAnsi="Times New Roman" w:cs="Times New Roman"/>
          <w:sz w:val="24"/>
          <w:szCs w:val="24"/>
        </w:rPr>
        <w:t>. Rozróżnia dobre i złe uczynki w oparciu o system wartości obowiązujący w jego otoczeniu. W swoim zachowaniu wykazuje dobre intencje.</w:t>
      </w:r>
    </w:p>
    <w:p w:rsidR="00B90B9F" w:rsidRPr="00FB1FF6" w:rsidRDefault="00B90B9F" w:rsidP="00B90B9F">
      <w:pPr>
        <w:ind w:firstLine="708"/>
        <w:jc w:val="both"/>
        <w:rPr>
          <w:rFonts w:ascii="Times New Roman" w:hAnsi="Times New Roman" w:cs="Times New Roman"/>
          <w:sz w:val="24"/>
          <w:szCs w:val="24"/>
        </w:rPr>
      </w:pPr>
      <w:r w:rsidRPr="00FB1FF6">
        <w:rPr>
          <w:rFonts w:ascii="Times New Roman" w:hAnsi="Times New Roman" w:cs="Times New Roman"/>
          <w:b/>
          <w:sz w:val="24"/>
          <w:szCs w:val="24"/>
        </w:rPr>
        <w:t>Jest tolerancyjny</w:t>
      </w:r>
      <w:r w:rsidRPr="00FB1FF6">
        <w:rPr>
          <w:rFonts w:ascii="Times New Roman" w:hAnsi="Times New Roman" w:cs="Times New Roman"/>
          <w:sz w:val="24"/>
          <w:szCs w:val="24"/>
        </w:rPr>
        <w:t>. Rozumie, że różnice między ludźmi są czymś normalnym i pożądanym. W każdym stara się dostrzec coś dobrego i zrozumieć go.</w:t>
      </w:r>
    </w:p>
    <w:p w:rsidR="00B90B9F" w:rsidRPr="00FB1FF6" w:rsidRDefault="00B90B9F" w:rsidP="00B90B9F">
      <w:pPr>
        <w:ind w:firstLine="708"/>
        <w:jc w:val="both"/>
        <w:rPr>
          <w:rFonts w:ascii="Times New Roman" w:hAnsi="Times New Roman" w:cs="Times New Roman"/>
          <w:sz w:val="24"/>
          <w:szCs w:val="24"/>
        </w:rPr>
      </w:pPr>
      <w:r w:rsidRPr="00FB1FF6">
        <w:rPr>
          <w:rFonts w:ascii="Times New Roman" w:hAnsi="Times New Roman" w:cs="Times New Roman"/>
          <w:b/>
          <w:sz w:val="24"/>
          <w:szCs w:val="24"/>
        </w:rPr>
        <w:t>Jest punktualny</w:t>
      </w:r>
      <w:r w:rsidRPr="00FB1FF6">
        <w:rPr>
          <w:rFonts w:ascii="Times New Roman" w:hAnsi="Times New Roman" w:cs="Times New Roman"/>
          <w:sz w:val="24"/>
          <w:szCs w:val="24"/>
        </w:rPr>
        <w:t>. Dotrzymuje terminów. Sprawnie posługuje się czasem planując swoje zajęcia. Szanuje czas swój i innych ludzi.</w:t>
      </w:r>
    </w:p>
    <w:p w:rsidR="00B90B9F" w:rsidRPr="00FB1FF6" w:rsidRDefault="00B90B9F" w:rsidP="00B90B9F">
      <w:pPr>
        <w:jc w:val="both"/>
        <w:rPr>
          <w:rFonts w:ascii="Times New Roman" w:hAnsi="Times New Roman" w:cs="Times New Roman"/>
          <w:b/>
          <w:sz w:val="24"/>
          <w:szCs w:val="24"/>
        </w:rPr>
      </w:pPr>
      <w:r w:rsidRPr="00FB1FF6">
        <w:rPr>
          <w:rFonts w:ascii="Times New Roman" w:hAnsi="Times New Roman" w:cs="Times New Roman"/>
          <w:b/>
          <w:sz w:val="24"/>
          <w:szCs w:val="24"/>
        </w:rPr>
        <w:t>Ponadto nasz absolwent :</w:t>
      </w:r>
    </w:p>
    <w:p w:rsidR="00B90B9F" w:rsidRPr="00FB1FF6" w:rsidRDefault="00B90B9F" w:rsidP="00FF11FB">
      <w:pPr>
        <w:pStyle w:val="Akapitzlist"/>
        <w:numPr>
          <w:ilvl w:val="0"/>
          <w:numId w:val="8"/>
        </w:numPr>
        <w:jc w:val="both"/>
        <w:rPr>
          <w:rFonts w:ascii="Times New Roman" w:hAnsi="Times New Roman" w:cs="Times New Roman"/>
          <w:sz w:val="24"/>
          <w:szCs w:val="24"/>
        </w:rPr>
      </w:pPr>
      <w:r w:rsidRPr="00FB1FF6">
        <w:rPr>
          <w:rFonts w:ascii="Times New Roman" w:hAnsi="Times New Roman" w:cs="Times New Roman"/>
          <w:sz w:val="24"/>
          <w:szCs w:val="24"/>
        </w:rPr>
        <w:t xml:space="preserve"> ma poczucie własnej godności i wartości;</w:t>
      </w:r>
    </w:p>
    <w:p w:rsidR="00B90B9F" w:rsidRPr="00FB1FF6" w:rsidRDefault="00B90B9F" w:rsidP="00FF11FB">
      <w:pPr>
        <w:pStyle w:val="Akapitzlist"/>
        <w:numPr>
          <w:ilvl w:val="0"/>
          <w:numId w:val="8"/>
        </w:numPr>
        <w:jc w:val="both"/>
        <w:rPr>
          <w:rFonts w:ascii="Times New Roman" w:hAnsi="Times New Roman" w:cs="Times New Roman"/>
          <w:sz w:val="24"/>
          <w:szCs w:val="24"/>
        </w:rPr>
      </w:pPr>
      <w:r w:rsidRPr="00FB1FF6">
        <w:rPr>
          <w:rFonts w:ascii="Times New Roman" w:hAnsi="Times New Roman" w:cs="Times New Roman"/>
          <w:sz w:val="24"/>
          <w:szCs w:val="24"/>
        </w:rPr>
        <w:t xml:space="preserve"> wiedzę i umiejętności potrafi zastosować w praktyce;</w:t>
      </w:r>
    </w:p>
    <w:p w:rsidR="00B90B9F" w:rsidRPr="00FB1FF6" w:rsidRDefault="00B90B9F" w:rsidP="00FF11FB">
      <w:pPr>
        <w:pStyle w:val="Akapitzlist"/>
        <w:numPr>
          <w:ilvl w:val="0"/>
          <w:numId w:val="8"/>
        </w:numPr>
        <w:jc w:val="both"/>
        <w:rPr>
          <w:rFonts w:ascii="Times New Roman" w:hAnsi="Times New Roman" w:cs="Times New Roman"/>
          <w:sz w:val="24"/>
          <w:szCs w:val="24"/>
        </w:rPr>
      </w:pPr>
      <w:r w:rsidRPr="00FB1FF6">
        <w:rPr>
          <w:rFonts w:ascii="Times New Roman" w:hAnsi="Times New Roman" w:cs="Times New Roman"/>
          <w:sz w:val="24"/>
          <w:szCs w:val="24"/>
        </w:rPr>
        <w:t xml:space="preserve"> potrafi dokonać samodzielnych wyborów;</w:t>
      </w:r>
    </w:p>
    <w:p w:rsidR="00B90B9F" w:rsidRPr="00FB1FF6" w:rsidRDefault="00B90B9F" w:rsidP="00FF11FB">
      <w:pPr>
        <w:pStyle w:val="Akapitzlist"/>
        <w:numPr>
          <w:ilvl w:val="0"/>
          <w:numId w:val="8"/>
        </w:numPr>
        <w:jc w:val="both"/>
        <w:rPr>
          <w:rFonts w:ascii="Times New Roman" w:hAnsi="Times New Roman" w:cs="Times New Roman"/>
          <w:sz w:val="24"/>
          <w:szCs w:val="24"/>
        </w:rPr>
      </w:pPr>
      <w:r w:rsidRPr="00FB1FF6">
        <w:rPr>
          <w:rFonts w:ascii="Times New Roman" w:hAnsi="Times New Roman" w:cs="Times New Roman"/>
          <w:sz w:val="24"/>
          <w:szCs w:val="24"/>
        </w:rPr>
        <w:t xml:space="preserve"> potrafi kształtować i rozwijać swoje zainteresowania;</w:t>
      </w:r>
    </w:p>
    <w:p w:rsidR="00B90B9F" w:rsidRPr="00FB1FF6" w:rsidRDefault="00B90B9F" w:rsidP="00FF11FB">
      <w:pPr>
        <w:pStyle w:val="Akapitzlist"/>
        <w:numPr>
          <w:ilvl w:val="0"/>
          <w:numId w:val="8"/>
        </w:numPr>
        <w:jc w:val="both"/>
        <w:rPr>
          <w:rFonts w:ascii="Times New Roman" w:hAnsi="Times New Roman" w:cs="Times New Roman"/>
          <w:sz w:val="24"/>
          <w:szCs w:val="24"/>
        </w:rPr>
      </w:pPr>
      <w:r w:rsidRPr="00FB1FF6">
        <w:rPr>
          <w:rFonts w:ascii="Times New Roman" w:hAnsi="Times New Roman" w:cs="Times New Roman"/>
          <w:sz w:val="24"/>
          <w:szCs w:val="24"/>
        </w:rPr>
        <w:t xml:space="preserve"> jest dobrze przygotowany do następnego etapu nauki;</w:t>
      </w:r>
    </w:p>
    <w:p w:rsidR="00B90B9F" w:rsidRPr="00FB1FF6" w:rsidRDefault="00B90B9F" w:rsidP="00FF11FB">
      <w:pPr>
        <w:pStyle w:val="Akapitzlist"/>
        <w:numPr>
          <w:ilvl w:val="0"/>
          <w:numId w:val="8"/>
        </w:numPr>
        <w:jc w:val="both"/>
        <w:rPr>
          <w:rFonts w:ascii="Times New Roman" w:hAnsi="Times New Roman" w:cs="Times New Roman"/>
          <w:sz w:val="24"/>
          <w:szCs w:val="24"/>
        </w:rPr>
      </w:pPr>
      <w:r w:rsidRPr="00FB1FF6">
        <w:rPr>
          <w:rFonts w:ascii="Times New Roman" w:hAnsi="Times New Roman" w:cs="Times New Roman"/>
          <w:sz w:val="24"/>
          <w:szCs w:val="24"/>
        </w:rPr>
        <w:t>szanuje wielowiekowe dziedzictwo kulturowe;</w:t>
      </w:r>
    </w:p>
    <w:p w:rsidR="00B90B9F" w:rsidRPr="00FB1FF6" w:rsidRDefault="00B90B9F" w:rsidP="00FF11FB">
      <w:pPr>
        <w:pStyle w:val="Akapitzlist"/>
        <w:numPr>
          <w:ilvl w:val="0"/>
          <w:numId w:val="8"/>
        </w:numPr>
        <w:jc w:val="both"/>
        <w:rPr>
          <w:rFonts w:ascii="Times New Roman" w:hAnsi="Times New Roman" w:cs="Times New Roman"/>
          <w:sz w:val="24"/>
          <w:szCs w:val="24"/>
        </w:rPr>
      </w:pPr>
      <w:r w:rsidRPr="00FB1FF6">
        <w:rPr>
          <w:rFonts w:ascii="Times New Roman" w:hAnsi="Times New Roman" w:cs="Times New Roman"/>
          <w:sz w:val="24"/>
          <w:szCs w:val="24"/>
        </w:rPr>
        <w:t xml:space="preserve"> odróżnia dobro od zła w oparciu o uniwersalne wartości;</w:t>
      </w:r>
    </w:p>
    <w:p w:rsidR="00B90B9F" w:rsidRPr="00FB1FF6" w:rsidRDefault="00B90B9F" w:rsidP="00FF11FB">
      <w:pPr>
        <w:pStyle w:val="Akapitzlist"/>
        <w:numPr>
          <w:ilvl w:val="0"/>
          <w:numId w:val="8"/>
        </w:numPr>
        <w:jc w:val="both"/>
        <w:rPr>
          <w:rFonts w:ascii="Times New Roman" w:hAnsi="Times New Roman" w:cs="Times New Roman"/>
          <w:sz w:val="24"/>
          <w:szCs w:val="24"/>
        </w:rPr>
      </w:pPr>
      <w:r w:rsidRPr="00FB1FF6">
        <w:rPr>
          <w:rFonts w:ascii="Times New Roman" w:hAnsi="Times New Roman" w:cs="Times New Roman"/>
          <w:sz w:val="24"/>
          <w:szCs w:val="24"/>
        </w:rPr>
        <w:t xml:space="preserve"> rozumie innych i potrafi z nimi współpracować;</w:t>
      </w:r>
    </w:p>
    <w:p w:rsidR="00B90B9F" w:rsidRPr="00FB1FF6" w:rsidRDefault="00B90B9F" w:rsidP="00FF11FB">
      <w:pPr>
        <w:pStyle w:val="Akapitzlist"/>
        <w:numPr>
          <w:ilvl w:val="0"/>
          <w:numId w:val="8"/>
        </w:numPr>
        <w:jc w:val="both"/>
        <w:rPr>
          <w:rFonts w:ascii="Times New Roman" w:hAnsi="Times New Roman" w:cs="Times New Roman"/>
          <w:sz w:val="24"/>
          <w:szCs w:val="24"/>
        </w:rPr>
      </w:pPr>
      <w:r w:rsidRPr="00FB1FF6">
        <w:rPr>
          <w:rFonts w:ascii="Times New Roman" w:hAnsi="Times New Roman" w:cs="Times New Roman"/>
          <w:sz w:val="24"/>
          <w:szCs w:val="24"/>
        </w:rPr>
        <w:t xml:space="preserve"> radzi sobie ze stresem;</w:t>
      </w:r>
    </w:p>
    <w:p w:rsidR="00B90B9F" w:rsidRPr="00FB1FF6" w:rsidRDefault="00B90B9F" w:rsidP="00FF11FB">
      <w:pPr>
        <w:pStyle w:val="Akapitzlist"/>
        <w:numPr>
          <w:ilvl w:val="0"/>
          <w:numId w:val="8"/>
        </w:numPr>
        <w:jc w:val="both"/>
        <w:rPr>
          <w:rFonts w:ascii="Times New Roman" w:hAnsi="Times New Roman" w:cs="Times New Roman"/>
          <w:sz w:val="24"/>
          <w:szCs w:val="24"/>
        </w:rPr>
      </w:pPr>
      <w:r w:rsidRPr="00FB1FF6">
        <w:rPr>
          <w:rFonts w:ascii="Times New Roman" w:hAnsi="Times New Roman" w:cs="Times New Roman"/>
          <w:sz w:val="24"/>
          <w:szCs w:val="24"/>
        </w:rPr>
        <w:t xml:space="preserve"> jest szczery i życzliwy;</w:t>
      </w:r>
    </w:p>
    <w:p w:rsidR="00B90B9F" w:rsidRPr="00FB1FF6" w:rsidRDefault="00B90B9F" w:rsidP="00FF11FB">
      <w:pPr>
        <w:pStyle w:val="Akapitzlist"/>
        <w:numPr>
          <w:ilvl w:val="0"/>
          <w:numId w:val="8"/>
        </w:numPr>
        <w:jc w:val="both"/>
        <w:rPr>
          <w:rFonts w:ascii="Times New Roman" w:hAnsi="Times New Roman" w:cs="Times New Roman"/>
          <w:sz w:val="24"/>
          <w:szCs w:val="24"/>
        </w:rPr>
      </w:pPr>
      <w:r w:rsidRPr="00FB1FF6">
        <w:rPr>
          <w:rFonts w:ascii="Times New Roman" w:hAnsi="Times New Roman" w:cs="Times New Roman"/>
          <w:sz w:val="24"/>
          <w:szCs w:val="24"/>
        </w:rPr>
        <w:t xml:space="preserve"> jest asertywny;</w:t>
      </w:r>
    </w:p>
    <w:p w:rsidR="00B90B9F" w:rsidRPr="00FB1FF6" w:rsidRDefault="00B90B9F" w:rsidP="00FF11FB">
      <w:pPr>
        <w:pStyle w:val="Akapitzlist"/>
        <w:numPr>
          <w:ilvl w:val="0"/>
          <w:numId w:val="8"/>
        </w:numPr>
        <w:jc w:val="both"/>
        <w:rPr>
          <w:rFonts w:ascii="Times New Roman" w:hAnsi="Times New Roman" w:cs="Times New Roman"/>
          <w:sz w:val="24"/>
          <w:szCs w:val="24"/>
        </w:rPr>
      </w:pPr>
      <w:r w:rsidRPr="00FB1FF6">
        <w:rPr>
          <w:rFonts w:ascii="Times New Roman" w:hAnsi="Times New Roman" w:cs="Times New Roman"/>
          <w:sz w:val="24"/>
          <w:szCs w:val="24"/>
        </w:rPr>
        <w:t xml:space="preserve"> jest kulturalny;</w:t>
      </w:r>
    </w:p>
    <w:p w:rsidR="00B90B9F" w:rsidRDefault="00B90B9F" w:rsidP="00FF11FB">
      <w:pPr>
        <w:pStyle w:val="Akapitzlist"/>
        <w:numPr>
          <w:ilvl w:val="0"/>
          <w:numId w:val="8"/>
        </w:numPr>
        <w:jc w:val="both"/>
        <w:rPr>
          <w:rFonts w:ascii="Times New Roman" w:hAnsi="Times New Roman" w:cs="Times New Roman"/>
          <w:sz w:val="24"/>
          <w:szCs w:val="24"/>
        </w:rPr>
      </w:pPr>
      <w:r w:rsidRPr="00FB1FF6">
        <w:rPr>
          <w:rFonts w:ascii="Times New Roman" w:hAnsi="Times New Roman" w:cs="Times New Roman"/>
          <w:sz w:val="24"/>
          <w:szCs w:val="24"/>
        </w:rPr>
        <w:t xml:space="preserve"> dba o swoje zdrowie i otoczenie.</w:t>
      </w:r>
    </w:p>
    <w:p w:rsidR="00B90B9F" w:rsidRDefault="00B90B9F" w:rsidP="00B90B9F">
      <w:pPr>
        <w:pStyle w:val="Akapitzlist"/>
        <w:jc w:val="both"/>
        <w:rPr>
          <w:rFonts w:ascii="Times New Roman" w:hAnsi="Times New Roman" w:cs="Times New Roman"/>
          <w:sz w:val="24"/>
          <w:szCs w:val="24"/>
        </w:rPr>
      </w:pPr>
    </w:p>
    <w:p w:rsidR="00B90B9F" w:rsidRPr="002B39AF" w:rsidRDefault="00B90B9F" w:rsidP="00FF11FB">
      <w:pPr>
        <w:pStyle w:val="Akapitzlist"/>
        <w:numPr>
          <w:ilvl w:val="0"/>
          <w:numId w:val="34"/>
        </w:numPr>
        <w:jc w:val="both"/>
        <w:rPr>
          <w:rFonts w:ascii="Times New Roman" w:hAnsi="Times New Roman" w:cs="Times New Roman"/>
          <w:b/>
          <w:sz w:val="24"/>
          <w:szCs w:val="24"/>
        </w:rPr>
      </w:pPr>
      <w:r w:rsidRPr="002B39AF">
        <w:rPr>
          <w:rFonts w:ascii="Times New Roman" w:hAnsi="Times New Roman" w:cs="Times New Roman"/>
          <w:b/>
          <w:sz w:val="24"/>
          <w:szCs w:val="24"/>
        </w:rPr>
        <w:t>Cele ogólne programu:</w:t>
      </w:r>
    </w:p>
    <w:p w:rsidR="00B90B9F" w:rsidRPr="00C470DA" w:rsidRDefault="00B90B9F" w:rsidP="00B90B9F">
      <w:pPr>
        <w:jc w:val="both"/>
        <w:rPr>
          <w:rFonts w:ascii="Times New Roman" w:hAnsi="Times New Roman" w:cs="Times New Roman"/>
          <w:b/>
          <w:sz w:val="24"/>
          <w:szCs w:val="24"/>
        </w:rPr>
      </w:pPr>
      <w:r w:rsidRPr="00C470DA">
        <w:rPr>
          <w:rFonts w:ascii="Times New Roman" w:hAnsi="Times New Roman" w:cs="Times New Roman"/>
          <w:b/>
          <w:sz w:val="24"/>
          <w:szCs w:val="24"/>
        </w:rPr>
        <w:t>Zwiększenie skuteczności działań wychowawczych i profilaktycznych na rzecz bezpieczeństwa i tworzenia przyjaznego środowiska w szkole poprzez:</w:t>
      </w:r>
    </w:p>
    <w:p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wspomaganie naturalnego rozwoju,</w:t>
      </w:r>
    </w:p>
    <w:p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kształtowanie sposobu myślenia  i postaw  pożądanych,</w:t>
      </w:r>
    </w:p>
    <w:p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profilaktyka zachowań ryzykownych,</w:t>
      </w:r>
    </w:p>
    <w:p w:rsidR="00B90B9F" w:rsidRPr="00AE4E6A"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korygowanie deficytów i urazów.</w:t>
      </w:r>
    </w:p>
    <w:p w:rsidR="00B90B9F" w:rsidRPr="00FB1FF6" w:rsidRDefault="00B90B9F" w:rsidP="00B90B9F">
      <w:pPr>
        <w:pStyle w:val="Akapitzlist"/>
        <w:ind w:left="1800"/>
        <w:jc w:val="both"/>
        <w:rPr>
          <w:rFonts w:ascii="Times New Roman" w:hAnsi="Times New Roman" w:cs="Times New Roman"/>
          <w:sz w:val="24"/>
          <w:szCs w:val="24"/>
        </w:rPr>
      </w:pPr>
    </w:p>
    <w:p w:rsidR="00B90B9F" w:rsidRDefault="00B90B9F" w:rsidP="00FF11FB">
      <w:pPr>
        <w:pStyle w:val="Akapitzlist"/>
        <w:numPr>
          <w:ilvl w:val="0"/>
          <w:numId w:val="34"/>
        </w:numPr>
        <w:jc w:val="both"/>
        <w:rPr>
          <w:rFonts w:ascii="Times New Roman" w:hAnsi="Times New Roman" w:cs="Times New Roman"/>
          <w:b/>
          <w:sz w:val="24"/>
          <w:szCs w:val="24"/>
        </w:rPr>
      </w:pPr>
      <w:r w:rsidRPr="00B23DC6">
        <w:rPr>
          <w:rFonts w:ascii="Times New Roman" w:hAnsi="Times New Roman" w:cs="Times New Roman"/>
          <w:b/>
          <w:sz w:val="24"/>
          <w:szCs w:val="24"/>
        </w:rPr>
        <w:t>Cele szczegółowe programu wychowawczo – profilaktycznego:</w:t>
      </w:r>
    </w:p>
    <w:p w:rsidR="00B90B9F" w:rsidRDefault="00B90B9F" w:rsidP="00B90B9F">
      <w:pPr>
        <w:pStyle w:val="Akapitzlist"/>
        <w:ind w:left="1080"/>
        <w:jc w:val="both"/>
        <w:rPr>
          <w:rFonts w:ascii="Times New Roman" w:hAnsi="Times New Roman" w:cs="Times New Roman"/>
          <w:sz w:val="24"/>
          <w:szCs w:val="24"/>
        </w:rPr>
      </w:pPr>
    </w:p>
    <w:p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Kreowanie zdrowego, bezpiecznego i przyjaznego środowiska szkoły,</w:t>
      </w:r>
    </w:p>
    <w:p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Zapo</w:t>
      </w:r>
      <w:r>
        <w:rPr>
          <w:rFonts w:ascii="Times New Roman" w:hAnsi="Times New Roman" w:cs="Times New Roman"/>
          <w:sz w:val="24"/>
          <w:szCs w:val="24"/>
        </w:rPr>
        <w:t>bieganie problemom i zachowaniom</w:t>
      </w:r>
      <w:r w:rsidRPr="002063C9">
        <w:rPr>
          <w:rFonts w:ascii="Times New Roman" w:hAnsi="Times New Roman" w:cs="Times New Roman"/>
          <w:sz w:val="24"/>
          <w:szCs w:val="24"/>
        </w:rPr>
        <w:t xml:space="preserve"> problemowym dzieci i młodzieży</w:t>
      </w:r>
    </w:p>
    <w:p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Promowanie zdrowego stylu życia,</w:t>
      </w:r>
    </w:p>
    <w:p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Mobilizowanie uczniów do systematycznego uczęszczania na zajęcia lekcyjne,</w:t>
      </w:r>
    </w:p>
    <w:p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Kształtowanie postaw moralnych, obywatelskich i patriotycznych w oparciu o normy etyczne i  przyjęty system wartości,</w:t>
      </w:r>
    </w:p>
    <w:p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Przygotowanie do właściwego pełnienia ról społecznych,</w:t>
      </w:r>
    </w:p>
    <w:p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Kształtowanie odpowiedzialnych postaw moralnych i tolerancji wobec zachowań innych ludzi,</w:t>
      </w:r>
    </w:p>
    <w:p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Tworzenie życzliwej, serdecznej i rodzinnej atmosfery w szkole opartej na wzajemnym szacunku, tolerancji, pozytywnej samoocenie uczniów, nauczycieli i pracowników szkoły,</w:t>
      </w:r>
    </w:p>
    <w:p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Kształtowanie osobowości uczniów przez wskazywanie właściwych postaw wobec siebie i innych ludzi oraz umiejętności analizowania różnorodnych zachowań,</w:t>
      </w:r>
    </w:p>
    <w:p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Przygotowanie uczniów do życia w świecie poprzez ukazywanie różnych aspektów życia społecznego,</w:t>
      </w:r>
    </w:p>
    <w:p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Integrowanie zespołów klasowych przez samorządność,</w:t>
      </w:r>
    </w:p>
    <w:p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Włączenie całej społeczności szkolnej do współdecydowania o sprawach szkoły,</w:t>
      </w:r>
    </w:p>
    <w:p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Kształcenie umiejętności przeciwstawiania się wpływom kolegów ze środowisk zdemoralizowanych,</w:t>
      </w:r>
    </w:p>
    <w:p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Kształtowanie właściwych postaw rodziców wobec dzieci,</w:t>
      </w:r>
    </w:p>
    <w:p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Zadbanie o poprawę sytuacji materialnej uczniów z rodzin patologicznych, niewydolnych wychowawczo i zaniedbanych,</w:t>
      </w:r>
    </w:p>
    <w:p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Wszechstronny rozwój ucznia we wszystkich sferach jego osobowości (w wymiarze intelektualnym, psychicznym, zdrowotnym, estetycznym, moralnym, duchowym),</w:t>
      </w:r>
    </w:p>
    <w:p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Wzmacnianie poczucia tożsamości indywidualnej, kulturowej, narodowej, regionalnej i etnicznej (szacunek do symboli narodowych, świąt państwowych, możliwość nauki religii),</w:t>
      </w:r>
    </w:p>
    <w:p w:rsidR="00B90B9F" w:rsidRPr="00BC0DF5" w:rsidRDefault="00B90B9F" w:rsidP="00FF11FB">
      <w:pPr>
        <w:pStyle w:val="Akapitzlist"/>
        <w:numPr>
          <w:ilvl w:val="0"/>
          <w:numId w:val="32"/>
        </w:numPr>
        <w:jc w:val="both"/>
        <w:rPr>
          <w:rFonts w:ascii="Times New Roman" w:hAnsi="Times New Roman" w:cs="Times New Roman"/>
          <w:sz w:val="24"/>
          <w:szCs w:val="24"/>
        </w:rPr>
      </w:pPr>
      <w:r w:rsidRPr="00BC0DF5">
        <w:rPr>
          <w:rFonts w:ascii="Times New Roman" w:hAnsi="Times New Roman" w:cs="Times New Roman"/>
          <w:sz w:val="24"/>
          <w:szCs w:val="24"/>
        </w:rPr>
        <w:t>Formowanie u uczniów poczucia godności własnej osoby i szacunku dla godności innych osób,</w:t>
      </w:r>
    </w:p>
    <w:p w:rsidR="00B90B9F" w:rsidRPr="00BC0DF5" w:rsidRDefault="00B90B9F" w:rsidP="00FF11FB">
      <w:pPr>
        <w:pStyle w:val="Akapitzlist"/>
        <w:numPr>
          <w:ilvl w:val="0"/>
          <w:numId w:val="32"/>
        </w:numPr>
        <w:jc w:val="both"/>
        <w:rPr>
          <w:rFonts w:ascii="Times New Roman" w:hAnsi="Times New Roman" w:cs="Times New Roman"/>
          <w:sz w:val="24"/>
          <w:szCs w:val="24"/>
        </w:rPr>
      </w:pPr>
      <w:r w:rsidRPr="00BC0DF5">
        <w:rPr>
          <w:rFonts w:ascii="Times New Roman" w:hAnsi="Times New Roman" w:cs="Times New Roman"/>
          <w:sz w:val="24"/>
          <w:szCs w:val="24"/>
        </w:rPr>
        <w:t>Rozwijanie kompetencji takich jak kreatywność, innowacyjność i przedsiębiorczość,</w:t>
      </w:r>
    </w:p>
    <w:p w:rsidR="00B90B9F" w:rsidRPr="00BC0DF5" w:rsidRDefault="00B90B9F" w:rsidP="00FF11FB">
      <w:pPr>
        <w:pStyle w:val="Akapitzlist"/>
        <w:numPr>
          <w:ilvl w:val="0"/>
          <w:numId w:val="32"/>
        </w:numPr>
        <w:jc w:val="both"/>
        <w:rPr>
          <w:rFonts w:ascii="Times New Roman" w:hAnsi="Times New Roman" w:cs="Times New Roman"/>
          <w:sz w:val="24"/>
          <w:szCs w:val="24"/>
        </w:rPr>
      </w:pPr>
      <w:r w:rsidRPr="00BC0DF5">
        <w:rPr>
          <w:rFonts w:ascii="Times New Roman" w:hAnsi="Times New Roman" w:cs="Times New Roman"/>
          <w:sz w:val="24"/>
          <w:szCs w:val="24"/>
        </w:rPr>
        <w:t>Rozbudzanie ciekawości poznawczej uczniów oraz motywacji do nauki,</w:t>
      </w:r>
    </w:p>
    <w:p w:rsidR="00B90B9F" w:rsidRPr="00BC0DF5" w:rsidRDefault="00B90B9F" w:rsidP="00FF11FB">
      <w:pPr>
        <w:pStyle w:val="Akapitzlist"/>
        <w:numPr>
          <w:ilvl w:val="0"/>
          <w:numId w:val="32"/>
        </w:numPr>
        <w:jc w:val="both"/>
        <w:rPr>
          <w:rFonts w:ascii="Times New Roman" w:hAnsi="Times New Roman" w:cs="Times New Roman"/>
          <w:sz w:val="24"/>
          <w:szCs w:val="24"/>
        </w:rPr>
      </w:pPr>
      <w:r w:rsidRPr="00BC0DF5">
        <w:rPr>
          <w:rFonts w:ascii="Times New Roman" w:hAnsi="Times New Roman" w:cs="Times New Roman"/>
          <w:sz w:val="24"/>
          <w:szCs w:val="24"/>
        </w:rPr>
        <w:t>Wyposażenie uczniów w taki zasób wiadomości oraz kształtowanie takich umiejętności, które pozwalają w sposób bardziej dojrzały i uporządkowany zrozumieć świat,</w:t>
      </w:r>
    </w:p>
    <w:p w:rsidR="00B90B9F" w:rsidRPr="00BC0DF5" w:rsidRDefault="00B90B9F" w:rsidP="00FF11FB">
      <w:pPr>
        <w:pStyle w:val="Akapitzlist"/>
        <w:numPr>
          <w:ilvl w:val="0"/>
          <w:numId w:val="32"/>
        </w:numPr>
        <w:jc w:val="both"/>
        <w:rPr>
          <w:rFonts w:ascii="Times New Roman" w:hAnsi="Times New Roman" w:cs="Times New Roman"/>
          <w:sz w:val="24"/>
          <w:szCs w:val="24"/>
        </w:rPr>
      </w:pPr>
      <w:r w:rsidRPr="00BC0DF5">
        <w:rPr>
          <w:rFonts w:ascii="Times New Roman" w:hAnsi="Times New Roman" w:cs="Times New Roman"/>
          <w:sz w:val="24"/>
          <w:szCs w:val="24"/>
        </w:rPr>
        <w:t>Wspieranie uczniów w rozpoznawaniu własnych predyspozycji i określaniu drogi dalszej edukacji (wolontariat, doradztwo zawodowe),</w:t>
      </w:r>
    </w:p>
    <w:p w:rsidR="00B90B9F" w:rsidRPr="00BC0DF5" w:rsidRDefault="00B90B9F" w:rsidP="00FF11FB">
      <w:pPr>
        <w:pStyle w:val="Akapitzlist"/>
        <w:numPr>
          <w:ilvl w:val="0"/>
          <w:numId w:val="32"/>
        </w:numPr>
        <w:jc w:val="both"/>
        <w:rPr>
          <w:rFonts w:ascii="Times New Roman" w:hAnsi="Times New Roman" w:cs="Times New Roman"/>
          <w:sz w:val="24"/>
          <w:szCs w:val="24"/>
        </w:rPr>
      </w:pPr>
      <w:r w:rsidRPr="00BC0DF5">
        <w:rPr>
          <w:rFonts w:ascii="Times New Roman" w:hAnsi="Times New Roman" w:cs="Times New Roman"/>
          <w:sz w:val="24"/>
          <w:szCs w:val="24"/>
        </w:rPr>
        <w:t>Kształtowanie postawy otwartej wobec świata i innych ludzi, aktywności w życiu społecznym i odpowiedzialności za zbiorowość,</w:t>
      </w:r>
    </w:p>
    <w:p w:rsidR="00B90B9F" w:rsidRPr="00BC0DF5" w:rsidRDefault="00B90B9F" w:rsidP="00FF11FB">
      <w:pPr>
        <w:pStyle w:val="Akapitzlist"/>
        <w:numPr>
          <w:ilvl w:val="0"/>
          <w:numId w:val="32"/>
        </w:numPr>
        <w:jc w:val="both"/>
        <w:rPr>
          <w:rFonts w:ascii="Times New Roman" w:hAnsi="Times New Roman" w:cs="Times New Roman"/>
          <w:sz w:val="24"/>
          <w:szCs w:val="24"/>
        </w:rPr>
      </w:pPr>
      <w:r w:rsidRPr="00BC0DF5">
        <w:rPr>
          <w:rFonts w:ascii="Times New Roman" w:hAnsi="Times New Roman" w:cs="Times New Roman"/>
          <w:sz w:val="24"/>
          <w:szCs w:val="24"/>
        </w:rPr>
        <w:t>Ukazywanie wartości wiedzy jako podstawy do rozwoju umiejętności. Przygotowanie do życia i aktywnego udziału w grupie i społeczeństwie,</w:t>
      </w:r>
    </w:p>
    <w:p w:rsidR="00B90B9F" w:rsidRPr="00BC0DF5" w:rsidRDefault="00B90B9F" w:rsidP="00FF11FB">
      <w:pPr>
        <w:pStyle w:val="Akapitzlist"/>
        <w:numPr>
          <w:ilvl w:val="0"/>
          <w:numId w:val="32"/>
        </w:numPr>
        <w:jc w:val="both"/>
        <w:rPr>
          <w:rFonts w:ascii="Times New Roman" w:hAnsi="Times New Roman" w:cs="Times New Roman"/>
          <w:sz w:val="24"/>
          <w:szCs w:val="24"/>
        </w:rPr>
      </w:pPr>
      <w:r w:rsidRPr="00BC0DF5">
        <w:rPr>
          <w:rFonts w:ascii="Times New Roman" w:hAnsi="Times New Roman" w:cs="Times New Roman"/>
          <w:sz w:val="24"/>
          <w:szCs w:val="24"/>
        </w:rPr>
        <w:t>Zapewnienie uczniom możliwości zdobycia wiedzy i umiejętności niezbędnych do ukończenia szkoły,</w:t>
      </w:r>
    </w:p>
    <w:p w:rsidR="00B90B9F" w:rsidRPr="00BC0DF5" w:rsidRDefault="00B90B9F" w:rsidP="00FF11FB">
      <w:pPr>
        <w:pStyle w:val="Akapitzlist"/>
        <w:numPr>
          <w:ilvl w:val="0"/>
          <w:numId w:val="32"/>
        </w:numPr>
        <w:jc w:val="both"/>
        <w:rPr>
          <w:rFonts w:ascii="Times New Roman" w:hAnsi="Times New Roman" w:cs="Times New Roman"/>
          <w:sz w:val="24"/>
          <w:szCs w:val="24"/>
        </w:rPr>
      </w:pPr>
      <w:r w:rsidRPr="00BC0DF5">
        <w:rPr>
          <w:rFonts w:ascii="Times New Roman" w:hAnsi="Times New Roman" w:cs="Times New Roman"/>
          <w:sz w:val="24"/>
          <w:szCs w:val="24"/>
        </w:rPr>
        <w:t>Wspieranie aktywności i inicjatyw młodzieży, działalność samorządu i wolontariatu,</w:t>
      </w:r>
    </w:p>
    <w:p w:rsidR="00B90B9F" w:rsidRPr="00BC0DF5" w:rsidRDefault="00B90B9F" w:rsidP="00FF11FB">
      <w:pPr>
        <w:pStyle w:val="Akapitzlist"/>
        <w:numPr>
          <w:ilvl w:val="0"/>
          <w:numId w:val="32"/>
        </w:numPr>
        <w:jc w:val="both"/>
        <w:rPr>
          <w:rFonts w:ascii="Times New Roman" w:hAnsi="Times New Roman" w:cs="Times New Roman"/>
          <w:sz w:val="24"/>
          <w:szCs w:val="24"/>
        </w:rPr>
      </w:pPr>
      <w:r w:rsidRPr="00BC0DF5">
        <w:rPr>
          <w:rFonts w:ascii="Times New Roman" w:hAnsi="Times New Roman" w:cs="Times New Roman"/>
          <w:sz w:val="24"/>
          <w:szCs w:val="24"/>
        </w:rPr>
        <w:t>Kształtowanie umiejętności uczestniczenia w kulturze,</w:t>
      </w:r>
    </w:p>
    <w:p w:rsidR="00B90B9F" w:rsidRPr="00BC0DF5" w:rsidRDefault="00B90B9F" w:rsidP="00FF11FB">
      <w:pPr>
        <w:pStyle w:val="Akapitzlist"/>
        <w:numPr>
          <w:ilvl w:val="0"/>
          <w:numId w:val="32"/>
        </w:numPr>
        <w:jc w:val="both"/>
        <w:rPr>
          <w:rFonts w:ascii="Times New Roman" w:hAnsi="Times New Roman" w:cs="Times New Roman"/>
          <w:sz w:val="24"/>
          <w:szCs w:val="24"/>
        </w:rPr>
      </w:pPr>
      <w:r w:rsidRPr="00BC0DF5">
        <w:rPr>
          <w:rFonts w:ascii="Times New Roman" w:hAnsi="Times New Roman" w:cs="Times New Roman"/>
          <w:sz w:val="24"/>
          <w:szCs w:val="24"/>
        </w:rPr>
        <w:t>Rozwijanie aktywności ruchowej, wrażliwości muzycznej, poznawanie różnych stylów i gatunków muzycznych oraz kształtowanie postaw społecznych w czasie zajęć dydaktycznych i pozalekcyjnych poprzez wykorzystywanie utworów muzycznych – dawnych i współczesnych.</w:t>
      </w:r>
    </w:p>
    <w:p w:rsidR="00B90B9F" w:rsidRPr="00EF6E4F" w:rsidRDefault="00B90B9F" w:rsidP="00B90B9F">
      <w:pPr>
        <w:jc w:val="both"/>
        <w:rPr>
          <w:rFonts w:ascii="Times New Roman" w:hAnsi="Times New Roman" w:cs="Times New Roman"/>
          <w:sz w:val="24"/>
          <w:szCs w:val="24"/>
        </w:rPr>
      </w:pPr>
    </w:p>
    <w:p w:rsidR="00B90B9F" w:rsidRPr="00045707" w:rsidRDefault="00B90B9F" w:rsidP="00FF11FB">
      <w:pPr>
        <w:pStyle w:val="Akapitzlist"/>
        <w:numPr>
          <w:ilvl w:val="0"/>
          <w:numId w:val="34"/>
        </w:numPr>
        <w:jc w:val="both"/>
        <w:rPr>
          <w:rFonts w:ascii="Times New Roman" w:hAnsi="Times New Roman" w:cs="Times New Roman"/>
          <w:b/>
        </w:rPr>
      </w:pPr>
      <w:r w:rsidRPr="00045707">
        <w:rPr>
          <w:rFonts w:ascii="Times New Roman" w:hAnsi="Times New Roman" w:cs="Times New Roman"/>
          <w:b/>
        </w:rPr>
        <w:t>Charakterystyka środowiska wychowawczo – profilaktycznego</w:t>
      </w:r>
    </w:p>
    <w:p w:rsidR="00B90B9F" w:rsidRPr="00045707" w:rsidRDefault="00B90B9F" w:rsidP="00B90B9F">
      <w:pPr>
        <w:pStyle w:val="Akapitzlist"/>
        <w:ind w:left="1080"/>
        <w:jc w:val="both"/>
        <w:rPr>
          <w:rFonts w:ascii="Times New Roman" w:hAnsi="Times New Roman" w:cs="Times New Roman"/>
          <w:b/>
        </w:rPr>
      </w:pPr>
    </w:p>
    <w:p w:rsidR="00B90B9F" w:rsidRPr="00045707" w:rsidRDefault="00B90B9F" w:rsidP="00FF11FB">
      <w:pPr>
        <w:pStyle w:val="Akapitzlist"/>
        <w:numPr>
          <w:ilvl w:val="0"/>
          <w:numId w:val="21"/>
        </w:numPr>
        <w:jc w:val="both"/>
        <w:rPr>
          <w:rFonts w:ascii="Times New Roman" w:hAnsi="Times New Roman" w:cs="Times New Roman"/>
          <w:b/>
        </w:rPr>
      </w:pPr>
      <w:r w:rsidRPr="00045707">
        <w:rPr>
          <w:rFonts w:ascii="Times New Roman" w:hAnsi="Times New Roman" w:cs="Times New Roman"/>
          <w:b/>
        </w:rPr>
        <w:t>Diagnoza środowiska lokalnego</w:t>
      </w:r>
    </w:p>
    <w:p w:rsidR="00B90B9F" w:rsidRPr="00045707" w:rsidRDefault="00B90B9F" w:rsidP="00B90B9F">
      <w:pPr>
        <w:ind w:firstLine="360"/>
        <w:jc w:val="both"/>
        <w:rPr>
          <w:rFonts w:ascii="Times New Roman" w:hAnsi="Times New Roman" w:cs="Times New Roman"/>
        </w:rPr>
      </w:pPr>
      <w:r w:rsidRPr="00045707">
        <w:rPr>
          <w:rFonts w:ascii="Times New Roman" w:hAnsi="Times New Roman" w:cs="Times New Roman"/>
        </w:rPr>
        <w:t>Społeczność lokalna to ważne źródło czynników wspomagają</w:t>
      </w:r>
      <w:r>
        <w:rPr>
          <w:rFonts w:ascii="Times New Roman" w:hAnsi="Times New Roman" w:cs="Times New Roman"/>
        </w:rPr>
        <w:t xml:space="preserve">cych wychowanie </w:t>
      </w:r>
      <w:r w:rsidRPr="00045707">
        <w:rPr>
          <w:rFonts w:ascii="Times New Roman" w:hAnsi="Times New Roman" w:cs="Times New Roman"/>
        </w:rPr>
        <w:t xml:space="preserve"> i profilaktykę, ale może ono również stanowić potencjalne źródło zagrożeń, dlatego tak ważna jest identyfikacja zasobów środowiska lokalnego. </w:t>
      </w:r>
    </w:p>
    <w:p w:rsidR="00B90B9F" w:rsidRPr="00045707" w:rsidRDefault="00B90B9F" w:rsidP="00B90B9F">
      <w:pPr>
        <w:ind w:firstLine="360"/>
        <w:jc w:val="both"/>
        <w:rPr>
          <w:rFonts w:ascii="Times New Roman" w:hAnsi="Times New Roman" w:cs="Times New Roman"/>
        </w:rPr>
      </w:pPr>
      <w:r>
        <w:rPr>
          <w:rFonts w:ascii="Times New Roman" w:hAnsi="Times New Roman" w:cs="Times New Roman"/>
        </w:rPr>
        <w:t xml:space="preserve">Zespół Szkolno – Przedszkolny </w:t>
      </w:r>
      <w:r w:rsidRPr="00045707">
        <w:rPr>
          <w:rFonts w:ascii="Times New Roman" w:hAnsi="Times New Roman" w:cs="Times New Roman"/>
        </w:rPr>
        <w:t xml:space="preserve">w Zabłociu </w:t>
      </w:r>
      <w:r>
        <w:rPr>
          <w:rFonts w:ascii="Times New Roman" w:hAnsi="Times New Roman" w:cs="Times New Roman"/>
        </w:rPr>
        <w:t xml:space="preserve">to szkoła znajdująca się </w:t>
      </w:r>
      <w:r w:rsidRPr="00045707">
        <w:rPr>
          <w:rFonts w:ascii="Times New Roman" w:hAnsi="Times New Roman" w:cs="Times New Roman"/>
        </w:rPr>
        <w:t xml:space="preserve">w województwie śląskim, </w:t>
      </w:r>
      <w:r>
        <w:rPr>
          <w:rFonts w:ascii="Times New Roman" w:hAnsi="Times New Roman" w:cs="Times New Roman"/>
        </w:rPr>
        <w:t xml:space="preserve"> </w:t>
      </w:r>
      <w:r w:rsidRPr="00045707">
        <w:rPr>
          <w:rFonts w:ascii="Times New Roman" w:hAnsi="Times New Roman" w:cs="Times New Roman"/>
        </w:rPr>
        <w:t>należy do powiatu cieszyńskiego. Zabłocie jest to niewielka wieś leżąca w Gminie Strumień. Jest to spokojna miejscowość, wszyscy mieszkańcy znają się, dzieci często mieszkają w bliskim sąsiedztwie. Uczniowie najczęściej wywodzą się z rodzin robotniczych, gdzie dużą część stanowią górnicy, pracownicy pobliskich zakładów przemysłowy</w:t>
      </w:r>
      <w:r>
        <w:rPr>
          <w:rFonts w:ascii="Times New Roman" w:hAnsi="Times New Roman" w:cs="Times New Roman"/>
        </w:rPr>
        <w:t>ch. Są to zwykle rodziny o</w:t>
      </w:r>
      <w:r w:rsidRPr="00045707">
        <w:rPr>
          <w:rFonts w:ascii="Times New Roman" w:hAnsi="Times New Roman" w:cs="Times New Roman"/>
        </w:rPr>
        <w:t xml:space="preserve"> dobrym statusie materialnym. Rodzice zwykle dbając o swoje dzieci, zapewniają im wszechstronny rozwój, dzieci często korzystają z zajęć dodatkowych organizowanych przez szkolę, jak również z zajęć pozaszkolnych takich jak pływanie, zajęcia taneczne, czy plastyczne. Rodzice chętnie angażują się w życie szkolnej sp</w:t>
      </w:r>
      <w:r>
        <w:rPr>
          <w:rFonts w:ascii="Times New Roman" w:hAnsi="Times New Roman" w:cs="Times New Roman"/>
        </w:rPr>
        <w:t>ołeczności, jak również w życie</w:t>
      </w:r>
      <w:r w:rsidRPr="00045707">
        <w:rPr>
          <w:rFonts w:ascii="Times New Roman" w:hAnsi="Times New Roman" w:cs="Times New Roman"/>
        </w:rPr>
        <w:t xml:space="preserve"> parafialne i w życie gminy.</w:t>
      </w:r>
    </w:p>
    <w:p w:rsidR="00B90B9F" w:rsidRPr="00FB1FF6" w:rsidRDefault="00B90B9F" w:rsidP="00B90B9F">
      <w:pPr>
        <w:ind w:firstLine="360"/>
        <w:jc w:val="both"/>
        <w:rPr>
          <w:rFonts w:ascii="Times New Roman" w:hAnsi="Times New Roman" w:cs="Times New Roman"/>
          <w:sz w:val="24"/>
          <w:szCs w:val="24"/>
        </w:rPr>
      </w:pPr>
      <w:r w:rsidRPr="00045707">
        <w:rPr>
          <w:rFonts w:ascii="Times New Roman" w:hAnsi="Times New Roman" w:cs="Times New Roman"/>
        </w:rPr>
        <w:t>W środowisku rzadko występują patologie, niewłaściwe zachowania względem dzieci czy dorosłych członków rodziny. Mieszkańcy Zabłocia cenią sobie życie rodzinne i chętnie</w:t>
      </w:r>
      <w:r w:rsidRPr="00FB1FF6">
        <w:rPr>
          <w:rFonts w:ascii="Times New Roman" w:hAnsi="Times New Roman" w:cs="Times New Roman"/>
          <w:sz w:val="24"/>
          <w:szCs w:val="24"/>
        </w:rPr>
        <w:t xml:space="preserve"> integrują się nawzajem poprzez udział w festynach, kiermaszach czy w innych imprezach organizowanych przez szkołę</w:t>
      </w:r>
      <w:r>
        <w:rPr>
          <w:rFonts w:ascii="Times New Roman" w:hAnsi="Times New Roman" w:cs="Times New Roman"/>
          <w:sz w:val="24"/>
          <w:szCs w:val="24"/>
        </w:rPr>
        <w:t xml:space="preserve"> i społeczność Gminy Strumień</w:t>
      </w:r>
      <w:r w:rsidRPr="00FB1FF6">
        <w:rPr>
          <w:rFonts w:ascii="Times New Roman" w:hAnsi="Times New Roman" w:cs="Times New Roman"/>
          <w:sz w:val="24"/>
          <w:szCs w:val="24"/>
        </w:rPr>
        <w:t>.</w:t>
      </w:r>
    </w:p>
    <w:p w:rsidR="00B90B9F" w:rsidRPr="00FB1FF6" w:rsidRDefault="00B90B9F" w:rsidP="00B90B9F">
      <w:pPr>
        <w:ind w:firstLine="360"/>
        <w:jc w:val="both"/>
        <w:rPr>
          <w:rFonts w:ascii="Times New Roman" w:hAnsi="Times New Roman" w:cs="Times New Roman"/>
          <w:sz w:val="24"/>
          <w:szCs w:val="24"/>
        </w:rPr>
      </w:pPr>
      <w:r w:rsidRPr="00FB1FF6">
        <w:rPr>
          <w:rFonts w:ascii="Times New Roman" w:hAnsi="Times New Roman" w:cs="Times New Roman"/>
          <w:sz w:val="24"/>
          <w:szCs w:val="24"/>
        </w:rPr>
        <w:t>W  środowisku lokalnym nie występuje problem narkomani oraz uzależnień od innych środków psychoaktywnych. Okolica uznawana jest za przyjazną rodzinom, szczególnie rodzinom  z dziećmi.</w:t>
      </w:r>
    </w:p>
    <w:p w:rsidR="00B90B9F" w:rsidRPr="00FB1FF6" w:rsidRDefault="00B90B9F" w:rsidP="00B90B9F">
      <w:pPr>
        <w:pStyle w:val="Akapitzlist"/>
        <w:ind w:left="1080"/>
        <w:jc w:val="both"/>
        <w:rPr>
          <w:rFonts w:ascii="Times New Roman" w:hAnsi="Times New Roman" w:cs="Times New Roman"/>
          <w:sz w:val="24"/>
          <w:szCs w:val="24"/>
        </w:rPr>
      </w:pPr>
    </w:p>
    <w:p w:rsidR="00B90B9F" w:rsidRPr="002B39AF" w:rsidRDefault="00B90B9F" w:rsidP="00FF11FB">
      <w:pPr>
        <w:pStyle w:val="Akapitzlist"/>
        <w:numPr>
          <w:ilvl w:val="0"/>
          <w:numId w:val="21"/>
        </w:numPr>
        <w:jc w:val="both"/>
        <w:rPr>
          <w:rFonts w:ascii="Times New Roman" w:hAnsi="Times New Roman" w:cs="Times New Roman"/>
          <w:b/>
          <w:sz w:val="24"/>
          <w:szCs w:val="24"/>
        </w:rPr>
      </w:pPr>
      <w:r w:rsidRPr="002B39AF">
        <w:rPr>
          <w:rFonts w:ascii="Times New Roman" w:hAnsi="Times New Roman" w:cs="Times New Roman"/>
          <w:b/>
          <w:sz w:val="24"/>
          <w:szCs w:val="24"/>
        </w:rPr>
        <w:t>Czynniki wspierające dzieci i młodzież w rozwoju:</w:t>
      </w:r>
    </w:p>
    <w:p w:rsidR="00280608" w:rsidRDefault="00B90B9F" w:rsidP="00A54466">
      <w:pPr>
        <w:ind w:firstLine="360"/>
        <w:jc w:val="both"/>
        <w:rPr>
          <w:rFonts w:ascii="Times New Roman" w:hAnsi="Times New Roman" w:cs="Times New Roman"/>
          <w:sz w:val="24"/>
          <w:szCs w:val="24"/>
        </w:rPr>
      </w:pPr>
      <w:r w:rsidRPr="00FB1FF6">
        <w:rPr>
          <w:rFonts w:ascii="Times New Roman" w:hAnsi="Times New Roman" w:cs="Times New Roman"/>
          <w:sz w:val="24"/>
          <w:szCs w:val="24"/>
        </w:rPr>
        <w:t>Szkoła w celu wszechstronnego rozwoju swoich wychowanków przygotowuje szeroki wachlarz możliwości rozwoju poprzez udział w różnorodnych zajęciach dodatkowych, pozalekcyjnych</w:t>
      </w:r>
      <w:r w:rsidR="00280608">
        <w:rPr>
          <w:rFonts w:ascii="Times New Roman" w:hAnsi="Times New Roman" w:cs="Times New Roman"/>
          <w:sz w:val="24"/>
          <w:szCs w:val="24"/>
        </w:rPr>
        <w:t xml:space="preserve">. </w:t>
      </w:r>
    </w:p>
    <w:p w:rsidR="00280608" w:rsidRPr="00086D69" w:rsidRDefault="00280608" w:rsidP="00250FF0">
      <w:pPr>
        <w:jc w:val="both"/>
        <w:rPr>
          <w:rFonts w:ascii="Times New Roman" w:hAnsi="Times New Roman" w:cs="Times New Roman"/>
          <w:b/>
          <w:bCs/>
          <w:sz w:val="24"/>
          <w:szCs w:val="24"/>
        </w:rPr>
      </w:pPr>
      <w:r>
        <w:rPr>
          <w:rFonts w:ascii="Times New Roman" w:hAnsi="Times New Roman" w:cs="Times New Roman"/>
          <w:sz w:val="24"/>
          <w:szCs w:val="24"/>
        </w:rPr>
        <w:t>W roku szkolnym 202</w:t>
      </w:r>
      <w:r w:rsidR="00250FF0">
        <w:rPr>
          <w:rFonts w:ascii="Times New Roman" w:hAnsi="Times New Roman" w:cs="Times New Roman"/>
          <w:sz w:val="24"/>
          <w:szCs w:val="24"/>
        </w:rPr>
        <w:t>2</w:t>
      </w:r>
      <w:r>
        <w:rPr>
          <w:rFonts w:ascii="Times New Roman" w:hAnsi="Times New Roman" w:cs="Times New Roman"/>
          <w:sz w:val="24"/>
          <w:szCs w:val="24"/>
        </w:rPr>
        <w:t>/2</w:t>
      </w:r>
      <w:r w:rsidR="00250FF0">
        <w:rPr>
          <w:rFonts w:ascii="Times New Roman" w:hAnsi="Times New Roman" w:cs="Times New Roman"/>
          <w:sz w:val="24"/>
          <w:szCs w:val="24"/>
        </w:rPr>
        <w:t>3</w:t>
      </w:r>
      <w:r>
        <w:rPr>
          <w:rFonts w:ascii="Times New Roman" w:hAnsi="Times New Roman" w:cs="Times New Roman"/>
          <w:sz w:val="24"/>
          <w:szCs w:val="24"/>
        </w:rPr>
        <w:t xml:space="preserve"> szkoła bierze udział w projekcie edukacyjnym </w:t>
      </w:r>
      <w:r w:rsidRPr="00280608">
        <w:rPr>
          <w:rStyle w:val="Pogrubienie"/>
          <w:rFonts w:ascii="Times New Roman" w:hAnsi="Times New Roman" w:cs="Times New Roman"/>
          <w:color w:val="141412"/>
          <w:sz w:val="24"/>
          <w:szCs w:val="24"/>
          <w:shd w:val="clear" w:color="auto" w:fill="FFFFFF"/>
        </w:rPr>
        <w:t>„W</w:t>
      </w:r>
      <w:r w:rsidR="00250FF0">
        <w:rPr>
          <w:rStyle w:val="Pogrubienie"/>
          <w:rFonts w:ascii="Times New Roman" w:hAnsi="Times New Roman" w:cs="Times New Roman"/>
          <w:color w:val="141412"/>
          <w:sz w:val="24"/>
          <w:szCs w:val="24"/>
          <w:shd w:val="clear" w:color="auto" w:fill="FFFFFF"/>
        </w:rPr>
        <w:t xml:space="preserve">F z AWF”, </w:t>
      </w:r>
      <w:r w:rsidR="00250FF0" w:rsidRPr="00086D69">
        <w:rPr>
          <w:rStyle w:val="Pogrubienie"/>
          <w:rFonts w:ascii="Times New Roman" w:hAnsi="Times New Roman" w:cs="Times New Roman"/>
          <w:b w:val="0"/>
          <w:bCs w:val="0"/>
          <w:color w:val="141412"/>
          <w:sz w:val="24"/>
          <w:szCs w:val="24"/>
          <w:shd w:val="clear" w:color="auto" w:fill="FFFFFF"/>
        </w:rPr>
        <w:t xml:space="preserve">mającym na celu poprawę  </w:t>
      </w:r>
      <w:r w:rsidR="00086D69" w:rsidRPr="00086D69">
        <w:rPr>
          <w:rStyle w:val="Pogrubienie"/>
          <w:rFonts w:ascii="Times New Roman" w:hAnsi="Times New Roman" w:cs="Times New Roman"/>
          <w:b w:val="0"/>
          <w:bCs w:val="0"/>
          <w:color w:val="141412"/>
          <w:sz w:val="24"/>
          <w:szCs w:val="24"/>
          <w:shd w:val="clear" w:color="auto" w:fill="FFFFFF"/>
        </w:rPr>
        <w:t>k</w:t>
      </w:r>
      <w:r w:rsidR="00250FF0" w:rsidRPr="00086D69">
        <w:rPr>
          <w:rStyle w:val="Pogrubienie"/>
          <w:rFonts w:ascii="Times New Roman" w:hAnsi="Times New Roman" w:cs="Times New Roman"/>
          <w:b w:val="0"/>
          <w:bCs w:val="0"/>
          <w:color w:val="141412"/>
          <w:sz w:val="24"/>
          <w:szCs w:val="24"/>
          <w:shd w:val="clear" w:color="auto" w:fill="FFFFFF"/>
        </w:rPr>
        <w:t xml:space="preserve">ondycji fizycznej u dzieci oraz promowanie aktywnego stylu </w:t>
      </w:r>
      <w:r w:rsidR="00086D69">
        <w:rPr>
          <w:rStyle w:val="Pogrubienie"/>
          <w:rFonts w:ascii="Times New Roman" w:hAnsi="Times New Roman" w:cs="Times New Roman"/>
          <w:b w:val="0"/>
          <w:bCs w:val="0"/>
          <w:color w:val="141412"/>
          <w:sz w:val="24"/>
          <w:szCs w:val="24"/>
          <w:shd w:val="clear" w:color="auto" w:fill="FFFFFF"/>
        </w:rPr>
        <w:t>ż</w:t>
      </w:r>
      <w:r w:rsidR="00250FF0" w:rsidRPr="00086D69">
        <w:rPr>
          <w:rStyle w:val="Pogrubienie"/>
          <w:rFonts w:ascii="Times New Roman" w:hAnsi="Times New Roman" w:cs="Times New Roman"/>
          <w:b w:val="0"/>
          <w:bCs w:val="0"/>
          <w:color w:val="141412"/>
          <w:sz w:val="24"/>
          <w:szCs w:val="24"/>
          <w:shd w:val="clear" w:color="auto" w:fill="FFFFFF"/>
        </w:rPr>
        <w:t xml:space="preserve">ycia. </w:t>
      </w:r>
    </w:p>
    <w:p w:rsidR="00B90B9F" w:rsidRDefault="00B90B9F" w:rsidP="005F2614">
      <w:pPr>
        <w:pStyle w:val="Akapitzlist"/>
        <w:numPr>
          <w:ilvl w:val="0"/>
          <w:numId w:val="21"/>
        </w:numPr>
        <w:jc w:val="both"/>
        <w:rPr>
          <w:rFonts w:ascii="Times New Roman" w:hAnsi="Times New Roman" w:cs="Times New Roman"/>
          <w:sz w:val="24"/>
          <w:szCs w:val="24"/>
        </w:rPr>
      </w:pPr>
      <w:r w:rsidRPr="002B39AF">
        <w:rPr>
          <w:rFonts w:ascii="Times New Roman" w:hAnsi="Times New Roman" w:cs="Times New Roman"/>
          <w:b/>
          <w:sz w:val="24"/>
          <w:szCs w:val="24"/>
        </w:rPr>
        <w:t xml:space="preserve">Czynnikiem wspierającym środowisko lokalne </w:t>
      </w:r>
      <w:r w:rsidRPr="002B39AF">
        <w:rPr>
          <w:rFonts w:ascii="Times New Roman" w:hAnsi="Times New Roman" w:cs="Times New Roman"/>
          <w:sz w:val="24"/>
          <w:szCs w:val="24"/>
        </w:rPr>
        <w:t xml:space="preserve">są również rodzice zaangażowani w życie szkoły, którzy zawsze chętnie uczestniczą w życiu szkoły, są </w:t>
      </w:r>
      <w:r>
        <w:rPr>
          <w:rFonts w:ascii="Times New Roman" w:hAnsi="Times New Roman" w:cs="Times New Roman"/>
          <w:sz w:val="24"/>
          <w:szCs w:val="24"/>
        </w:rPr>
        <w:t xml:space="preserve">oni </w:t>
      </w:r>
      <w:r w:rsidRPr="002B39AF">
        <w:rPr>
          <w:rFonts w:ascii="Times New Roman" w:hAnsi="Times New Roman" w:cs="Times New Roman"/>
          <w:sz w:val="24"/>
          <w:szCs w:val="24"/>
        </w:rPr>
        <w:t xml:space="preserve">przede wszystkim wsparciem dla swoich pociech, ale również pomocą dla nauczycieli. </w:t>
      </w:r>
    </w:p>
    <w:p w:rsidR="00B90B9F" w:rsidRPr="002B39AF" w:rsidRDefault="00B90B9F" w:rsidP="00B90B9F">
      <w:pPr>
        <w:pStyle w:val="Akapitzlist"/>
        <w:jc w:val="both"/>
        <w:rPr>
          <w:rFonts w:ascii="Times New Roman" w:hAnsi="Times New Roman" w:cs="Times New Roman"/>
          <w:sz w:val="24"/>
          <w:szCs w:val="24"/>
        </w:rPr>
      </w:pPr>
    </w:p>
    <w:p w:rsidR="00B90B9F" w:rsidRPr="002B39AF" w:rsidRDefault="00B90B9F" w:rsidP="00FF11FB">
      <w:pPr>
        <w:pStyle w:val="Akapitzlist"/>
        <w:numPr>
          <w:ilvl w:val="0"/>
          <w:numId w:val="21"/>
        </w:numPr>
        <w:jc w:val="both"/>
        <w:rPr>
          <w:rFonts w:ascii="Times New Roman" w:hAnsi="Times New Roman" w:cs="Times New Roman"/>
          <w:b/>
          <w:sz w:val="24"/>
          <w:szCs w:val="24"/>
        </w:rPr>
      </w:pPr>
      <w:r w:rsidRPr="002B39AF">
        <w:rPr>
          <w:rFonts w:ascii="Times New Roman" w:hAnsi="Times New Roman" w:cs="Times New Roman"/>
          <w:b/>
          <w:sz w:val="24"/>
          <w:szCs w:val="24"/>
        </w:rPr>
        <w:t>Czego potrzebuje lokalna społeczność by funkcjonować lepiej?</w:t>
      </w:r>
    </w:p>
    <w:p w:rsidR="00B90B9F" w:rsidRDefault="00B90B9F" w:rsidP="00B90B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Lokalna społeczność do poprawy funkcjonowania potrzebuje:</w:t>
      </w:r>
    </w:p>
    <w:p w:rsidR="00B90B9F" w:rsidRDefault="00B90B9F" w:rsidP="00B90B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-więcej miejsc  pracy  z godnym uposażeniem,</w:t>
      </w:r>
    </w:p>
    <w:p w:rsidR="00B90B9F" w:rsidRDefault="00B90B9F" w:rsidP="00B90B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szerszego dostępu do szeroko pojętej kultury,</w:t>
      </w:r>
    </w:p>
    <w:p w:rsidR="00B90B9F" w:rsidRDefault="00B90B9F" w:rsidP="00B90B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lepszej komunikacji z większymi miastami (zwiększenie liczby busów, autobusów).</w:t>
      </w:r>
    </w:p>
    <w:p w:rsidR="00B90B9F" w:rsidRPr="00FB1FF6" w:rsidRDefault="00B90B9F" w:rsidP="00B90B9F">
      <w:pPr>
        <w:spacing w:after="0" w:line="240" w:lineRule="auto"/>
        <w:ind w:firstLine="709"/>
        <w:jc w:val="both"/>
        <w:rPr>
          <w:rFonts w:ascii="Times New Roman" w:hAnsi="Times New Roman" w:cs="Times New Roman"/>
          <w:sz w:val="24"/>
          <w:szCs w:val="24"/>
        </w:rPr>
      </w:pPr>
    </w:p>
    <w:p w:rsidR="00B90B9F" w:rsidRPr="002B39AF" w:rsidRDefault="00B90B9F" w:rsidP="00FF11FB">
      <w:pPr>
        <w:pStyle w:val="Akapitzlist"/>
        <w:numPr>
          <w:ilvl w:val="0"/>
          <w:numId w:val="21"/>
        </w:numPr>
        <w:jc w:val="both"/>
        <w:rPr>
          <w:rFonts w:ascii="Times New Roman" w:hAnsi="Times New Roman" w:cs="Times New Roman"/>
          <w:b/>
          <w:sz w:val="24"/>
          <w:szCs w:val="24"/>
        </w:rPr>
      </w:pPr>
      <w:r w:rsidRPr="002B39AF">
        <w:rPr>
          <w:rFonts w:ascii="Times New Roman" w:hAnsi="Times New Roman" w:cs="Times New Roman"/>
          <w:b/>
          <w:sz w:val="24"/>
          <w:szCs w:val="24"/>
        </w:rPr>
        <w:t>W czym tkwi potencjał lokalnej społeczności?</w:t>
      </w:r>
    </w:p>
    <w:p w:rsidR="00B90B9F" w:rsidRPr="00D17D93" w:rsidRDefault="00B90B9F" w:rsidP="00B90B9F">
      <w:pPr>
        <w:ind w:firstLine="708"/>
        <w:jc w:val="both"/>
        <w:rPr>
          <w:rFonts w:ascii="Times New Roman" w:hAnsi="Times New Roman" w:cs="Times New Roman"/>
          <w:sz w:val="24"/>
          <w:szCs w:val="24"/>
        </w:rPr>
      </w:pPr>
      <w:r w:rsidRPr="00FB1FF6">
        <w:rPr>
          <w:rFonts w:ascii="Times New Roman" w:hAnsi="Times New Roman" w:cs="Times New Roman"/>
          <w:sz w:val="24"/>
          <w:szCs w:val="24"/>
        </w:rPr>
        <w:t xml:space="preserve">Potencjał lokalnej społeczności </w:t>
      </w:r>
      <w:r>
        <w:rPr>
          <w:rFonts w:ascii="Times New Roman" w:hAnsi="Times New Roman" w:cs="Times New Roman"/>
          <w:sz w:val="24"/>
          <w:szCs w:val="24"/>
        </w:rPr>
        <w:t>tkwi w silnej rodzinie, w tym, że dzieci mają</w:t>
      </w:r>
      <w:r w:rsidRPr="00FB1FF6">
        <w:rPr>
          <w:rFonts w:ascii="Times New Roman" w:hAnsi="Times New Roman" w:cs="Times New Roman"/>
          <w:sz w:val="24"/>
          <w:szCs w:val="24"/>
        </w:rPr>
        <w:t xml:space="preserve"> wsparcie w swoich bliskich. Kolejną mocną stroną lokalnej społeczności jest ścisła i dobra współpraca pomiędzy rodzicami, a szkołą. Dzieci bardzo dobrze czują się w szkole, uważają ją za miejsce bezpieczne i przyjazne, dlatego chętnie spędzają w niej czas. Uczniowie często  angażują się w akcje dobroczynne i charytatywne na rzecz innych dzieci, chorych,</w:t>
      </w:r>
      <w:r>
        <w:rPr>
          <w:rFonts w:ascii="Times New Roman" w:hAnsi="Times New Roman" w:cs="Times New Roman"/>
          <w:sz w:val="24"/>
          <w:szCs w:val="24"/>
        </w:rPr>
        <w:t xml:space="preserve"> samotnych i starszych osób,</w:t>
      </w:r>
      <w:r w:rsidRPr="00FB1FF6">
        <w:rPr>
          <w:rFonts w:ascii="Times New Roman" w:hAnsi="Times New Roman" w:cs="Times New Roman"/>
          <w:sz w:val="24"/>
          <w:szCs w:val="24"/>
        </w:rPr>
        <w:t xml:space="preserve"> czy też </w:t>
      </w:r>
      <w:r>
        <w:rPr>
          <w:rFonts w:ascii="Times New Roman" w:hAnsi="Times New Roman" w:cs="Times New Roman"/>
          <w:sz w:val="24"/>
          <w:szCs w:val="24"/>
        </w:rPr>
        <w:t xml:space="preserve">na rzecz </w:t>
      </w:r>
      <w:r w:rsidRPr="00FB1FF6">
        <w:rPr>
          <w:rFonts w:ascii="Times New Roman" w:hAnsi="Times New Roman" w:cs="Times New Roman"/>
          <w:sz w:val="24"/>
          <w:szCs w:val="24"/>
        </w:rPr>
        <w:t xml:space="preserve">zwierząt ze schronisk. </w:t>
      </w:r>
    </w:p>
    <w:p w:rsidR="00B90B9F" w:rsidRPr="003D2E2B" w:rsidRDefault="00B90B9F" w:rsidP="00B90B9F">
      <w:pPr>
        <w:pStyle w:val="Akapitzlist"/>
        <w:jc w:val="both"/>
        <w:rPr>
          <w:rFonts w:ascii="Times New Roman" w:hAnsi="Times New Roman" w:cs="Times New Roman"/>
          <w:b/>
          <w:color w:val="FF0000"/>
          <w:sz w:val="24"/>
          <w:szCs w:val="24"/>
        </w:rPr>
      </w:pPr>
    </w:p>
    <w:p w:rsidR="00B90B9F" w:rsidRPr="002B39AF" w:rsidRDefault="00B90B9F" w:rsidP="00FF11FB">
      <w:pPr>
        <w:pStyle w:val="Akapitzlist"/>
        <w:numPr>
          <w:ilvl w:val="0"/>
          <w:numId w:val="21"/>
        </w:numPr>
        <w:jc w:val="both"/>
        <w:rPr>
          <w:rFonts w:ascii="Times New Roman" w:hAnsi="Times New Roman" w:cs="Times New Roman"/>
          <w:b/>
          <w:sz w:val="24"/>
          <w:szCs w:val="24"/>
        </w:rPr>
      </w:pPr>
      <w:r w:rsidRPr="002B39AF">
        <w:rPr>
          <w:rFonts w:ascii="Times New Roman" w:hAnsi="Times New Roman" w:cs="Times New Roman"/>
          <w:b/>
          <w:sz w:val="24"/>
          <w:szCs w:val="24"/>
        </w:rPr>
        <w:t>Bilans zasobów szkolnych</w:t>
      </w:r>
    </w:p>
    <w:p w:rsidR="00B90B9F" w:rsidRPr="00FB1FF6" w:rsidRDefault="00B90B9F" w:rsidP="00B90B9F">
      <w:pPr>
        <w:ind w:firstLine="708"/>
        <w:jc w:val="both"/>
        <w:rPr>
          <w:rFonts w:ascii="Times New Roman" w:hAnsi="Times New Roman" w:cs="Times New Roman"/>
          <w:sz w:val="24"/>
          <w:szCs w:val="24"/>
        </w:rPr>
      </w:pPr>
      <w:r w:rsidRPr="00FB1FF6">
        <w:rPr>
          <w:rFonts w:ascii="Times New Roman" w:hAnsi="Times New Roman" w:cs="Times New Roman"/>
          <w:sz w:val="24"/>
          <w:szCs w:val="24"/>
        </w:rPr>
        <w:t>Do najważniejszych zasobów szkoły należy wykwalifikowana kadra, posiadająca merytoryczne, solidne przygotowanie do wykonywania zawodu nauczyciela. Ponadto poza wiedzą, doświadczeniem i znajomością zmieniających się przepisów i aktów prawnych nauczyciele Zespołu Szkolno – Przedszkolnego w Zabłociu charakteryzują się autentycznym zaangażowaniem w pracę z dziećmi, są chętni do niesienia pomocy i mają poczucie misji związanej z wykonywaniem zawodu nauczyciela. Nauczyciele są gotowi do podejmowania czynności wychowawczych i profilaktycznych. Obok nauczycieli przedmiotowych w szkole zatrudnieni są również wykwalifikowani specjaliści tacy jak: psycholog, pedagog szkoln</w:t>
      </w:r>
      <w:r>
        <w:rPr>
          <w:rFonts w:ascii="Times New Roman" w:hAnsi="Times New Roman" w:cs="Times New Roman"/>
          <w:sz w:val="24"/>
          <w:szCs w:val="24"/>
        </w:rPr>
        <w:t xml:space="preserve">y, </w:t>
      </w:r>
      <w:r w:rsidR="005F2614">
        <w:rPr>
          <w:rFonts w:ascii="Times New Roman" w:hAnsi="Times New Roman" w:cs="Times New Roman"/>
          <w:sz w:val="24"/>
          <w:szCs w:val="24"/>
        </w:rPr>
        <w:t xml:space="preserve">pedagog specjalny, terapeuta pedagogiczny, </w:t>
      </w:r>
      <w:r>
        <w:rPr>
          <w:rFonts w:ascii="Times New Roman" w:hAnsi="Times New Roman" w:cs="Times New Roman"/>
          <w:sz w:val="24"/>
          <w:szCs w:val="24"/>
        </w:rPr>
        <w:t xml:space="preserve">logopeda, doradca zawodowy. </w:t>
      </w:r>
    </w:p>
    <w:p w:rsidR="00B90B9F" w:rsidRPr="002B39AF" w:rsidRDefault="00B90B9F" w:rsidP="00FF11FB">
      <w:pPr>
        <w:pStyle w:val="Akapitzlist"/>
        <w:numPr>
          <w:ilvl w:val="0"/>
          <w:numId w:val="21"/>
        </w:numPr>
        <w:jc w:val="both"/>
        <w:rPr>
          <w:rFonts w:ascii="Times New Roman" w:hAnsi="Times New Roman" w:cs="Times New Roman"/>
          <w:b/>
          <w:sz w:val="24"/>
          <w:szCs w:val="24"/>
        </w:rPr>
      </w:pPr>
      <w:r w:rsidRPr="002B39AF">
        <w:rPr>
          <w:rFonts w:ascii="Times New Roman" w:hAnsi="Times New Roman" w:cs="Times New Roman"/>
          <w:sz w:val="24"/>
          <w:szCs w:val="24"/>
        </w:rPr>
        <w:t xml:space="preserve"> </w:t>
      </w:r>
      <w:r w:rsidRPr="002B39AF">
        <w:rPr>
          <w:rFonts w:ascii="Times New Roman" w:hAnsi="Times New Roman" w:cs="Times New Roman"/>
          <w:b/>
          <w:sz w:val="24"/>
          <w:szCs w:val="24"/>
        </w:rPr>
        <w:t>Zasoby materialne:</w:t>
      </w:r>
    </w:p>
    <w:p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xml:space="preserve">W szkole znajdują się </w:t>
      </w:r>
      <w:r w:rsidRPr="00FB1FF6">
        <w:rPr>
          <w:rFonts w:ascii="Times New Roman" w:hAnsi="Times New Roman" w:cs="Times New Roman"/>
          <w:sz w:val="24"/>
          <w:szCs w:val="24"/>
        </w:rPr>
        <w:t>sale lekcyjne wyposażone w odpowiednio dostosowane meble</w:t>
      </w:r>
      <w:r>
        <w:rPr>
          <w:rFonts w:ascii="Times New Roman" w:hAnsi="Times New Roman" w:cs="Times New Roman"/>
          <w:sz w:val="24"/>
          <w:szCs w:val="24"/>
        </w:rPr>
        <w:t xml:space="preserve"> do potrzeb dzieci i ich wzrostu</w:t>
      </w:r>
      <w:r w:rsidRPr="00FB1FF6">
        <w:rPr>
          <w:rFonts w:ascii="Times New Roman" w:hAnsi="Times New Roman" w:cs="Times New Roman"/>
          <w:sz w:val="24"/>
          <w:szCs w:val="24"/>
        </w:rPr>
        <w:t>, pomoce dydaktyczne, tablice tradycyjne i multimedialne. Sale podzielone są tematycznie na pracownie:</w:t>
      </w:r>
      <w:r>
        <w:rPr>
          <w:rFonts w:ascii="Times New Roman" w:hAnsi="Times New Roman" w:cs="Times New Roman"/>
          <w:sz w:val="24"/>
          <w:szCs w:val="24"/>
        </w:rPr>
        <w:t xml:space="preserve"> przyrodniczą, językową, artystyczną</w:t>
      </w:r>
      <w:r w:rsidRPr="00FB1FF6">
        <w:rPr>
          <w:rFonts w:ascii="Times New Roman" w:hAnsi="Times New Roman" w:cs="Times New Roman"/>
          <w:sz w:val="24"/>
          <w:szCs w:val="24"/>
        </w:rPr>
        <w:t xml:space="preserve">, matematyczną i komputerową. W szkole znajduje się biblioteka szkolna wraz z czytelnią i niewielka sala gimnastyczna.  Pomieszczenia, w których uczą się dzieci młodsze wyposażone są w kolorowe </w:t>
      </w:r>
      <w:r>
        <w:rPr>
          <w:rFonts w:ascii="Times New Roman" w:hAnsi="Times New Roman" w:cs="Times New Roman"/>
          <w:sz w:val="24"/>
          <w:szCs w:val="24"/>
        </w:rPr>
        <w:t xml:space="preserve">mebelki, </w:t>
      </w:r>
      <w:r w:rsidRPr="00FB1FF6">
        <w:rPr>
          <w:rFonts w:ascii="Times New Roman" w:hAnsi="Times New Roman" w:cs="Times New Roman"/>
          <w:sz w:val="24"/>
          <w:szCs w:val="24"/>
        </w:rPr>
        <w:t xml:space="preserve">klocki, materace, piłki.   </w:t>
      </w:r>
    </w:p>
    <w:p w:rsidR="00B90B9F" w:rsidRDefault="00B90B9F" w:rsidP="00FF11FB">
      <w:pPr>
        <w:pStyle w:val="Akapitzlist"/>
        <w:numPr>
          <w:ilvl w:val="0"/>
          <w:numId w:val="21"/>
        </w:numPr>
        <w:jc w:val="both"/>
        <w:rPr>
          <w:rFonts w:ascii="Times New Roman" w:hAnsi="Times New Roman" w:cs="Times New Roman"/>
          <w:b/>
          <w:sz w:val="24"/>
          <w:szCs w:val="24"/>
        </w:rPr>
      </w:pPr>
      <w:r w:rsidRPr="002B39AF">
        <w:rPr>
          <w:rFonts w:ascii="Times New Roman" w:hAnsi="Times New Roman" w:cs="Times New Roman"/>
          <w:b/>
          <w:sz w:val="24"/>
          <w:szCs w:val="24"/>
        </w:rPr>
        <w:t>Zasoby techniczne:</w:t>
      </w:r>
    </w:p>
    <w:p w:rsidR="00B90B9F" w:rsidRPr="00C470DA" w:rsidRDefault="00B90B9F" w:rsidP="00B90B9F">
      <w:pPr>
        <w:ind w:left="360"/>
        <w:jc w:val="both"/>
        <w:rPr>
          <w:rFonts w:ascii="Times New Roman" w:hAnsi="Times New Roman" w:cs="Times New Roman"/>
          <w:sz w:val="24"/>
          <w:szCs w:val="24"/>
        </w:rPr>
      </w:pPr>
      <w:r w:rsidRPr="00442BE9">
        <w:rPr>
          <w:rFonts w:ascii="Times New Roman" w:hAnsi="Times New Roman" w:cs="Times New Roman"/>
          <w:sz w:val="24"/>
          <w:szCs w:val="24"/>
        </w:rPr>
        <w:t>Pracownie wyposażone są w odpowiednie meble (ławki, krzesełka, biurko dla nauczyciele, półki dla uczniów), tablice tradycyjne i multimedialne. Ponadto w pracowniach znajdują się komputery, tablety</w:t>
      </w:r>
      <w:r>
        <w:rPr>
          <w:rFonts w:ascii="Times New Roman" w:hAnsi="Times New Roman" w:cs="Times New Roman"/>
          <w:sz w:val="24"/>
          <w:szCs w:val="24"/>
        </w:rPr>
        <w:t>,</w:t>
      </w:r>
      <w:r w:rsidRPr="00442BE9">
        <w:rPr>
          <w:rFonts w:ascii="Times New Roman" w:hAnsi="Times New Roman" w:cs="Times New Roman"/>
          <w:sz w:val="24"/>
          <w:szCs w:val="24"/>
        </w:rPr>
        <w:t xml:space="preserve"> magnetofony, plansze demonstracyjne, map</w:t>
      </w:r>
      <w:r>
        <w:rPr>
          <w:rFonts w:ascii="Times New Roman" w:hAnsi="Times New Roman" w:cs="Times New Roman"/>
          <w:sz w:val="24"/>
          <w:szCs w:val="24"/>
        </w:rPr>
        <w:t>y, globusy, sprzęt muzyczny i wiele innych pomocy dydaktycznych</w:t>
      </w:r>
      <w:r w:rsidRPr="00442BE9">
        <w:rPr>
          <w:rFonts w:ascii="Times New Roman" w:hAnsi="Times New Roman" w:cs="Times New Roman"/>
          <w:sz w:val="24"/>
          <w:szCs w:val="24"/>
        </w:rPr>
        <w:t>.</w:t>
      </w:r>
    </w:p>
    <w:p w:rsidR="00B90B9F" w:rsidRPr="00431DD4" w:rsidRDefault="00B90B9F" w:rsidP="00B90B9F">
      <w:pPr>
        <w:jc w:val="both"/>
        <w:rPr>
          <w:rFonts w:ascii="Times New Roman" w:hAnsi="Times New Roman" w:cs="Times New Roman"/>
          <w:b/>
          <w:sz w:val="24"/>
          <w:szCs w:val="24"/>
        </w:rPr>
      </w:pPr>
      <w:r>
        <w:rPr>
          <w:rFonts w:ascii="Times New Roman" w:hAnsi="Times New Roman" w:cs="Times New Roman"/>
          <w:b/>
          <w:sz w:val="24"/>
          <w:szCs w:val="24"/>
        </w:rPr>
        <w:t xml:space="preserve">       i) </w:t>
      </w:r>
      <w:r w:rsidRPr="00FB1FF6">
        <w:rPr>
          <w:rFonts w:ascii="Times New Roman" w:hAnsi="Times New Roman" w:cs="Times New Roman"/>
          <w:b/>
          <w:sz w:val="24"/>
          <w:szCs w:val="24"/>
        </w:rPr>
        <w:t>Zasoby organizacyjne:</w:t>
      </w:r>
    </w:p>
    <w:p w:rsidR="00B90B9F" w:rsidRPr="006A2206" w:rsidRDefault="00B90B9F" w:rsidP="00B90B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A2206">
        <w:rPr>
          <w:rFonts w:ascii="Times New Roman" w:hAnsi="Times New Roman" w:cs="Times New Roman"/>
          <w:sz w:val="24"/>
          <w:szCs w:val="24"/>
        </w:rPr>
        <w:t>Wolontariat</w:t>
      </w:r>
      <w:r>
        <w:rPr>
          <w:rFonts w:ascii="Times New Roman" w:hAnsi="Times New Roman" w:cs="Times New Roman"/>
          <w:sz w:val="24"/>
          <w:szCs w:val="24"/>
        </w:rPr>
        <w:t>,</w:t>
      </w:r>
    </w:p>
    <w:p w:rsidR="00B90B9F" w:rsidRPr="006A2206" w:rsidRDefault="00B90B9F" w:rsidP="00B90B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A2206">
        <w:rPr>
          <w:rFonts w:ascii="Times New Roman" w:hAnsi="Times New Roman" w:cs="Times New Roman"/>
          <w:sz w:val="24"/>
          <w:szCs w:val="24"/>
        </w:rPr>
        <w:t xml:space="preserve">Samorząd </w:t>
      </w:r>
      <w:r>
        <w:rPr>
          <w:rFonts w:ascii="Times New Roman" w:hAnsi="Times New Roman" w:cs="Times New Roman"/>
          <w:sz w:val="24"/>
          <w:szCs w:val="24"/>
        </w:rPr>
        <w:t>U</w:t>
      </w:r>
      <w:r w:rsidRPr="006A2206">
        <w:rPr>
          <w:rFonts w:ascii="Times New Roman" w:hAnsi="Times New Roman" w:cs="Times New Roman"/>
          <w:sz w:val="24"/>
          <w:szCs w:val="24"/>
        </w:rPr>
        <w:t>czniowski</w:t>
      </w:r>
      <w:r>
        <w:rPr>
          <w:rFonts w:ascii="Times New Roman" w:hAnsi="Times New Roman" w:cs="Times New Roman"/>
          <w:sz w:val="24"/>
          <w:szCs w:val="24"/>
        </w:rPr>
        <w:t>,</w:t>
      </w:r>
    </w:p>
    <w:p w:rsidR="00B90B9F" w:rsidRDefault="00B90B9F" w:rsidP="00B90B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A2206">
        <w:rPr>
          <w:rFonts w:ascii="Times New Roman" w:hAnsi="Times New Roman" w:cs="Times New Roman"/>
          <w:sz w:val="24"/>
          <w:szCs w:val="24"/>
        </w:rPr>
        <w:t>Rada Rodziców</w:t>
      </w:r>
      <w:r>
        <w:rPr>
          <w:rFonts w:ascii="Times New Roman" w:hAnsi="Times New Roman" w:cs="Times New Roman"/>
          <w:sz w:val="24"/>
          <w:szCs w:val="24"/>
        </w:rPr>
        <w:t>.</w:t>
      </w:r>
    </w:p>
    <w:p w:rsidR="00B90B9F" w:rsidRPr="006A2206" w:rsidRDefault="00B90B9F" w:rsidP="00B90B9F">
      <w:pPr>
        <w:spacing w:after="0"/>
        <w:jc w:val="both"/>
        <w:rPr>
          <w:rFonts w:ascii="Times New Roman" w:hAnsi="Times New Roman" w:cs="Times New Roman"/>
          <w:sz w:val="24"/>
          <w:szCs w:val="24"/>
        </w:rPr>
      </w:pPr>
    </w:p>
    <w:p w:rsidR="00B90B9F" w:rsidRDefault="00B90B9F" w:rsidP="00B90B9F">
      <w:pPr>
        <w:jc w:val="both"/>
        <w:rPr>
          <w:rFonts w:ascii="Times New Roman" w:hAnsi="Times New Roman" w:cs="Times New Roman"/>
          <w:b/>
          <w:sz w:val="24"/>
          <w:szCs w:val="24"/>
        </w:rPr>
      </w:pPr>
      <w:r>
        <w:rPr>
          <w:rFonts w:ascii="Times New Roman" w:hAnsi="Times New Roman" w:cs="Times New Roman"/>
          <w:b/>
          <w:sz w:val="24"/>
          <w:szCs w:val="24"/>
        </w:rPr>
        <w:t xml:space="preserve">       j) </w:t>
      </w:r>
      <w:r w:rsidRPr="00FB1FF6">
        <w:rPr>
          <w:rFonts w:ascii="Times New Roman" w:hAnsi="Times New Roman" w:cs="Times New Roman"/>
          <w:b/>
          <w:sz w:val="24"/>
          <w:szCs w:val="24"/>
        </w:rPr>
        <w:t>Zapotrzebowanie  szkoleniowe:</w:t>
      </w:r>
    </w:p>
    <w:p w:rsidR="00B90B9F" w:rsidRDefault="00B90B9F" w:rsidP="00B90B9F">
      <w:pPr>
        <w:ind w:firstLine="360"/>
        <w:jc w:val="both"/>
        <w:rPr>
          <w:rFonts w:ascii="Times New Roman" w:hAnsi="Times New Roman" w:cs="Times New Roman"/>
          <w:sz w:val="24"/>
          <w:szCs w:val="24"/>
        </w:rPr>
      </w:pPr>
      <w:r w:rsidRPr="006A2206">
        <w:rPr>
          <w:rFonts w:ascii="Times New Roman" w:hAnsi="Times New Roman" w:cs="Times New Roman"/>
          <w:sz w:val="24"/>
          <w:szCs w:val="24"/>
        </w:rPr>
        <w:t>W dalszym ciągu wskazane jest podnoszenie kompetencji</w:t>
      </w:r>
      <w:r>
        <w:rPr>
          <w:rFonts w:ascii="Times New Roman" w:hAnsi="Times New Roman" w:cs="Times New Roman"/>
          <w:sz w:val="24"/>
          <w:szCs w:val="24"/>
        </w:rPr>
        <w:t xml:space="preserve"> pedagogicznych z zakresu pracy z dziećmi z rożnego rodzaju zaburzeniami, a także  pracy z dzieckiem zdolnym. </w:t>
      </w:r>
    </w:p>
    <w:p w:rsidR="00B90B9F" w:rsidRPr="0030712F" w:rsidRDefault="00B90B9F" w:rsidP="00B90B9F">
      <w:pPr>
        <w:jc w:val="both"/>
        <w:rPr>
          <w:rFonts w:ascii="Times New Roman" w:hAnsi="Times New Roman" w:cs="Times New Roman"/>
          <w:b/>
          <w:sz w:val="24"/>
          <w:szCs w:val="24"/>
        </w:rPr>
      </w:pPr>
      <w:r>
        <w:rPr>
          <w:rFonts w:ascii="Times New Roman" w:hAnsi="Times New Roman" w:cs="Times New Roman"/>
          <w:b/>
          <w:sz w:val="24"/>
          <w:szCs w:val="24"/>
        </w:rPr>
        <w:t xml:space="preserve">      k) </w:t>
      </w:r>
      <w:r w:rsidRPr="0030712F">
        <w:rPr>
          <w:rFonts w:ascii="Times New Roman" w:hAnsi="Times New Roman" w:cs="Times New Roman"/>
          <w:b/>
          <w:sz w:val="24"/>
          <w:szCs w:val="24"/>
        </w:rPr>
        <w:t>Szczegółowych cele rozwojowe na danym poziomie wiekowym:</w:t>
      </w:r>
    </w:p>
    <w:p w:rsidR="00B90B9F" w:rsidRDefault="00B90B9F" w:rsidP="00B90B9F">
      <w:pPr>
        <w:spacing w:after="0" w:line="240" w:lineRule="auto"/>
        <w:rPr>
          <w:rFonts w:ascii="Times New Roman" w:hAnsi="Times New Roman" w:cs="Times New Roman"/>
          <w:b/>
          <w:sz w:val="24"/>
          <w:szCs w:val="24"/>
          <w:u w:val="single"/>
        </w:rPr>
      </w:pPr>
      <w:r w:rsidRPr="00F47BB0">
        <w:rPr>
          <w:rFonts w:ascii="Times New Roman" w:hAnsi="Times New Roman" w:cs="Times New Roman"/>
          <w:b/>
          <w:sz w:val="24"/>
          <w:szCs w:val="24"/>
          <w:u w:val="single"/>
        </w:rPr>
        <w:t>Cele rozwojowe na danym poziomie wiekowym:</w:t>
      </w:r>
    </w:p>
    <w:p w:rsidR="00B90B9F" w:rsidRPr="00F47BB0" w:rsidRDefault="00B90B9F" w:rsidP="00B90B9F">
      <w:pPr>
        <w:spacing w:after="0" w:line="240" w:lineRule="auto"/>
        <w:rPr>
          <w:rFonts w:ascii="Times New Roman" w:hAnsi="Times New Roman" w:cs="Times New Roman"/>
          <w:b/>
          <w:sz w:val="24"/>
          <w:szCs w:val="24"/>
          <w:u w:val="single"/>
        </w:rPr>
      </w:pPr>
    </w:p>
    <w:p w:rsidR="00B90B9F" w:rsidRPr="00F47BB0" w:rsidRDefault="00B90B9F" w:rsidP="00FF11FB">
      <w:pPr>
        <w:pStyle w:val="Akapitzlist"/>
        <w:numPr>
          <w:ilvl w:val="0"/>
          <w:numId w:val="27"/>
        </w:numPr>
        <w:spacing w:after="0" w:line="240" w:lineRule="auto"/>
        <w:rPr>
          <w:rFonts w:ascii="Times New Roman" w:hAnsi="Times New Roman" w:cs="Times New Roman"/>
          <w:b/>
          <w:sz w:val="24"/>
          <w:szCs w:val="24"/>
        </w:rPr>
      </w:pPr>
      <w:r w:rsidRPr="00F47BB0">
        <w:rPr>
          <w:rFonts w:ascii="Times New Roman" w:hAnsi="Times New Roman" w:cs="Times New Roman"/>
          <w:b/>
          <w:sz w:val="24"/>
          <w:szCs w:val="24"/>
        </w:rPr>
        <w:t>Okres wczesnoszkolny</w:t>
      </w:r>
    </w:p>
    <w:p w:rsidR="00B90B9F" w:rsidRDefault="00B90B9F" w:rsidP="00B90B9F">
      <w:pPr>
        <w:spacing w:after="0" w:line="240" w:lineRule="auto"/>
        <w:rPr>
          <w:rFonts w:ascii="Times New Roman" w:hAnsi="Times New Roman" w:cs="Times New Roman"/>
          <w:sz w:val="24"/>
          <w:szCs w:val="24"/>
        </w:rPr>
      </w:pPr>
    </w:p>
    <w:p w:rsidR="00B90B9F" w:rsidRPr="00F47BB0" w:rsidRDefault="00B90B9F" w:rsidP="00B90B9F">
      <w:pPr>
        <w:spacing w:after="0" w:line="240" w:lineRule="auto"/>
        <w:rPr>
          <w:rFonts w:ascii="Times New Roman" w:hAnsi="Times New Roman" w:cs="Times New Roman"/>
          <w:sz w:val="24"/>
          <w:szCs w:val="24"/>
          <w:u w:val="single"/>
        </w:rPr>
      </w:pPr>
      <w:r w:rsidRPr="00F47BB0">
        <w:rPr>
          <w:rFonts w:ascii="Times New Roman" w:hAnsi="Times New Roman" w:cs="Times New Roman"/>
          <w:sz w:val="24"/>
          <w:szCs w:val="24"/>
          <w:u w:val="single"/>
        </w:rPr>
        <w:t>Faza fizyczna</w:t>
      </w:r>
      <w:r>
        <w:rPr>
          <w:rFonts w:ascii="Times New Roman" w:hAnsi="Times New Roman" w:cs="Times New Roman"/>
          <w:sz w:val="24"/>
          <w:szCs w:val="24"/>
          <w:u w:val="single"/>
        </w:rPr>
        <w:t>:</w:t>
      </w:r>
    </w:p>
    <w:p w:rsidR="00B90B9F" w:rsidRPr="00F47BB0" w:rsidRDefault="00B90B9F" w:rsidP="00FF11FB">
      <w:pPr>
        <w:pStyle w:val="Akapitzlist"/>
        <w:numPr>
          <w:ilvl w:val="0"/>
          <w:numId w:val="23"/>
        </w:numPr>
        <w:spacing w:after="0" w:line="240" w:lineRule="auto"/>
        <w:rPr>
          <w:rFonts w:ascii="Times New Roman" w:hAnsi="Times New Roman" w:cs="Times New Roman"/>
          <w:sz w:val="24"/>
          <w:szCs w:val="24"/>
        </w:rPr>
      </w:pPr>
      <w:r w:rsidRPr="00F47BB0">
        <w:rPr>
          <w:rFonts w:ascii="Times New Roman" w:hAnsi="Times New Roman" w:cs="Times New Roman"/>
          <w:sz w:val="24"/>
          <w:szCs w:val="24"/>
        </w:rPr>
        <w:t xml:space="preserve">Kształtowanie aktywności ruchowej i zabawy w grupie. </w:t>
      </w:r>
    </w:p>
    <w:p w:rsidR="00B90B9F" w:rsidRPr="00F47BB0" w:rsidRDefault="00B90B9F" w:rsidP="00FF11FB">
      <w:pPr>
        <w:pStyle w:val="Akapitzlist"/>
        <w:numPr>
          <w:ilvl w:val="0"/>
          <w:numId w:val="23"/>
        </w:numPr>
        <w:spacing w:after="0" w:line="240" w:lineRule="auto"/>
        <w:rPr>
          <w:rFonts w:ascii="Times New Roman" w:hAnsi="Times New Roman" w:cs="Times New Roman"/>
          <w:sz w:val="24"/>
          <w:szCs w:val="24"/>
        </w:rPr>
      </w:pPr>
      <w:r w:rsidRPr="00F47BB0">
        <w:rPr>
          <w:rFonts w:ascii="Times New Roman" w:hAnsi="Times New Roman" w:cs="Times New Roman"/>
          <w:sz w:val="24"/>
          <w:szCs w:val="24"/>
        </w:rPr>
        <w:t>Kształtowanie zdrowego stylu życia</w:t>
      </w:r>
    </w:p>
    <w:p w:rsidR="00B90B9F" w:rsidRPr="00F47BB0" w:rsidRDefault="00B90B9F" w:rsidP="00B90B9F">
      <w:pPr>
        <w:spacing w:after="0" w:line="240" w:lineRule="auto"/>
        <w:rPr>
          <w:rFonts w:ascii="Times New Roman" w:hAnsi="Times New Roman" w:cs="Times New Roman"/>
          <w:sz w:val="24"/>
          <w:szCs w:val="24"/>
          <w:u w:val="single"/>
        </w:rPr>
      </w:pPr>
      <w:r w:rsidRPr="00F47BB0">
        <w:rPr>
          <w:rFonts w:ascii="Times New Roman" w:hAnsi="Times New Roman" w:cs="Times New Roman"/>
          <w:sz w:val="24"/>
          <w:szCs w:val="24"/>
          <w:u w:val="single"/>
        </w:rPr>
        <w:t>Faza psychiczna (intelektualna, emocjonalna)</w:t>
      </w:r>
      <w:r>
        <w:rPr>
          <w:rFonts w:ascii="Times New Roman" w:hAnsi="Times New Roman" w:cs="Times New Roman"/>
          <w:sz w:val="24"/>
          <w:szCs w:val="24"/>
          <w:u w:val="single"/>
        </w:rPr>
        <w:t>:</w:t>
      </w:r>
    </w:p>
    <w:p w:rsidR="00B90B9F" w:rsidRPr="00F47BB0" w:rsidRDefault="00B90B9F" w:rsidP="00FF11FB">
      <w:pPr>
        <w:pStyle w:val="Akapitzlist"/>
        <w:numPr>
          <w:ilvl w:val="0"/>
          <w:numId w:val="25"/>
        </w:numPr>
        <w:spacing w:after="0" w:line="240" w:lineRule="auto"/>
        <w:rPr>
          <w:rFonts w:ascii="Times New Roman" w:hAnsi="Times New Roman" w:cs="Times New Roman"/>
          <w:sz w:val="24"/>
          <w:szCs w:val="24"/>
        </w:rPr>
      </w:pPr>
      <w:r w:rsidRPr="00F47BB0">
        <w:rPr>
          <w:rFonts w:ascii="Times New Roman" w:hAnsi="Times New Roman" w:cs="Times New Roman"/>
          <w:sz w:val="24"/>
          <w:szCs w:val="24"/>
        </w:rPr>
        <w:t>Zdobywanie wiedzy o świecie.</w:t>
      </w:r>
    </w:p>
    <w:p w:rsidR="00B90B9F" w:rsidRPr="00F47BB0" w:rsidRDefault="00B90B9F" w:rsidP="00FF11FB">
      <w:pPr>
        <w:pStyle w:val="Akapitzlist"/>
        <w:numPr>
          <w:ilvl w:val="0"/>
          <w:numId w:val="25"/>
        </w:numPr>
        <w:spacing w:after="0" w:line="240" w:lineRule="auto"/>
        <w:rPr>
          <w:rFonts w:ascii="Times New Roman" w:hAnsi="Times New Roman" w:cs="Times New Roman"/>
          <w:sz w:val="24"/>
          <w:szCs w:val="24"/>
        </w:rPr>
      </w:pPr>
      <w:r w:rsidRPr="00F47BB0">
        <w:rPr>
          <w:rFonts w:ascii="Times New Roman" w:hAnsi="Times New Roman" w:cs="Times New Roman"/>
          <w:sz w:val="24"/>
          <w:szCs w:val="24"/>
        </w:rPr>
        <w:t>Rozwijanie twórczości dziecięcej.</w:t>
      </w:r>
    </w:p>
    <w:p w:rsidR="00B90B9F" w:rsidRPr="00F47BB0" w:rsidRDefault="00B90B9F" w:rsidP="00FF11FB">
      <w:pPr>
        <w:pStyle w:val="Akapitzlist"/>
        <w:numPr>
          <w:ilvl w:val="0"/>
          <w:numId w:val="25"/>
        </w:numPr>
        <w:spacing w:after="0" w:line="240" w:lineRule="auto"/>
        <w:rPr>
          <w:rFonts w:ascii="Times New Roman" w:hAnsi="Times New Roman" w:cs="Times New Roman"/>
          <w:sz w:val="24"/>
          <w:szCs w:val="24"/>
        </w:rPr>
      </w:pPr>
      <w:r w:rsidRPr="00F47BB0">
        <w:rPr>
          <w:rFonts w:ascii="Times New Roman" w:hAnsi="Times New Roman" w:cs="Times New Roman"/>
          <w:sz w:val="24"/>
          <w:szCs w:val="24"/>
        </w:rPr>
        <w:t>Rozwijanie indywidualnych zainteresowań i zamiłowań.</w:t>
      </w:r>
    </w:p>
    <w:p w:rsidR="00B90B9F" w:rsidRPr="00F47BB0" w:rsidRDefault="00B90B9F" w:rsidP="00FF11FB">
      <w:pPr>
        <w:pStyle w:val="Akapitzlist"/>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F47BB0">
        <w:rPr>
          <w:rFonts w:ascii="Times New Roman" w:hAnsi="Times New Roman" w:cs="Times New Roman"/>
          <w:sz w:val="24"/>
          <w:szCs w:val="24"/>
        </w:rPr>
        <w:t>ozbudzanie świadomości własnych uczuć</w:t>
      </w:r>
      <w:r>
        <w:rPr>
          <w:rFonts w:ascii="Times New Roman" w:hAnsi="Times New Roman" w:cs="Times New Roman"/>
          <w:sz w:val="24"/>
          <w:szCs w:val="24"/>
        </w:rPr>
        <w:t>.</w:t>
      </w:r>
      <w:r w:rsidRPr="00F47BB0">
        <w:rPr>
          <w:rFonts w:ascii="Times New Roman" w:hAnsi="Times New Roman" w:cs="Times New Roman"/>
          <w:sz w:val="24"/>
          <w:szCs w:val="24"/>
        </w:rPr>
        <w:t xml:space="preserve"> </w:t>
      </w:r>
    </w:p>
    <w:p w:rsidR="00B90B9F" w:rsidRPr="00F47BB0" w:rsidRDefault="00B90B9F" w:rsidP="00FF11FB">
      <w:pPr>
        <w:pStyle w:val="Akapitzlist"/>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F47BB0">
        <w:rPr>
          <w:rFonts w:ascii="Times New Roman" w:hAnsi="Times New Roman" w:cs="Times New Roman"/>
          <w:sz w:val="24"/>
          <w:szCs w:val="24"/>
        </w:rPr>
        <w:t>ozwijanie umiejętności komunikowania uczuć w sposób „bezpieczny”</w:t>
      </w:r>
      <w:r>
        <w:rPr>
          <w:rFonts w:ascii="Times New Roman" w:hAnsi="Times New Roman" w:cs="Times New Roman"/>
          <w:sz w:val="24"/>
          <w:szCs w:val="24"/>
        </w:rPr>
        <w:t>.</w:t>
      </w:r>
    </w:p>
    <w:p w:rsidR="00B90B9F" w:rsidRPr="00F47BB0" w:rsidRDefault="00B90B9F" w:rsidP="00B90B9F">
      <w:pPr>
        <w:spacing w:after="0" w:line="240" w:lineRule="auto"/>
        <w:rPr>
          <w:rFonts w:ascii="Times New Roman" w:hAnsi="Times New Roman" w:cs="Times New Roman"/>
          <w:sz w:val="24"/>
          <w:szCs w:val="24"/>
          <w:u w:val="single"/>
        </w:rPr>
      </w:pPr>
      <w:r w:rsidRPr="00F47BB0">
        <w:rPr>
          <w:rFonts w:ascii="Times New Roman" w:hAnsi="Times New Roman" w:cs="Times New Roman"/>
          <w:sz w:val="24"/>
          <w:szCs w:val="24"/>
          <w:u w:val="single"/>
        </w:rPr>
        <w:t>Faza społeczna</w:t>
      </w:r>
      <w:r>
        <w:rPr>
          <w:rFonts w:ascii="Times New Roman" w:hAnsi="Times New Roman" w:cs="Times New Roman"/>
          <w:sz w:val="24"/>
          <w:szCs w:val="24"/>
          <w:u w:val="single"/>
        </w:rPr>
        <w:t xml:space="preserve"> i duchowa:</w:t>
      </w:r>
    </w:p>
    <w:p w:rsidR="00B90B9F" w:rsidRPr="00F47BB0" w:rsidRDefault="00B90B9F" w:rsidP="00FF11FB">
      <w:pPr>
        <w:pStyle w:val="Akapitzlist"/>
        <w:numPr>
          <w:ilvl w:val="0"/>
          <w:numId w:val="26"/>
        </w:numPr>
        <w:spacing w:after="0" w:line="240" w:lineRule="auto"/>
        <w:rPr>
          <w:rFonts w:ascii="Times New Roman" w:hAnsi="Times New Roman" w:cs="Times New Roman"/>
          <w:sz w:val="24"/>
          <w:szCs w:val="24"/>
        </w:rPr>
      </w:pPr>
      <w:r w:rsidRPr="00F47BB0">
        <w:rPr>
          <w:rFonts w:ascii="Times New Roman" w:hAnsi="Times New Roman" w:cs="Times New Roman"/>
          <w:sz w:val="24"/>
          <w:szCs w:val="24"/>
        </w:rPr>
        <w:t xml:space="preserve">Kształtowanie umiejętności interpersonalnych w relacjach dorosły – dziecko, dziecko – dorosły, w sytuacjach nowych (nieznanych). </w:t>
      </w:r>
    </w:p>
    <w:p w:rsidR="00B90B9F" w:rsidRPr="00F47BB0" w:rsidRDefault="00B90B9F" w:rsidP="00FF11FB">
      <w:pPr>
        <w:pStyle w:val="Akapitzlist"/>
        <w:numPr>
          <w:ilvl w:val="0"/>
          <w:numId w:val="26"/>
        </w:numPr>
        <w:spacing w:after="0" w:line="240" w:lineRule="auto"/>
        <w:rPr>
          <w:rFonts w:ascii="Times New Roman" w:hAnsi="Times New Roman" w:cs="Times New Roman"/>
          <w:sz w:val="24"/>
          <w:szCs w:val="24"/>
        </w:rPr>
      </w:pPr>
      <w:r w:rsidRPr="00F47BB0">
        <w:rPr>
          <w:rFonts w:ascii="Times New Roman" w:hAnsi="Times New Roman" w:cs="Times New Roman"/>
          <w:sz w:val="24"/>
          <w:szCs w:val="24"/>
        </w:rPr>
        <w:t xml:space="preserve">Kształtowanie umiejętności interpersonalnych w relacjach dziecko – dziecko, i podejmowania wspólnej aktywności. </w:t>
      </w:r>
    </w:p>
    <w:p w:rsidR="00B90B9F" w:rsidRPr="00F47BB0" w:rsidRDefault="00B90B9F" w:rsidP="00FF11FB">
      <w:pPr>
        <w:pStyle w:val="Akapitzlist"/>
        <w:numPr>
          <w:ilvl w:val="0"/>
          <w:numId w:val="26"/>
        </w:numPr>
        <w:spacing w:after="0" w:line="240" w:lineRule="auto"/>
        <w:rPr>
          <w:rFonts w:ascii="Times New Roman" w:hAnsi="Times New Roman" w:cs="Times New Roman"/>
          <w:sz w:val="24"/>
          <w:szCs w:val="24"/>
        </w:rPr>
      </w:pPr>
      <w:r w:rsidRPr="00F47BB0">
        <w:rPr>
          <w:rFonts w:ascii="Times New Roman" w:hAnsi="Times New Roman" w:cs="Times New Roman"/>
          <w:sz w:val="24"/>
          <w:szCs w:val="24"/>
        </w:rPr>
        <w:t>Rozwijanie empatii</w:t>
      </w:r>
      <w:r>
        <w:rPr>
          <w:rFonts w:ascii="Times New Roman" w:hAnsi="Times New Roman" w:cs="Times New Roman"/>
          <w:sz w:val="24"/>
          <w:szCs w:val="24"/>
        </w:rPr>
        <w:t>.</w:t>
      </w:r>
    </w:p>
    <w:p w:rsidR="00B90B9F" w:rsidRPr="00F47BB0" w:rsidRDefault="00B90B9F" w:rsidP="00B90B9F">
      <w:pPr>
        <w:spacing w:after="0" w:line="240" w:lineRule="auto"/>
        <w:rPr>
          <w:rFonts w:ascii="Times New Roman" w:hAnsi="Times New Roman" w:cs="Times New Roman"/>
          <w:sz w:val="24"/>
          <w:szCs w:val="24"/>
        </w:rPr>
      </w:pPr>
    </w:p>
    <w:p w:rsidR="00B90B9F" w:rsidRDefault="00B90B9F" w:rsidP="00FF11FB">
      <w:pPr>
        <w:pStyle w:val="Akapitzlist"/>
        <w:numPr>
          <w:ilvl w:val="0"/>
          <w:numId w:val="27"/>
        </w:numPr>
        <w:spacing w:after="0" w:line="240" w:lineRule="auto"/>
        <w:rPr>
          <w:rFonts w:ascii="Times New Roman" w:hAnsi="Times New Roman" w:cs="Times New Roman"/>
          <w:b/>
          <w:sz w:val="24"/>
          <w:szCs w:val="24"/>
        </w:rPr>
      </w:pPr>
      <w:r w:rsidRPr="00F47BB0">
        <w:rPr>
          <w:rFonts w:ascii="Times New Roman" w:hAnsi="Times New Roman" w:cs="Times New Roman"/>
          <w:b/>
          <w:sz w:val="24"/>
          <w:szCs w:val="24"/>
        </w:rPr>
        <w:t xml:space="preserve"> Okres dorastania: </w:t>
      </w:r>
    </w:p>
    <w:p w:rsidR="00B90B9F" w:rsidRPr="00F47BB0" w:rsidRDefault="00B90B9F" w:rsidP="00B90B9F">
      <w:pPr>
        <w:pStyle w:val="Akapitzlist"/>
        <w:spacing w:after="0" w:line="240" w:lineRule="auto"/>
        <w:ind w:left="1080"/>
        <w:rPr>
          <w:rFonts w:ascii="Times New Roman" w:hAnsi="Times New Roman" w:cs="Times New Roman"/>
          <w:b/>
          <w:sz w:val="24"/>
          <w:szCs w:val="24"/>
        </w:rPr>
      </w:pPr>
    </w:p>
    <w:p w:rsidR="00B90B9F" w:rsidRPr="00F47BB0" w:rsidRDefault="00B90B9F" w:rsidP="00B90B9F">
      <w:pPr>
        <w:spacing w:after="0" w:line="240" w:lineRule="auto"/>
        <w:rPr>
          <w:rFonts w:ascii="Times New Roman" w:hAnsi="Times New Roman" w:cs="Times New Roman"/>
          <w:sz w:val="24"/>
          <w:szCs w:val="24"/>
          <w:u w:val="single"/>
        </w:rPr>
      </w:pPr>
      <w:r w:rsidRPr="00F47BB0">
        <w:rPr>
          <w:rFonts w:ascii="Times New Roman" w:hAnsi="Times New Roman" w:cs="Times New Roman"/>
          <w:sz w:val="24"/>
          <w:szCs w:val="24"/>
          <w:u w:val="single"/>
        </w:rPr>
        <w:t>Faza fizyczna:</w:t>
      </w:r>
    </w:p>
    <w:p w:rsidR="00B90B9F" w:rsidRPr="00F47BB0" w:rsidRDefault="00B90B9F" w:rsidP="00FF11FB">
      <w:pPr>
        <w:pStyle w:val="Akapitzlist"/>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F47BB0">
        <w:rPr>
          <w:rFonts w:ascii="Times New Roman" w:hAnsi="Times New Roman" w:cs="Times New Roman"/>
          <w:sz w:val="24"/>
          <w:szCs w:val="24"/>
        </w:rPr>
        <w:t>ozwijanie aktywności fizycznej i zdrowego trybu życia</w:t>
      </w:r>
      <w:r>
        <w:rPr>
          <w:rFonts w:ascii="Times New Roman" w:hAnsi="Times New Roman" w:cs="Times New Roman"/>
          <w:sz w:val="24"/>
          <w:szCs w:val="24"/>
        </w:rPr>
        <w:t>.</w:t>
      </w:r>
    </w:p>
    <w:p w:rsidR="00B90B9F" w:rsidRPr="00F47BB0" w:rsidRDefault="00B90B9F" w:rsidP="00B90B9F">
      <w:pPr>
        <w:spacing w:after="0" w:line="240" w:lineRule="auto"/>
        <w:rPr>
          <w:rFonts w:ascii="Times New Roman" w:hAnsi="Times New Roman" w:cs="Times New Roman"/>
          <w:sz w:val="24"/>
          <w:szCs w:val="24"/>
          <w:u w:val="single"/>
        </w:rPr>
      </w:pPr>
      <w:r w:rsidRPr="00F47BB0">
        <w:rPr>
          <w:rFonts w:ascii="Times New Roman" w:hAnsi="Times New Roman" w:cs="Times New Roman"/>
          <w:sz w:val="24"/>
          <w:szCs w:val="24"/>
          <w:u w:val="single"/>
        </w:rPr>
        <w:t>Faza psychiczna (intelektualna, emocjonalna)</w:t>
      </w:r>
      <w:r>
        <w:rPr>
          <w:rFonts w:ascii="Times New Roman" w:hAnsi="Times New Roman" w:cs="Times New Roman"/>
          <w:sz w:val="24"/>
          <w:szCs w:val="24"/>
          <w:u w:val="single"/>
        </w:rPr>
        <w:t>:</w:t>
      </w:r>
    </w:p>
    <w:p w:rsidR="00B90B9F" w:rsidRPr="00F47BB0" w:rsidRDefault="00B90B9F" w:rsidP="00FF11FB">
      <w:pPr>
        <w:pStyle w:val="Akapitzlist"/>
        <w:numPr>
          <w:ilvl w:val="0"/>
          <w:numId w:val="28"/>
        </w:numPr>
        <w:spacing w:after="0" w:line="240" w:lineRule="auto"/>
        <w:rPr>
          <w:rFonts w:ascii="Times New Roman" w:hAnsi="Times New Roman" w:cs="Times New Roman"/>
          <w:sz w:val="24"/>
          <w:szCs w:val="24"/>
        </w:rPr>
      </w:pPr>
      <w:r w:rsidRPr="00F47BB0">
        <w:rPr>
          <w:rFonts w:ascii="Times New Roman" w:hAnsi="Times New Roman" w:cs="Times New Roman"/>
          <w:sz w:val="24"/>
          <w:szCs w:val="24"/>
        </w:rPr>
        <w:t>Kształtowanie umiejętności wyrażania się w różnych formach, zwłaszcza literackich, marzeniach i wyobrażeniach.</w:t>
      </w:r>
    </w:p>
    <w:p w:rsidR="00B90B9F" w:rsidRPr="00F47BB0" w:rsidRDefault="00B90B9F" w:rsidP="00FF11FB">
      <w:pPr>
        <w:pStyle w:val="Akapitzlist"/>
        <w:numPr>
          <w:ilvl w:val="0"/>
          <w:numId w:val="28"/>
        </w:numPr>
        <w:spacing w:after="0" w:line="240" w:lineRule="auto"/>
        <w:rPr>
          <w:rFonts w:ascii="Times New Roman" w:hAnsi="Times New Roman" w:cs="Times New Roman"/>
          <w:sz w:val="24"/>
          <w:szCs w:val="24"/>
        </w:rPr>
      </w:pPr>
      <w:r w:rsidRPr="00F47BB0">
        <w:rPr>
          <w:rFonts w:ascii="Times New Roman" w:hAnsi="Times New Roman" w:cs="Times New Roman"/>
          <w:sz w:val="24"/>
          <w:szCs w:val="24"/>
        </w:rPr>
        <w:t xml:space="preserve">Rozbudzanie samoświadomości. </w:t>
      </w:r>
    </w:p>
    <w:p w:rsidR="00B90B9F" w:rsidRPr="00F47BB0" w:rsidRDefault="00B90B9F" w:rsidP="00FF11FB">
      <w:pPr>
        <w:pStyle w:val="Akapitzlist"/>
        <w:numPr>
          <w:ilvl w:val="0"/>
          <w:numId w:val="28"/>
        </w:numPr>
        <w:spacing w:after="0" w:line="240" w:lineRule="auto"/>
        <w:rPr>
          <w:rFonts w:ascii="Times New Roman" w:hAnsi="Times New Roman" w:cs="Times New Roman"/>
          <w:sz w:val="24"/>
          <w:szCs w:val="24"/>
        </w:rPr>
      </w:pPr>
      <w:r w:rsidRPr="00F47BB0">
        <w:rPr>
          <w:rFonts w:ascii="Times New Roman" w:hAnsi="Times New Roman" w:cs="Times New Roman"/>
          <w:sz w:val="24"/>
          <w:szCs w:val="24"/>
        </w:rPr>
        <w:t>Rozwijanie indywidualnych zainteresowań i zamiłowań.</w:t>
      </w:r>
    </w:p>
    <w:p w:rsidR="00B90B9F" w:rsidRPr="00F47BB0" w:rsidRDefault="00B90B9F" w:rsidP="00B90B9F">
      <w:pPr>
        <w:spacing w:after="0" w:line="240" w:lineRule="auto"/>
        <w:rPr>
          <w:rFonts w:ascii="Times New Roman" w:hAnsi="Times New Roman" w:cs="Times New Roman"/>
          <w:sz w:val="24"/>
          <w:szCs w:val="24"/>
          <w:u w:val="single"/>
        </w:rPr>
      </w:pPr>
      <w:r w:rsidRPr="00F47BB0">
        <w:rPr>
          <w:rFonts w:ascii="Times New Roman" w:hAnsi="Times New Roman" w:cs="Times New Roman"/>
          <w:sz w:val="24"/>
          <w:szCs w:val="24"/>
          <w:u w:val="single"/>
        </w:rPr>
        <w:t>Faza społeczna i duchowa:</w:t>
      </w:r>
    </w:p>
    <w:p w:rsidR="00B90B9F" w:rsidRPr="00F47BB0" w:rsidRDefault="00B90B9F" w:rsidP="00FF11FB">
      <w:pPr>
        <w:pStyle w:val="Akapitzlist"/>
        <w:numPr>
          <w:ilvl w:val="0"/>
          <w:numId w:val="29"/>
        </w:numPr>
        <w:spacing w:after="0" w:line="240" w:lineRule="auto"/>
        <w:rPr>
          <w:rFonts w:ascii="Times New Roman" w:hAnsi="Times New Roman" w:cs="Times New Roman"/>
          <w:sz w:val="24"/>
          <w:szCs w:val="24"/>
        </w:rPr>
      </w:pPr>
      <w:r w:rsidRPr="00F47BB0">
        <w:rPr>
          <w:rFonts w:ascii="Times New Roman" w:hAnsi="Times New Roman" w:cs="Times New Roman"/>
          <w:sz w:val="24"/>
          <w:szCs w:val="24"/>
        </w:rPr>
        <w:t xml:space="preserve">Rozwijanie świadomości przynależności do grup społecznych. </w:t>
      </w:r>
    </w:p>
    <w:p w:rsidR="00B90B9F" w:rsidRPr="00F47BB0" w:rsidRDefault="00B90B9F" w:rsidP="00FF11FB">
      <w:pPr>
        <w:pStyle w:val="Akapitzlist"/>
        <w:numPr>
          <w:ilvl w:val="0"/>
          <w:numId w:val="29"/>
        </w:numPr>
        <w:spacing w:after="0" w:line="240" w:lineRule="auto"/>
        <w:rPr>
          <w:rFonts w:ascii="Times New Roman" w:hAnsi="Times New Roman" w:cs="Times New Roman"/>
          <w:sz w:val="24"/>
          <w:szCs w:val="24"/>
        </w:rPr>
      </w:pPr>
      <w:r w:rsidRPr="00F47BB0">
        <w:rPr>
          <w:rFonts w:ascii="Times New Roman" w:hAnsi="Times New Roman" w:cs="Times New Roman"/>
          <w:sz w:val="24"/>
          <w:szCs w:val="24"/>
        </w:rPr>
        <w:t xml:space="preserve">Rozwijanie umiejętności rozwiązywania problemów osobistych. </w:t>
      </w:r>
    </w:p>
    <w:p w:rsidR="00B90B9F" w:rsidRPr="00F47BB0" w:rsidRDefault="00B90B9F" w:rsidP="00FF11FB">
      <w:pPr>
        <w:pStyle w:val="Akapitzlist"/>
        <w:numPr>
          <w:ilvl w:val="0"/>
          <w:numId w:val="29"/>
        </w:numPr>
        <w:spacing w:after="0" w:line="240" w:lineRule="auto"/>
        <w:rPr>
          <w:rFonts w:ascii="Times New Roman" w:hAnsi="Times New Roman" w:cs="Times New Roman"/>
          <w:sz w:val="24"/>
          <w:szCs w:val="24"/>
        </w:rPr>
      </w:pPr>
      <w:r w:rsidRPr="00F47BB0">
        <w:rPr>
          <w:rFonts w:ascii="Times New Roman" w:hAnsi="Times New Roman" w:cs="Times New Roman"/>
          <w:sz w:val="24"/>
          <w:szCs w:val="24"/>
        </w:rPr>
        <w:t xml:space="preserve">Rozwijanie światopoglądu. </w:t>
      </w:r>
    </w:p>
    <w:p w:rsidR="00B90B9F" w:rsidRPr="00F47BB0" w:rsidRDefault="00B90B9F" w:rsidP="00FF11FB">
      <w:pPr>
        <w:pStyle w:val="Akapitzlist"/>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F47BB0">
        <w:rPr>
          <w:rFonts w:ascii="Times New Roman" w:hAnsi="Times New Roman" w:cs="Times New Roman"/>
          <w:sz w:val="24"/>
          <w:szCs w:val="24"/>
        </w:rPr>
        <w:t>ozwijanie umiejętności postępowania zgodnie z wartościami</w:t>
      </w:r>
      <w:r>
        <w:rPr>
          <w:rFonts w:ascii="Times New Roman" w:hAnsi="Times New Roman" w:cs="Times New Roman"/>
          <w:sz w:val="24"/>
          <w:szCs w:val="24"/>
        </w:rPr>
        <w:t>.</w:t>
      </w:r>
    </w:p>
    <w:p w:rsidR="00B90B9F" w:rsidRPr="00F47BB0" w:rsidRDefault="00B90B9F" w:rsidP="00B90B9F">
      <w:pPr>
        <w:pStyle w:val="Akapitzlist"/>
        <w:spacing w:after="0" w:line="240" w:lineRule="auto"/>
        <w:rPr>
          <w:rFonts w:ascii="Times New Roman" w:hAnsi="Times New Roman" w:cs="Times New Roman"/>
          <w:sz w:val="24"/>
          <w:szCs w:val="24"/>
        </w:rPr>
      </w:pPr>
    </w:p>
    <w:p w:rsidR="00B90B9F" w:rsidRPr="00FB1FF6" w:rsidRDefault="00B90B9F" w:rsidP="00B90B9F">
      <w:pPr>
        <w:jc w:val="both"/>
        <w:rPr>
          <w:rFonts w:ascii="Times New Roman" w:hAnsi="Times New Roman" w:cs="Times New Roman"/>
          <w:b/>
          <w:sz w:val="24"/>
          <w:szCs w:val="24"/>
        </w:rPr>
      </w:pPr>
      <w:r>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l) </w:t>
      </w:r>
      <w:r w:rsidRPr="00FB1FF6">
        <w:rPr>
          <w:rFonts w:ascii="Times New Roman" w:hAnsi="Times New Roman" w:cs="Times New Roman"/>
          <w:b/>
          <w:sz w:val="24"/>
          <w:szCs w:val="24"/>
        </w:rPr>
        <w:t>Potencjał możliwości rozwojowych uczniów</w:t>
      </w:r>
    </w:p>
    <w:p w:rsidR="00B90B9F" w:rsidRPr="00FB1FF6" w:rsidRDefault="00B90B9F" w:rsidP="00B90B9F">
      <w:pPr>
        <w:ind w:firstLine="708"/>
        <w:jc w:val="both"/>
        <w:rPr>
          <w:rFonts w:ascii="Times New Roman" w:hAnsi="Times New Roman" w:cs="Times New Roman"/>
          <w:sz w:val="24"/>
          <w:szCs w:val="24"/>
        </w:rPr>
      </w:pPr>
      <w:r w:rsidRPr="00FB1FF6">
        <w:rPr>
          <w:rFonts w:ascii="Times New Roman" w:hAnsi="Times New Roman" w:cs="Times New Roman"/>
          <w:sz w:val="24"/>
          <w:szCs w:val="24"/>
        </w:rPr>
        <w:t xml:space="preserve">W celu rozpoznania potencjałów i możliwości rozwojowych uczniów została przeprowadzona ocena aktualnego rozwoju uczniów w sferze fizycznej, emocjonalnej, intelektualnej, społecznej i duchowej. </w:t>
      </w:r>
    </w:p>
    <w:p w:rsidR="00B90B9F" w:rsidRPr="00FB1FF6" w:rsidRDefault="00B90B9F" w:rsidP="00B90B9F">
      <w:pPr>
        <w:ind w:firstLine="708"/>
        <w:jc w:val="both"/>
        <w:rPr>
          <w:rFonts w:ascii="Times New Roman" w:hAnsi="Times New Roman" w:cs="Times New Roman"/>
          <w:sz w:val="24"/>
          <w:szCs w:val="24"/>
        </w:rPr>
      </w:pPr>
      <w:r w:rsidRPr="00FB1FF6">
        <w:rPr>
          <w:rFonts w:ascii="Times New Roman" w:hAnsi="Times New Roman" w:cs="Times New Roman"/>
          <w:sz w:val="24"/>
          <w:szCs w:val="24"/>
        </w:rPr>
        <w:t>Uczniowie Zespołu Szkolno – Przedszkolnego w Zabłociu w sferze fizycznej rozwijają się w sposób prawidłowy. Uczniowie w znacznej większości przejawiają zainteresowanie sportem, są aktywni fizycznie, bardzo chętnie uczestniczą w lekcjach wychowania fizycznego, w zawodach sportowych na szczeblu gminnym, a nawet powiatowym. Licznie wyjeżdżają także na wycieczki turystyczno – krajoznawcze, rajdy górskie, rowerowe. Korzystają ze sportowych zajęć pozalekcyjnych (SKSy). Mają świadomość tego, jak ważny w życiu każdego człowieka jest sport i szeroko pojęta aktywność fizyczna. Uczniowie znają zasady zdrowego odżywiania, wiedzą czym jest higieniczny tryb życia i dbałość o zdrowie.</w:t>
      </w:r>
    </w:p>
    <w:p w:rsidR="00B90B9F" w:rsidRDefault="00B90B9F" w:rsidP="00B90B9F">
      <w:pPr>
        <w:ind w:firstLine="708"/>
        <w:jc w:val="both"/>
        <w:rPr>
          <w:rFonts w:ascii="Times New Roman" w:hAnsi="Times New Roman" w:cs="Times New Roman"/>
          <w:sz w:val="24"/>
          <w:szCs w:val="24"/>
        </w:rPr>
      </w:pPr>
      <w:r w:rsidRPr="00FB1FF6">
        <w:rPr>
          <w:rFonts w:ascii="Times New Roman" w:hAnsi="Times New Roman" w:cs="Times New Roman"/>
          <w:sz w:val="24"/>
          <w:szCs w:val="24"/>
        </w:rPr>
        <w:t>W sferze emocjonalnej uczniowie naszej szkoł</w:t>
      </w:r>
      <w:r>
        <w:rPr>
          <w:rFonts w:ascii="Times New Roman" w:hAnsi="Times New Roman" w:cs="Times New Roman"/>
          <w:sz w:val="24"/>
          <w:szCs w:val="24"/>
        </w:rPr>
        <w:t>y w większości wykazują pozytywne</w:t>
      </w:r>
      <w:r w:rsidRPr="00FB1FF6">
        <w:rPr>
          <w:rFonts w:ascii="Times New Roman" w:hAnsi="Times New Roman" w:cs="Times New Roman"/>
          <w:sz w:val="24"/>
          <w:szCs w:val="24"/>
        </w:rPr>
        <w:t xml:space="preserve"> zachowania. Dzieci </w:t>
      </w:r>
      <w:r>
        <w:rPr>
          <w:rFonts w:ascii="Times New Roman" w:hAnsi="Times New Roman" w:cs="Times New Roman"/>
          <w:sz w:val="24"/>
          <w:szCs w:val="24"/>
        </w:rPr>
        <w:t xml:space="preserve">uczą się </w:t>
      </w:r>
      <w:r w:rsidRPr="00FB1FF6">
        <w:rPr>
          <w:rFonts w:ascii="Times New Roman" w:hAnsi="Times New Roman" w:cs="Times New Roman"/>
          <w:sz w:val="24"/>
          <w:szCs w:val="24"/>
        </w:rPr>
        <w:t>reagować właściwie i adekwatnie do sytuacji, lecz bywają momenty, w których nie zawsze przejmują kontrole nad</w:t>
      </w:r>
      <w:r>
        <w:rPr>
          <w:rFonts w:ascii="Times New Roman" w:hAnsi="Times New Roman" w:cs="Times New Roman"/>
          <w:sz w:val="24"/>
          <w:szCs w:val="24"/>
        </w:rPr>
        <w:t xml:space="preserve"> emocjami. Między uczniami dochodzi czasem do kłótni, wzajemnego obrażania, zdarzają się</w:t>
      </w:r>
      <w:r w:rsidRPr="00FB1FF6">
        <w:rPr>
          <w:rFonts w:ascii="Times New Roman" w:hAnsi="Times New Roman" w:cs="Times New Roman"/>
          <w:sz w:val="24"/>
          <w:szCs w:val="24"/>
        </w:rPr>
        <w:t xml:space="preserve"> przepychanki, zachowania negatywne wob</w:t>
      </w:r>
      <w:r>
        <w:rPr>
          <w:rFonts w:ascii="Times New Roman" w:hAnsi="Times New Roman" w:cs="Times New Roman"/>
          <w:sz w:val="24"/>
          <w:szCs w:val="24"/>
        </w:rPr>
        <w:t>ec kolegów, lecz są to incydenty pojawiające się sporadycznie</w:t>
      </w:r>
      <w:r w:rsidRPr="00FB1FF6">
        <w:rPr>
          <w:rFonts w:ascii="Times New Roman" w:hAnsi="Times New Roman" w:cs="Times New Roman"/>
          <w:sz w:val="24"/>
          <w:szCs w:val="24"/>
        </w:rPr>
        <w:t>. Nauczyciele starają się pomagać rozwiązać problem</w:t>
      </w:r>
      <w:r>
        <w:rPr>
          <w:rFonts w:ascii="Times New Roman" w:hAnsi="Times New Roman" w:cs="Times New Roman"/>
          <w:sz w:val="24"/>
          <w:szCs w:val="24"/>
        </w:rPr>
        <w:t xml:space="preserve">y uczniów i reagować na każde niewłaściwe zdarzenie. </w:t>
      </w:r>
    </w:p>
    <w:p w:rsidR="00B90B9F" w:rsidRDefault="00B90B9F" w:rsidP="00B90B9F">
      <w:pPr>
        <w:ind w:firstLine="708"/>
        <w:jc w:val="both"/>
        <w:rPr>
          <w:rFonts w:ascii="Times New Roman" w:hAnsi="Times New Roman" w:cs="Times New Roman"/>
          <w:sz w:val="24"/>
          <w:szCs w:val="24"/>
        </w:rPr>
      </w:pPr>
      <w:r w:rsidRPr="00FB1FF6">
        <w:rPr>
          <w:rFonts w:ascii="Times New Roman" w:hAnsi="Times New Roman" w:cs="Times New Roman"/>
          <w:sz w:val="24"/>
          <w:szCs w:val="24"/>
        </w:rPr>
        <w:t>W sferze intelektualnej uczniowie prezentują zróżnicowany poziom. W każdej klasie znajdują się dzieci osiągający bardzo wysokie wyniki w nauce, dobre wyniki, a także</w:t>
      </w:r>
      <w:r>
        <w:rPr>
          <w:rFonts w:ascii="Times New Roman" w:hAnsi="Times New Roman" w:cs="Times New Roman"/>
          <w:sz w:val="24"/>
          <w:szCs w:val="24"/>
        </w:rPr>
        <w:t xml:space="preserve"> te słabsze.</w:t>
      </w:r>
      <w:r w:rsidRPr="00FB1FF6">
        <w:rPr>
          <w:rFonts w:ascii="Times New Roman" w:hAnsi="Times New Roman" w:cs="Times New Roman"/>
          <w:sz w:val="24"/>
          <w:szCs w:val="24"/>
        </w:rPr>
        <w:t xml:space="preserve"> Uczniowie zwykle uczą się systematycznie, są przygotowani do zajęć, pamiętają o sprawdzianach,</w:t>
      </w:r>
      <w:r>
        <w:rPr>
          <w:rFonts w:ascii="Times New Roman" w:hAnsi="Times New Roman" w:cs="Times New Roman"/>
          <w:sz w:val="24"/>
          <w:szCs w:val="24"/>
        </w:rPr>
        <w:t xml:space="preserve"> zadaniach domowych. C</w:t>
      </w:r>
      <w:r w:rsidRPr="00FB1FF6">
        <w:rPr>
          <w:rFonts w:ascii="Times New Roman" w:hAnsi="Times New Roman" w:cs="Times New Roman"/>
          <w:sz w:val="24"/>
          <w:szCs w:val="24"/>
        </w:rPr>
        <w:t xml:space="preserve">zęsto uczestniczą w konkursach przedmiotowych, przeglądach i akademiach. </w:t>
      </w:r>
    </w:p>
    <w:p w:rsidR="00B90B9F" w:rsidRPr="00FB1FF6" w:rsidRDefault="00B90B9F" w:rsidP="00B90B9F">
      <w:pPr>
        <w:jc w:val="both"/>
        <w:rPr>
          <w:rFonts w:ascii="Times New Roman" w:hAnsi="Times New Roman" w:cs="Times New Roman"/>
          <w:sz w:val="24"/>
          <w:szCs w:val="24"/>
        </w:rPr>
      </w:pPr>
      <w:r>
        <w:rPr>
          <w:rFonts w:ascii="Times New Roman" w:hAnsi="Times New Roman" w:cs="Times New Roman"/>
          <w:sz w:val="24"/>
          <w:szCs w:val="24"/>
        </w:rPr>
        <w:t>Dużą część naszej szkoły stanowią uczniowie ambitni z wysokimi aspiracjami edukacyjnymi i życiowymi</w:t>
      </w:r>
      <w:r w:rsidRPr="00FB1FF6">
        <w:rPr>
          <w:rFonts w:ascii="Times New Roman" w:hAnsi="Times New Roman" w:cs="Times New Roman"/>
          <w:sz w:val="24"/>
          <w:szCs w:val="24"/>
        </w:rPr>
        <w:t>,</w:t>
      </w:r>
      <w:r>
        <w:rPr>
          <w:rFonts w:ascii="Times New Roman" w:hAnsi="Times New Roman" w:cs="Times New Roman"/>
          <w:sz w:val="24"/>
          <w:szCs w:val="24"/>
        </w:rPr>
        <w:t xml:space="preserve"> często mający już sprecyzowane plany na przyszłość.  Część uczniów ma </w:t>
      </w:r>
      <w:r w:rsidRPr="00FB1FF6">
        <w:rPr>
          <w:rFonts w:ascii="Times New Roman" w:hAnsi="Times New Roman" w:cs="Times New Roman"/>
          <w:sz w:val="24"/>
          <w:szCs w:val="24"/>
        </w:rPr>
        <w:t xml:space="preserve">bardzo słabą </w:t>
      </w:r>
      <w:r>
        <w:rPr>
          <w:rFonts w:ascii="Times New Roman" w:hAnsi="Times New Roman" w:cs="Times New Roman"/>
          <w:sz w:val="24"/>
          <w:szCs w:val="24"/>
        </w:rPr>
        <w:t xml:space="preserve">motywację do nauki, dla tych osób </w:t>
      </w:r>
      <w:r w:rsidRPr="00FB1FF6">
        <w:rPr>
          <w:rFonts w:ascii="Times New Roman" w:hAnsi="Times New Roman" w:cs="Times New Roman"/>
          <w:sz w:val="24"/>
          <w:szCs w:val="24"/>
        </w:rPr>
        <w:t>wiedza nie jest wartością</w:t>
      </w:r>
      <w:r>
        <w:rPr>
          <w:rFonts w:ascii="Times New Roman" w:hAnsi="Times New Roman" w:cs="Times New Roman"/>
          <w:sz w:val="24"/>
          <w:szCs w:val="24"/>
        </w:rPr>
        <w:t xml:space="preserve"> samą w sobie, uczniowie ci mają</w:t>
      </w:r>
      <w:r w:rsidRPr="00FB1FF6">
        <w:rPr>
          <w:rFonts w:ascii="Times New Roman" w:hAnsi="Times New Roman" w:cs="Times New Roman"/>
          <w:sz w:val="24"/>
          <w:szCs w:val="24"/>
        </w:rPr>
        <w:t xml:space="preserve"> inne priorytety, bywa</w:t>
      </w:r>
      <w:r>
        <w:rPr>
          <w:rFonts w:ascii="Times New Roman" w:hAnsi="Times New Roman" w:cs="Times New Roman"/>
          <w:sz w:val="24"/>
          <w:szCs w:val="24"/>
        </w:rPr>
        <w:t>ją</w:t>
      </w:r>
      <w:r w:rsidRPr="00FB1FF6">
        <w:rPr>
          <w:rFonts w:ascii="Times New Roman" w:hAnsi="Times New Roman" w:cs="Times New Roman"/>
          <w:sz w:val="24"/>
          <w:szCs w:val="24"/>
        </w:rPr>
        <w:t xml:space="preserve"> poparte to niewła</w:t>
      </w:r>
      <w:r>
        <w:rPr>
          <w:rFonts w:ascii="Times New Roman" w:hAnsi="Times New Roman" w:cs="Times New Roman"/>
          <w:sz w:val="24"/>
          <w:szCs w:val="24"/>
        </w:rPr>
        <w:t xml:space="preserve">ściwymi wzorami domu rodzinnego lub </w:t>
      </w:r>
      <w:r w:rsidRPr="00FB1FF6">
        <w:rPr>
          <w:rFonts w:ascii="Times New Roman" w:hAnsi="Times New Roman" w:cs="Times New Roman"/>
          <w:sz w:val="24"/>
          <w:szCs w:val="24"/>
        </w:rPr>
        <w:t xml:space="preserve"> bliskiego otoczenia.</w:t>
      </w:r>
    </w:p>
    <w:p w:rsidR="00B90B9F" w:rsidRPr="00FB1FF6" w:rsidRDefault="00B90B9F" w:rsidP="00B90B9F">
      <w:pPr>
        <w:ind w:firstLine="708"/>
        <w:jc w:val="both"/>
        <w:rPr>
          <w:rFonts w:ascii="Times New Roman" w:hAnsi="Times New Roman" w:cs="Times New Roman"/>
          <w:sz w:val="24"/>
          <w:szCs w:val="24"/>
        </w:rPr>
      </w:pPr>
      <w:r w:rsidRPr="00FB1FF6">
        <w:rPr>
          <w:rFonts w:ascii="Times New Roman" w:hAnsi="Times New Roman" w:cs="Times New Roman"/>
          <w:sz w:val="24"/>
          <w:szCs w:val="24"/>
        </w:rPr>
        <w:t>Kolejną ocenianą sferą jest sfera społeczna. Uczniowie Zespołu Szkolno – Przedszkolnego w Zabłociu tworzą niewielką l</w:t>
      </w:r>
      <w:r>
        <w:rPr>
          <w:rFonts w:ascii="Times New Roman" w:hAnsi="Times New Roman" w:cs="Times New Roman"/>
          <w:sz w:val="24"/>
          <w:szCs w:val="24"/>
        </w:rPr>
        <w:t>okalną społeczność</w:t>
      </w:r>
      <w:r w:rsidRPr="00FB1FF6">
        <w:rPr>
          <w:rFonts w:ascii="Times New Roman" w:hAnsi="Times New Roman" w:cs="Times New Roman"/>
          <w:sz w:val="24"/>
          <w:szCs w:val="24"/>
        </w:rPr>
        <w:t xml:space="preserve">. Uczniowie w klasach są bardzo zgrani, </w:t>
      </w:r>
      <w:r>
        <w:rPr>
          <w:rFonts w:ascii="Times New Roman" w:hAnsi="Times New Roman" w:cs="Times New Roman"/>
          <w:sz w:val="24"/>
          <w:szCs w:val="24"/>
        </w:rPr>
        <w:t xml:space="preserve">zwykle </w:t>
      </w:r>
      <w:r w:rsidRPr="00FB1FF6">
        <w:rPr>
          <w:rFonts w:ascii="Times New Roman" w:hAnsi="Times New Roman" w:cs="Times New Roman"/>
          <w:sz w:val="24"/>
          <w:szCs w:val="24"/>
        </w:rPr>
        <w:t>życzliwi wobec siebie, chętnie spędzają ze sobą czas w szkole, a także czas wolny. Ze względu na to, że szkoła jest szkoła wiejską uczniowie często mieszkają w sąsiedztwie, znają się już od wczesnego dzieciństwa</w:t>
      </w:r>
      <w:r>
        <w:rPr>
          <w:rFonts w:ascii="Times New Roman" w:hAnsi="Times New Roman" w:cs="Times New Roman"/>
          <w:sz w:val="24"/>
          <w:szCs w:val="24"/>
        </w:rPr>
        <w:t>,</w:t>
      </w:r>
      <w:r w:rsidRPr="00FB1FF6">
        <w:rPr>
          <w:rFonts w:ascii="Times New Roman" w:hAnsi="Times New Roman" w:cs="Times New Roman"/>
          <w:sz w:val="24"/>
          <w:szCs w:val="24"/>
        </w:rPr>
        <w:t xml:space="preserve"> dlatego powstałe więzi bywają silne i </w:t>
      </w:r>
      <w:r>
        <w:rPr>
          <w:rFonts w:ascii="Times New Roman" w:hAnsi="Times New Roman" w:cs="Times New Roman"/>
          <w:sz w:val="24"/>
          <w:szCs w:val="24"/>
        </w:rPr>
        <w:t xml:space="preserve"> </w:t>
      </w:r>
      <w:r w:rsidRPr="00FB1FF6">
        <w:rPr>
          <w:rFonts w:ascii="Times New Roman" w:hAnsi="Times New Roman" w:cs="Times New Roman"/>
          <w:sz w:val="24"/>
          <w:szCs w:val="24"/>
        </w:rPr>
        <w:t>tworzą praw</w:t>
      </w:r>
      <w:r>
        <w:rPr>
          <w:rFonts w:ascii="Times New Roman" w:hAnsi="Times New Roman" w:cs="Times New Roman"/>
          <w:sz w:val="24"/>
          <w:szCs w:val="24"/>
        </w:rPr>
        <w:t>dziwe przyjaźnie. Uczniowie mają</w:t>
      </w:r>
      <w:r w:rsidRPr="00FB1FF6">
        <w:rPr>
          <w:rFonts w:ascii="Times New Roman" w:hAnsi="Times New Roman" w:cs="Times New Roman"/>
          <w:sz w:val="24"/>
          <w:szCs w:val="24"/>
        </w:rPr>
        <w:t xml:space="preserve"> dobry kontakt z nauczycielami, pracownikami </w:t>
      </w:r>
      <w:r>
        <w:rPr>
          <w:rFonts w:ascii="Times New Roman" w:hAnsi="Times New Roman" w:cs="Times New Roman"/>
          <w:sz w:val="24"/>
          <w:szCs w:val="24"/>
        </w:rPr>
        <w:t>administracyjnymi i pracownikami obsługi</w:t>
      </w:r>
      <w:r w:rsidRPr="00FB1FF6">
        <w:rPr>
          <w:rFonts w:ascii="Times New Roman" w:hAnsi="Times New Roman" w:cs="Times New Roman"/>
          <w:sz w:val="24"/>
          <w:szCs w:val="24"/>
        </w:rPr>
        <w:t xml:space="preserve"> szkoły. </w:t>
      </w:r>
    </w:p>
    <w:p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W sferze duchowej uczniowie przejawiają zwykle odpowiedni system wartości, który należy utrwalać i wzmacniać podczas bieżącej pracy szkoły.</w:t>
      </w:r>
    </w:p>
    <w:p w:rsidR="00B90B9F" w:rsidRPr="00AC3C43" w:rsidRDefault="00B90B9F" w:rsidP="00B90B9F">
      <w:pPr>
        <w:jc w:val="both"/>
        <w:rPr>
          <w:rFonts w:ascii="Times New Roman" w:hAnsi="Times New Roman" w:cs="Times New Roman"/>
          <w:sz w:val="24"/>
          <w:szCs w:val="24"/>
        </w:rPr>
      </w:pPr>
    </w:p>
    <w:p w:rsidR="00B90B9F" w:rsidRPr="00AC3C43" w:rsidRDefault="00B90B9F" w:rsidP="00B90B9F">
      <w:pPr>
        <w:jc w:val="both"/>
        <w:rPr>
          <w:rFonts w:ascii="Times New Roman" w:hAnsi="Times New Roman" w:cs="Times New Roman"/>
          <w:b/>
          <w:sz w:val="24"/>
          <w:szCs w:val="24"/>
        </w:rPr>
      </w:pPr>
      <w:r>
        <w:rPr>
          <w:rFonts w:ascii="Times New Roman" w:hAnsi="Times New Roman" w:cs="Times New Roman"/>
          <w:b/>
          <w:sz w:val="24"/>
          <w:szCs w:val="24"/>
        </w:rPr>
        <w:t xml:space="preserve">         ł) </w:t>
      </w:r>
      <w:r w:rsidRPr="00AC3C43">
        <w:rPr>
          <w:rFonts w:ascii="Times New Roman" w:hAnsi="Times New Roman" w:cs="Times New Roman"/>
          <w:b/>
          <w:sz w:val="24"/>
          <w:szCs w:val="24"/>
        </w:rPr>
        <w:t>Uzdolnienia:</w:t>
      </w:r>
    </w:p>
    <w:p w:rsidR="00B90B9F" w:rsidRPr="00FB1FF6" w:rsidRDefault="00B90B9F" w:rsidP="00B90B9F">
      <w:pPr>
        <w:jc w:val="both"/>
        <w:rPr>
          <w:rFonts w:ascii="Times New Roman" w:hAnsi="Times New Roman" w:cs="Times New Roman"/>
          <w:sz w:val="24"/>
          <w:szCs w:val="24"/>
        </w:rPr>
      </w:pPr>
      <w:r>
        <w:rPr>
          <w:rFonts w:ascii="Times New Roman" w:hAnsi="Times New Roman" w:cs="Times New Roman"/>
          <w:sz w:val="24"/>
          <w:szCs w:val="24"/>
        </w:rPr>
        <w:t>Uczniowie naszej szkoły mają</w:t>
      </w:r>
      <w:r w:rsidRPr="00FB1FF6">
        <w:rPr>
          <w:rFonts w:ascii="Times New Roman" w:hAnsi="Times New Roman" w:cs="Times New Roman"/>
          <w:sz w:val="24"/>
          <w:szCs w:val="24"/>
        </w:rPr>
        <w:t xml:space="preserve"> wiele zdolności i talentów, które chętnie rozwijają biorąc udział w zajęciach dodatkowych, pozalekcyjnych. Dziewczynki uczestniczą w zajęciach koła plastycznego – fotograficznego. Uczniowie często biorą udział w konkursach plastycznych, szkolnych, gminnych, powiatowych, a nawet na szczeblu międzynarodowym z dużymi sukcesami reprezentują szkołę. Nie tylko chłopcy przejawiają</w:t>
      </w:r>
      <w:r>
        <w:rPr>
          <w:rFonts w:ascii="Times New Roman" w:hAnsi="Times New Roman" w:cs="Times New Roman"/>
          <w:sz w:val="24"/>
          <w:szCs w:val="24"/>
        </w:rPr>
        <w:t xml:space="preserve"> talent sportowy. D</w:t>
      </w:r>
      <w:r w:rsidRPr="00FB1FF6">
        <w:rPr>
          <w:rFonts w:ascii="Times New Roman" w:hAnsi="Times New Roman" w:cs="Times New Roman"/>
          <w:sz w:val="24"/>
          <w:szCs w:val="24"/>
        </w:rPr>
        <w:t>zieci chętnie biorą udział w zajęciach sportowych mimo nienajlepszych warunków (brak dużej</w:t>
      </w:r>
      <w:r>
        <w:rPr>
          <w:rFonts w:ascii="Times New Roman" w:hAnsi="Times New Roman" w:cs="Times New Roman"/>
          <w:sz w:val="24"/>
          <w:szCs w:val="24"/>
        </w:rPr>
        <w:t xml:space="preserve"> i wysokiej</w:t>
      </w:r>
      <w:r w:rsidRPr="00FB1FF6">
        <w:rPr>
          <w:rFonts w:ascii="Times New Roman" w:hAnsi="Times New Roman" w:cs="Times New Roman"/>
          <w:sz w:val="24"/>
          <w:szCs w:val="24"/>
        </w:rPr>
        <w:t xml:space="preserve"> sali gimnastycznej) często mogą pochwalić się sukcesami sportowymi. Ponadto w szkole są dzieci mające talent wokalny, muzyczno – ruchowy. Innym sportem, który cieszy się dużą popularnością i sukcesami są szachy.</w:t>
      </w:r>
    </w:p>
    <w:p w:rsidR="00B90B9F" w:rsidRPr="00AC3C43" w:rsidRDefault="00B90B9F" w:rsidP="00B90B9F">
      <w:pPr>
        <w:jc w:val="both"/>
        <w:rPr>
          <w:rFonts w:ascii="Times New Roman" w:hAnsi="Times New Roman" w:cs="Times New Roman"/>
          <w:b/>
          <w:sz w:val="24"/>
          <w:szCs w:val="24"/>
        </w:rPr>
      </w:pPr>
      <w:r>
        <w:rPr>
          <w:rFonts w:ascii="Times New Roman" w:hAnsi="Times New Roman" w:cs="Times New Roman"/>
          <w:b/>
          <w:sz w:val="24"/>
          <w:szCs w:val="24"/>
        </w:rPr>
        <w:t xml:space="preserve">          m) </w:t>
      </w:r>
      <w:r w:rsidRPr="00AC3C43">
        <w:rPr>
          <w:rFonts w:ascii="Times New Roman" w:hAnsi="Times New Roman" w:cs="Times New Roman"/>
          <w:b/>
          <w:sz w:val="24"/>
          <w:szCs w:val="24"/>
        </w:rPr>
        <w:t>Trudności w nauce</w:t>
      </w:r>
    </w:p>
    <w:p w:rsidR="00B90B9F" w:rsidRPr="00AB2D10"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Trudności w nauce pojawiają się u kilku</w:t>
      </w:r>
      <w:r>
        <w:rPr>
          <w:rFonts w:ascii="Times New Roman" w:hAnsi="Times New Roman" w:cs="Times New Roman"/>
          <w:sz w:val="24"/>
          <w:szCs w:val="24"/>
        </w:rPr>
        <w:t>nastu</w:t>
      </w:r>
      <w:r w:rsidRPr="00FB1FF6">
        <w:rPr>
          <w:rFonts w:ascii="Times New Roman" w:hAnsi="Times New Roman" w:cs="Times New Roman"/>
          <w:sz w:val="24"/>
          <w:szCs w:val="24"/>
        </w:rPr>
        <w:t xml:space="preserve"> uczniów. Najczęściej wynikają one z braku systematyczności, braku</w:t>
      </w:r>
      <w:r>
        <w:rPr>
          <w:rFonts w:ascii="Times New Roman" w:hAnsi="Times New Roman" w:cs="Times New Roman"/>
          <w:sz w:val="24"/>
          <w:szCs w:val="24"/>
        </w:rPr>
        <w:t xml:space="preserve"> lub słabej</w:t>
      </w:r>
      <w:r w:rsidRPr="00FB1FF6">
        <w:rPr>
          <w:rFonts w:ascii="Times New Roman" w:hAnsi="Times New Roman" w:cs="Times New Roman"/>
          <w:sz w:val="24"/>
          <w:szCs w:val="24"/>
        </w:rPr>
        <w:t xml:space="preserve"> motywacji do nauki i niewłaściwego </w:t>
      </w:r>
      <w:r>
        <w:rPr>
          <w:rFonts w:ascii="Times New Roman" w:hAnsi="Times New Roman" w:cs="Times New Roman"/>
          <w:sz w:val="24"/>
          <w:szCs w:val="24"/>
        </w:rPr>
        <w:t>stosunku do nauki. Uczniów (1</w:t>
      </w:r>
      <w:r w:rsidR="00086D69">
        <w:rPr>
          <w:rFonts w:ascii="Times New Roman" w:hAnsi="Times New Roman" w:cs="Times New Roman"/>
          <w:sz w:val="24"/>
          <w:szCs w:val="24"/>
        </w:rPr>
        <w:t>3</w:t>
      </w:r>
      <w:r w:rsidRPr="00FB1FF6">
        <w:rPr>
          <w:rFonts w:ascii="Times New Roman" w:hAnsi="Times New Roman" w:cs="Times New Roman"/>
          <w:sz w:val="24"/>
          <w:szCs w:val="24"/>
        </w:rPr>
        <w:t xml:space="preserve"> osób) posiada opinię z Poradni Psychologiczno – Pedagogicznej. Trudności jakie przejawiają to po części trudności ortograficzne (dysortografia, dysgrafia), trudności matematyczne, słaba koncentracja uwagi, czy też poziom intelektualny niższy niż przeciętny dla danej  normy wiekowej. </w:t>
      </w:r>
      <w:r>
        <w:rPr>
          <w:rFonts w:ascii="Times New Roman" w:hAnsi="Times New Roman" w:cs="Times New Roman"/>
          <w:sz w:val="24"/>
          <w:szCs w:val="24"/>
        </w:rPr>
        <w:t xml:space="preserve">Kilkoro dzieci przejawia pewną niedojrzałość, zdarzają się zachowania infantylne i niewłaściwe w pewnych sytuacjach. </w:t>
      </w:r>
    </w:p>
    <w:p w:rsidR="00B90B9F" w:rsidRDefault="00B90B9F" w:rsidP="00B90B9F">
      <w:pPr>
        <w:jc w:val="both"/>
        <w:rPr>
          <w:rFonts w:ascii="Times New Roman" w:hAnsi="Times New Roman" w:cs="Times New Roman"/>
          <w:b/>
          <w:sz w:val="24"/>
          <w:szCs w:val="24"/>
        </w:rPr>
      </w:pPr>
      <w:r>
        <w:rPr>
          <w:rFonts w:ascii="Times New Roman" w:hAnsi="Times New Roman" w:cs="Times New Roman"/>
          <w:b/>
          <w:sz w:val="24"/>
          <w:szCs w:val="24"/>
        </w:rPr>
        <w:t xml:space="preserve">         n) </w:t>
      </w:r>
      <w:r w:rsidRPr="00FB1FF6">
        <w:rPr>
          <w:rFonts w:ascii="Times New Roman" w:hAnsi="Times New Roman" w:cs="Times New Roman"/>
          <w:b/>
          <w:sz w:val="24"/>
          <w:szCs w:val="24"/>
        </w:rPr>
        <w:t>Trudności w funkcjonowaniu</w:t>
      </w:r>
    </w:p>
    <w:p w:rsidR="00B90B9F" w:rsidRPr="00F513BF" w:rsidRDefault="00B90B9F" w:rsidP="00B90B9F">
      <w:pPr>
        <w:jc w:val="both"/>
        <w:rPr>
          <w:rFonts w:ascii="Times New Roman" w:hAnsi="Times New Roman" w:cs="Times New Roman"/>
          <w:sz w:val="24"/>
          <w:szCs w:val="24"/>
        </w:rPr>
      </w:pPr>
      <w:r>
        <w:rPr>
          <w:rFonts w:ascii="Times New Roman" w:hAnsi="Times New Roman" w:cs="Times New Roman"/>
          <w:sz w:val="24"/>
          <w:szCs w:val="24"/>
        </w:rPr>
        <w:t xml:space="preserve">Pojawiają się niewłaściwe zachowania u kilku uczniów, dokuczanie innym, wyśmiewanie, rozmowy i zabawy podczas zajęć, przeszkadzanie nauczycielom w prowadzeniu toku lekcji. </w:t>
      </w:r>
    </w:p>
    <w:p w:rsidR="00B90B9F" w:rsidRPr="00701187" w:rsidRDefault="00B90B9F" w:rsidP="00FF11FB">
      <w:pPr>
        <w:pStyle w:val="Akapitzlist"/>
        <w:numPr>
          <w:ilvl w:val="0"/>
          <w:numId w:val="33"/>
        </w:numPr>
        <w:jc w:val="both"/>
        <w:rPr>
          <w:rFonts w:ascii="Times New Roman" w:hAnsi="Times New Roman" w:cs="Times New Roman"/>
          <w:b/>
          <w:sz w:val="24"/>
          <w:szCs w:val="24"/>
        </w:rPr>
      </w:pPr>
      <w:r w:rsidRPr="00701187">
        <w:rPr>
          <w:rFonts w:ascii="Times New Roman" w:hAnsi="Times New Roman" w:cs="Times New Roman"/>
          <w:b/>
          <w:sz w:val="24"/>
          <w:szCs w:val="24"/>
        </w:rPr>
        <w:t>Wizje rozwojowe i plany życiowe uczniów:</w:t>
      </w:r>
    </w:p>
    <w:p w:rsidR="00B90B9F" w:rsidRPr="00987B59" w:rsidRDefault="00B90B9F" w:rsidP="00B90B9F">
      <w:pPr>
        <w:jc w:val="both"/>
        <w:rPr>
          <w:rFonts w:ascii="Times New Roman" w:hAnsi="Times New Roman" w:cs="Times New Roman"/>
          <w:sz w:val="24"/>
          <w:szCs w:val="24"/>
        </w:rPr>
      </w:pPr>
      <w:r>
        <w:rPr>
          <w:rFonts w:ascii="Times New Roman" w:hAnsi="Times New Roman" w:cs="Times New Roman"/>
          <w:sz w:val="24"/>
          <w:szCs w:val="24"/>
        </w:rPr>
        <w:t xml:space="preserve">Nie wszyscy uczniowie na chwilę obecną </w:t>
      </w:r>
      <w:r w:rsidRPr="00987B59">
        <w:rPr>
          <w:rFonts w:ascii="Times New Roman" w:hAnsi="Times New Roman" w:cs="Times New Roman"/>
          <w:sz w:val="24"/>
          <w:szCs w:val="24"/>
        </w:rPr>
        <w:t xml:space="preserve"> maj</w:t>
      </w:r>
      <w:r>
        <w:rPr>
          <w:rFonts w:ascii="Times New Roman" w:hAnsi="Times New Roman" w:cs="Times New Roman"/>
          <w:sz w:val="24"/>
          <w:szCs w:val="24"/>
        </w:rPr>
        <w:t>ą jasno sprecyzowane plany</w:t>
      </w:r>
      <w:r w:rsidRPr="00987B59">
        <w:rPr>
          <w:rFonts w:ascii="Times New Roman" w:hAnsi="Times New Roman" w:cs="Times New Roman"/>
          <w:sz w:val="24"/>
          <w:szCs w:val="24"/>
        </w:rPr>
        <w:t xml:space="preserve"> na przyszłość. Po przeprowadzeniu badania ankietowego wśród uczniów, jak również po przeprowadzeniu rozmów przez wychowawców klas i pedagoga szkolnego można zauważyć, że uczniowie w przyszłości chcieliby zostać „kimś”, kimś, kto osiągnie sukces i zawodowe spełnienie. Wśród wymienianych zawodów pojawia się weterynarz, strażak, piłkarz, piosenkarz, nauczyciel, programista, informatyk, piosenkarz, lekarz, kierowca, mechanik, kucharz, fryzjer, kosmetyczka.  Kilkoro dzieci chciałoby wykonywać zawód, który wykonuje ktoś z rodziny.</w:t>
      </w:r>
    </w:p>
    <w:p w:rsidR="00B90B9F" w:rsidRPr="00987B59" w:rsidRDefault="00B90B9F" w:rsidP="00B90B9F">
      <w:pPr>
        <w:jc w:val="both"/>
        <w:rPr>
          <w:rFonts w:ascii="Times New Roman" w:hAnsi="Times New Roman" w:cs="Times New Roman"/>
          <w:sz w:val="24"/>
          <w:szCs w:val="24"/>
        </w:rPr>
      </w:pPr>
      <w:r w:rsidRPr="00987B59">
        <w:rPr>
          <w:rFonts w:ascii="Times New Roman" w:hAnsi="Times New Roman" w:cs="Times New Roman"/>
          <w:sz w:val="24"/>
          <w:szCs w:val="24"/>
        </w:rPr>
        <w:t>Uczniowie wiedzą, że nauka i wiedza, w wielu przypadkach, stanowią „przepustkę” do obranej drogi zawodowej, dzięki czemu są</w:t>
      </w:r>
      <w:r>
        <w:rPr>
          <w:rFonts w:ascii="Times New Roman" w:hAnsi="Times New Roman" w:cs="Times New Roman"/>
          <w:sz w:val="24"/>
          <w:szCs w:val="24"/>
        </w:rPr>
        <w:t xml:space="preserve"> </w:t>
      </w:r>
      <w:r w:rsidRPr="00987B59">
        <w:rPr>
          <w:rFonts w:ascii="Times New Roman" w:hAnsi="Times New Roman" w:cs="Times New Roman"/>
          <w:sz w:val="24"/>
          <w:szCs w:val="24"/>
        </w:rPr>
        <w:t>odpowiednio zmotywowani i nastawieni na realizację swoich planów.</w:t>
      </w:r>
    </w:p>
    <w:p w:rsidR="00B90B9F" w:rsidRDefault="00B90B9F" w:rsidP="00B90B9F">
      <w:pPr>
        <w:pStyle w:val="Akapitzlist"/>
        <w:jc w:val="both"/>
      </w:pPr>
    </w:p>
    <w:p w:rsidR="00B90B9F" w:rsidRDefault="00B90B9F" w:rsidP="00FF11FB">
      <w:pPr>
        <w:pStyle w:val="Akapitzlist"/>
        <w:numPr>
          <w:ilvl w:val="0"/>
          <w:numId w:val="34"/>
        </w:numPr>
        <w:rPr>
          <w:rFonts w:ascii="Times New Roman" w:hAnsi="Times New Roman" w:cs="Times New Roman"/>
          <w:b/>
          <w:sz w:val="24"/>
          <w:szCs w:val="24"/>
        </w:rPr>
      </w:pPr>
      <w:r w:rsidRPr="006C7DEE">
        <w:rPr>
          <w:rFonts w:ascii="Times New Roman" w:hAnsi="Times New Roman" w:cs="Times New Roman"/>
          <w:b/>
          <w:sz w:val="24"/>
          <w:szCs w:val="24"/>
        </w:rPr>
        <w:t>Diagnoza środowiska szkolnego uwzględniająca zagrożenia związane z użytkowaniem substancji psychotropowych , środków zastępczych oraz nowych substancji psychoaktywnych:</w:t>
      </w:r>
    </w:p>
    <w:p w:rsidR="00B90B9F" w:rsidRDefault="00B90B9F" w:rsidP="00B90B9F">
      <w:pPr>
        <w:pStyle w:val="Akapitzlist"/>
        <w:ind w:left="1080"/>
        <w:rPr>
          <w:rFonts w:ascii="Times New Roman" w:hAnsi="Times New Roman" w:cs="Times New Roman"/>
          <w:b/>
          <w:sz w:val="24"/>
          <w:szCs w:val="24"/>
        </w:rPr>
      </w:pPr>
    </w:p>
    <w:p w:rsidR="00B90B9F" w:rsidRPr="00717A48" w:rsidRDefault="00B90B9F" w:rsidP="00B90B9F">
      <w:pPr>
        <w:ind w:firstLine="708"/>
        <w:jc w:val="both"/>
        <w:rPr>
          <w:rFonts w:ascii="Times New Roman" w:hAnsi="Times New Roman" w:cs="Times New Roman"/>
          <w:b/>
          <w:sz w:val="24"/>
          <w:szCs w:val="24"/>
        </w:rPr>
      </w:pPr>
      <w:r w:rsidRPr="00717A48">
        <w:rPr>
          <w:rFonts w:ascii="Times New Roman" w:hAnsi="Times New Roman" w:cs="Times New Roman"/>
          <w:sz w:val="24"/>
          <w:szCs w:val="24"/>
        </w:rPr>
        <w:t>Zespół Szkolno –</w:t>
      </w:r>
      <w:r>
        <w:rPr>
          <w:rFonts w:ascii="Times New Roman" w:hAnsi="Times New Roman" w:cs="Times New Roman"/>
          <w:sz w:val="24"/>
          <w:szCs w:val="24"/>
        </w:rPr>
        <w:t xml:space="preserve"> Przedszkolny w Zabłociu to</w:t>
      </w:r>
      <w:r w:rsidRPr="00717A48">
        <w:rPr>
          <w:rFonts w:ascii="Times New Roman" w:hAnsi="Times New Roman" w:cs="Times New Roman"/>
          <w:sz w:val="24"/>
          <w:szCs w:val="24"/>
        </w:rPr>
        <w:t xml:space="preserve"> niewielka szkoła znajdująca się w środowisku wiejskim. W szkole panuje przyjazny klimat. Ma to kluczowe znaczenie w budowaniu pozytywnego środowiska. Obserwujemy tu bardzo dobre relacje społeczne zarówno między uczniami i nauczycielami oraz personelem szkoły, jak również między rodzicami, a społecznością uczniowską, gronem pedagogicznym. Rodzice bardzo chętnie angażują się w życie szkoły, są pomocni i aktywni. W zdecydowanej większości są w bieżącym kontakcie ze szkołą, regularnie uczestniczą w wywiadówkach, biorą udział w ważnych wydarzeniach z życia szkoły, są objęci również działaniami o charakterze profilaktycznym, skierowanymi do osób dorosłych (warsztaty, prelekcje, pedagogizacja rodziców). Zwykle wykazują zainteresowanie sytuacją wychowawczą i postępami edukacyjnymi swoich dzieci. </w:t>
      </w:r>
    </w:p>
    <w:p w:rsidR="00B90B9F" w:rsidRDefault="00B90B9F" w:rsidP="00B90B9F">
      <w:pPr>
        <w:ind w:firstLine="708"/>
        <w:jc w:val="both"/>
        <w:rPr>
          <w:rFonts w:ascii="Times New Roman" w:hAnsi="Times New Roman" w:cs="Times New Roman"/>
          <w:sz w:val="24"/>
          <w:szCs w:val="24"/>
        </w:rPr>
      </w:pPr>
      <w:r>
        <w:rPr>
          <w:rFonts w:ascii="Times New Roman" w:hAnsi="Times New Roman" w:cs="Times New Roman"/>
          <w:sz w:val="24"/>
          <w:szCs w:val="24"/>
        </w:rPr>
        <w:t>Szkoła może pochwalić się sukcesami edukacyjnymi i wychowawczymi. Duża część uczniów osiąga wysokie i dobre wyniki nauczania. Uczniowie biorą udział w licznych konkursach, zawodach sportowych i przedsięwzięciach o charakterze artystycznym.  Sukces dydaktyczno – wychowawczy w naszej szkole i brak większych problemów z utrzymaniem dyscypliny wynika  zapewne z tego, że uczniowie czują, że nauczyciele są dla nich osobami życzliwymi i  opiekuńczymi, traktującymi ich podmiotowo oraz z odpowiednim szacunkiem. Uczniowie wykazują zwykle dużo chęci i zaangażowania, jednak jest również grupa uczniów z niewielką motywację do nauki. Słabsi uczniowie również mają szansę na rozwijanie swoich pasji i zainteresowań, a niepowodzenia szkolne mają szansę naprawić, przekształcając je w sukces.</w:t>
      </w:r>
    </w:p>
    <w:p w:rsidR="00B90B9F" w:rsidRDefault="00B90B9F" w:rsidP="00B90B9F">
      <w:pPr>
        <w:ind w:firstLine="708"/>
        <w:jc w:val="both"/>
        <w:rPr>
          <w:rFonts w:ascii="Times New Roman" w:hAnsi="Times New Roman" w:cs="Times New Roman"/>
          <w:sz w:val="24"/>
          <w:szCs w:val="24"/>
        </w:rPr>
      </w:pPr>
      <w:r>
        <w:rPr>
          <w:rFonts w:ascii="Times New Roman" w:hAnsi="Times New Roman" w:cs="Times New Roman"/>
          <w:sz w:val="24"/>
          <w:szCs w:val="24"/>
        </w:rPr>
        <w:t>Uczniowie odbierają szkołę jako miejsce przyjazne, wykazują więź ze szkołą i poczucie przynależności do niej. N</w:t>
      </w:r>
      <w:r w:rsidRPr="008559E1">
        <w:rPr>
          <w:rFonts w:ascii="Times New Roman" w:hAnsi="Times New Roman" w:cs="Times New Roman"/>
          <w:sz w:val="24"/>
          <w:szCs w:val="24"/>
        </w:rPr>
        <w:t>a terenie szkoły</w:t>
      </w:r>
      <w:r>
        <w:rPr>
          <w:rFonts w:ascii="Times New Roman" w:hAnsi="Times New Roman" w:cs="Times New Roman"/>
          <w:sz w:val="24"/>
          <w:szCs w:val="24"/>
        </w:rPr>
        <w:t xml:space="preserve"> czują się dobrze i bezpiecznie,</w:t>
      </w:r>
      <w:r w:rsidRPr="008559E1">
        <w:rPr>
          <w:rFonts w:ascii="Times New Roman" w:hAnsi="Times New Roman" w:cs="Times New Roman"/>
          <w:sz w:val="24"/>
          <w:szCs w:val="24"/>
        </w:rPr>
        <w:t xml:space="preserve"> wynika to z badań ankietowych, licznych rozmów i obserwacji.</w:t>
      </w:r>
      <w:r>
        <w:rPr>
          <w:rFonts w:ascii="Times New Roman" w:hAnsi="Times New Roman" w:cs="Times New Roman"/>
          <w:sz w:val="24"/>
          <w:szCs w:val="24"/>
        </w:rPr>
        <w:t xml:space="preserve"> Chętnie chodzą do szkoły, co zgodnie deklarują dzieci i rodzice. Uczniowie traktują szkołę nie tylko jako miejsce, do którego muszą chodzić, które kojarzy im się tylko z przykrym obowiązkiem i ciągłą oceną, ale jako przestrzeń, w której doświadczają sukcesów. Osiągnięcia szkolne pozwalają im podnieść poczucie własnej wartości, zaufania do swoich możliwości, jak również motywują ich do dalszego rozwoju.  </w:t>
      </w:r>
    </w:p>
    <w:p w:rsidR="00B90B9F" w:rsidRDefault="00B90B9F" w:rsidP="00B90B9F">
      <w:pPr>
        <w:ind w:firstLine="708"/>
        <w:jc w:val="both"/>
        <w:rPr>
          <w:rFonts w:ascii="Times New Roman" w:hAnsi="Times New Roman" w:cs="Times New Roman"/>
          <w:sz w:val="24"/>
          <w:szCs w:val="24"/>
        </w:rPr>
      </w:pPr>
      <w:r>
        <w:rPr>
          <w:rFonts w:ascii="Times New Roman" w:hAnsi="Times New Roman" w:cs="Times New Roman"/>
          <w:sz w:val="24"/>
          <w:szCs w:val="24"/>
        </w:rPr>
        <w:t xml:space="preserve">Uczniowie Zespołu Szkolno – Przedszkolnego w Zabłociu mają bardzo dużą świadomość zagrożeń wynikających z użytkowania środków psychoaktywnych.   Uczniowie wiedzą, że alkohol, narkotyki, dopalacze i palenie papierosów ma negatywny wpływ na nasze zdrowie. Potrafią wymienić następstwa wynikające z używania tych środków, znają pojęcia takie jak uzależnienie, nałóg. Wiedzą czym jest asertywne zachowanie i w jakich sytuacjach należy je zastosować.  </w:t>
      </w:r>
    </w:p>
    <w:p w:rsidR="00B90B9F" w:rsidRDefault="00B90B9F" w:rsidP="00B90B9F">
      <w:pPr>
        <w:ind w:firstLine="708"/>
        <w:jc w:val="both"/>
        <w:rPr>
          <w:rFonts w:ascii="Times New Roman" w:hAnsi="Times New Roman" w:cs="Times New Roman"/>
          <w:sz w:val="24"/>
          <w:szCs w:val="24"/>
        </w:rPr>
      </w:pPr>
      <w:r>
        <w:rPr>
          <w:rFonts w:ascii="Times New Roman" w:hAnsi="Times New Roman" w:cs="Times New Roman"/>
          <w:sz w:val="24"/>
          <w:szCs w:val="24"/>
        </w:rPr>
        <w:t xml:space="preserve">Dobra współpraca i wspólne stanowisko domu i szkoły sprawiają, że uczniowie mają zbliżony system wartości i jasny przekaz dotyczący sięgania po środki psychoaktywne. </w:t>
      </w:r>
    </w:p>
    <w:p w:rsidR="00B90B9F" w:rsidRDefault="00B90B9F" w:rsidP="00B90B9F">
      <w:pPr>
        <w:ind w:firstLine="708"/>
        <w:jc w:val="both"/>
        <w:rPr>
          <w:rFonts w:ascii="Times New Roman" w:hAnsi="Times New Roman" w:cs="Times New Roman"/>
          <w:sz w:val="24"/>
          <w:szCs w:val="24"/>
        </w:rPr>
      </w:pPr>
      <w:r>
        <w:rPr>
          <w:rFonts w:ascii="Times New Roman" w:hAnsi="Times New Roman" w:cs="Times New Roman"/>
          <w:sz w:val="24"/>
          <w:szCs w:val="24"/>
        </w:rPr>
        <w:t>Na terenie szkoły w roku szkolnym 202</w:t>
      </w:r>
      <w:r w:rsidR="00922136">
        <w:rPr>
          <w:rFonts w:ascii="Times New Roman" w:hAnsi="Times New Roman" w:cs="Times New Roman"/>
          <w:sz w:val="24"/>
          <w:szCs w:val="24"/>
        </w:rPr>
        <w:t>2</w:t>
      </w:r>
      <w:r>
        <w:rPr>
          <w:rFonts w:ascii="Times New Roman" w:hAnsi="Times New Roman" w:cs="Times New Roman"/>
          <w:sz w:val="24"/>
          <w:szCs w:val="24"/>
        </w:rPr>
        <w:t>/202</w:t>
      </w:r>
      <w:r w:rsidR="00922136">
        <w:rPr>
          <w:rFonts w:ascii="Times New Roman" w:hAnsi="Times New Roman" w:cs="Times New Roman"/>
          <w:sz w:val="24"/>
          <w:szCs w:val="24"/>
        </w:rPr>
        <w:t>3</w:t>
      </w:r>
      <w:r>
        <w:rPr>
          <w:rFonts w:ascii="Times New Roman" w:hAnsi="Times New Roman" w:cs="Times New Roman"/>
          <w:sz w:val="24"/>
          <w:szCs w:val="24"/>
        </w:rPr>
        <w:t xml:space="preserve"> (jak i w latach poprzednich) nie odnotowano przypadków: kradzieży, niszczenia mienie, spożywania napojów alkoholowych, substancji psychoaktywnych (narkotyków, dopalaczy), jak również środków wziewnych (np. wąchanie kleju), palenia tytoniu. </w:t>
      </w:r>
      <w:r w:rsidRPr="00FC63D9">
        <w:rPr>
          <w:rFonts w:ascii="Times New Roman" w:hAnsi="Times New Roman"/>
          <w:sz w:val="24"/>
          <w:szCs w:val="24"/>
        </w:rPr>
        <w:t>Zachowania agresywno – przemocowe  w stosunku do pracowników szkoły</w:t>
      </w:r>
      <w:r>
        <w:rPr>
          <w:rFonts w:ascii="Times New Roman" w:hAnsi="Times New Roman"/>
          <w:sz w:val="24"/>
          <w:szCs w:val="24"/>
        </w:rPr>
        <w:t xml:space="preserve"> także nie wystąpiły. </w:t>
      </w:r>
    </w:p>
    <w:p w:rsidR="00B90B9F" w:rsidRDefault="00B90B9F" w:rsidP="00B90B9F">
      <w:pPr>
        <w:ind w:firstLine="708"/>
        <w:jc w:val="both"/>
        <w:rPr>
          <w:rFonts w:ascii="Times New Roman" w:hAnsi="Times New Roman" w:cs="Times New Roman"/>
          <w:sz w:val="24"/>
          <w:szCs w:val="24"/>
        </w:rPr>
      </w:pPr>
      <w:r>
        <w:rPr>
          <w:rFonts w:ascii="Times New Roman" w:hAnsi="Times New Roman" w:cs="Times New Roman"/>
          <w:sz w:val="24"/>
          <w:szCs w:val="24"/>
        </w:rPr>
        <w:t xml:space="preserve">Uczniowie deklarują, że w szkole zdarzają się sytuacje, w których są wyśmiewani, obrażani, czują się wykluczani z grupy.  Oprócz agresji słownej pojawiają się również incydenty polegające na popychaniu, szturchaniu. Zachowania te maja charakter incydentalny i nie występują na co dzień. </w:t>
      </w:r>
    </w:p>
    <w:p w:rsidR="00B90B9F" w:rsidRDefault="00B90B9F" w:rsidP="00B90B9F">
      <w:pPr>
        <w:ind w:firstLine="708"/>
        <w:jc w:val="both"/>
        <w:rPr>
          <w:rFonts w:ascii="Times New Roman" w:hAnsi="Times New Roman" w:cs="Times New Roman"/>
          <w:sz w:val="24"/>
          <w:szCs w:val="24"/>
        </w:rPr>
      </w:pPr>
      <w:r>
        <w:rPr>
          <w:rFonts w:ascii="Times New Roman" w:hAnsi="Times New Roman" w:cs="Times New Roman"/>
          <w:sz w:val="24"/>
          <w:szCs w:val="24"/>
        </w:rPr>
        <w:t xml:space="preserve">W szkole bardzo dużą uwagę przykłada się do przestrzegania istniejących zasad i   regulaminów obowiązujących na jej terenie. W jasny sposób określone są zachowanie nieakceptowane w środowisku szkolnym, jak również ukazany jest wzorcowy  model absolwenta, do jakiego każdy uczeń powinien dążyć. </w:t>
      </w:r>
    </w:p>
    <w:p w:rsidR="00B90B9F" w:rsidRDefault="00B90B9F" w:rsidP="00B90B9F">
      <w:pPr>
        <w:ind w:firstLine="708"/>
        <w:jc w:val="both"/>
        <w:rPr>
          <w:rFonts w:ascii="Times New Roman" w:hAnsi="Times New Roman" w:cs="Times New Roman"/>
          <w:sz w:val="24"/>
          <w:szCs w:val="24"/>
        </w:rPr>
      </w:pPr>
      <w:r>
        <w:rPr>
          <w:rFonts w:ascii="Times New Roman" w:hAnsi="Times New Roman" w:cs="Times New Roman"/>
          <w:sz w:val="24"/>
          <w:szCs w:val="24"/>
        </w:rPr>
        <w:t xml:space="preserve">Bardzo ważna jest konsekwencja, wspólny system wartości, wzajemny szacunek i zaufanie, jak również częste rozmowy, pogadanki, warsztaty prowadzone na terenie szkoły, dotyczących negatywnego działania środków psychoaktywnych i niedozwolonych.  </w:t>
      </w:r>
    </w:p>
    <w:p w:rsidR="00B90B9F" w:rsidRPr="006776CE" w:rsidRDefault="00B90B9F" w:rsidP="00B90B9F">
      <w:pPr>
        <w:jc w:val="both"/>
        <w:rPr>
          <w:rFonts w:ascii="Times New Roman" w:hAnsi="Times New Roman" w:cs="Times New Roman"/>
          <w:sz w:val="24"/>
          <w:szCs w:val="24"/>
        </w:rPr>
      </w:pPr>
    </w:p>
    <w:p w:rsidR="00B90B9F" w:rsidRPr="00160D42" w:rsidRDefault="00B90B9F" w:rsidP="00FF11FB">
      <w:pPr>
        <w:pStyle w:val="Akapitzlist"/>
        <w:numPr>
          <w:ilvl w:val="0"/>
          <w:numId w:val="34"/>
        </w:numPr>
        <w:jc w:val="both"/>
        <w:rPr>
          <w:rFonts w:ascii="Times New Roman" w:hAnsi="Times New Roman" w:cs="Times New Roman"/>
          <w:b/>
          <w:sz w:val="24"/>
          <w:szCs w:val="24"/>
          <w:u w:val="single"/>
        </w:rPr>
      </w:pPr>
      <w:r w:rsidRPr="00160D42">
        <w:rPr>
          <w:rFonts w:ascii="Times New Roman" w:hAnsi="Times New Roman" w:cs="Times New Roman"/>
          <w:b/>
          <w:sz w:val="24"/>
          <w:szCs w:val="24"/>
          <w:u w:val="single"/>
        </w:rPr>
        <w:t xml:space="preserve">Czynniki ryzyka </w:t>
      </w:r>
    </w:p>
    <w:p w:rsidR="00B90B9F" w:rsidRPr="00160D42" w:rsidRDefault="00B90B9F" w:rsidP="00B90B9F">
      <w:pPr>
        <w:ind w:firstLine="414"/>
        <w:jc w:val="both"/>
        <w:rPr>
          <w:rFonts w:ascii="Times New Roman" w:hAnsi="Times New Roman" w:cs="Times New Roman"/>
          <w:sz w:val="24"/>
          <w:szCs w:val="24"/>
          <w:u w:val="single"/>
        </w:rPr>
      </w:pPr>
      <w:r w:rsidRPr="00160D42">
        <w:rPr>
          <w:rFonts w:ascii="Times New Roman" w:hAnsi="Times New Roman" w:cs="Times New Roman"/>
          <w:sz w:val="24"/>
          <w:szCs w:val="24"/>
        </w:rPr>
        <w:t xml:space="preserve">Czynniki ryzyka są to cechy zwiększające prawdopodobieństwo używania środków odurzających. Prawdopodobieństwo jest tym większe, im więcej jest czynników ryzyka, im bardziej są one szkodliwe oraz im dłużej trwa ich działanie. Na zlecenie Światowej Organizacji Zdrowia (WHO) australijscy specjaliści dokonali przeglądu kilkudziesięciu znaczących badań nad czynnikami ryzyka i chroniącymi przed problemowymi zachowaniami i zaburzeniami w obszarze zdrowia psychicznego u dzieci. Wybrano te czynniki, które powtarzały się w większości analizowanych badań i nazwano je czynnikami głównymi. </w:t>
      </w:r>
    </w:p>
    <w:p w:rsidR="00B90B9F" w:rsidRPr="00160D42" w:rsidRDefault="00B90B9F" w:rsidP="00B90B9F">
      <w:pPr>
        <w:jc w:val="both"/>
        <w:rPr>
          <w:rFonts w:ascii="Times New Roman" w:hAnsi="Times New Roman" w:cs="Times New Roman"/>
          <w:b/>
          <w:sz w:val="24"/>
          <w:szCs w:val="24"/>
          <w:u w:val="single"/>
        </w:rPr>
      </w:pPr>
      <w:r w:rsidRPr="00160D42">
        <w:rPr>
          <w:rFonts w:ascii="Times New Roman" w:hAnsi="Times New Roman" w:cs="Times New Roman"/>
          <w:b/>
          <w:sz w:val="24"/>
          <w:szCs w:val="24"/>
          <w:u w:val="single"/>
        </w:rPr>
        <w:t xml:space="preserve">Najistotniejsze czynniki ryzyka związane ze szkołą to: </w:t>
      </w:r>
    </w:p>
    <w:p w:rsidR="00B90B9F" w:rsidRPr="00160D42" w:rsidRDefault="00B90B9F" w:rsidP="00B90B9F">
      <w:pPr>
        <w:jc w:val="both"/>
        <w:rPr>
          <w:rFonts w:ascii="Times New Roman" w:hAnsi="Times New Roman" w:cs="Times New Roman"/>
          <w:sz w:val="24"/>
          <w:szCs w:val="24"/>
        </w:rPr>
      </w:pPr>
      <w:r w:rsidRPr="00160D42">
        <w:rPr>
          <w:rFonts w:ascii="Times New Roman" w:hAnsi="Times New Roman" w:cs="Times New Roman"/>
          <w:sz w:val="24"/>
          <w:szCs w:val="24"/>
        </w:rPr>
        <w:t xml:space="preserve">1) </w:t>
      </w:r>
      <w:r w:rsidRPr="002703DF">
        <w:rPr>
          <w:rFonts w:ascii="Times New Roman" w:hAnsi="Times New Roman" w:cs="Times New Roman"/>
          <w:b/>
          <w:i/>
          <w:sz w:val="24"/>
          <w:szCs w:val="24"/>
        </w:rPr>
        <w:t>Przemoc rówieśnicza</w:t>
      </w:r>
      <w:r w:rsidRPr="00160D42">
        <w:rPr>
          <w:rFonts w:ascii="Times New Roman" w:hAnsi="Times New Roman" w:cs="Times New Roman"/>
          <w:sz w:val="24"/>
          <w:szCs w:val="24"/>
        </w:rPr>
        <w:t xml:space="preserve"> – na terenie naszej szkoły dochodzi czasem do popychania, szturchania, pojawia się również problemem jest przemoc słowna (obrażanie, przezywanie, wyśmiewanie), sytuacje te zdarzają się wśród kilku uczniów, jest to zjawisko o niewielkim natężeniu, sytuacje te po podjęciu odpowiednich działań zdarzają się coraz rzadziej,</w:t>
      </w:r>
    </w:p>
    <w:p w:rsidR="00B90B9F" w:rsidRPr="00160D42" w:rsidRDefault="00B90B9F" w:rsidP="00B90B9F">
      <w:pPr>
        <w:jc w:val="both"/>
        <w:rPr>
          <w:rFonts w:ascii="Times New Roman" w:hAnsi="Times New Roman" w:cs="Times New Roman"/>
          <w:sz w:val="24"/>
          <w:szCs w:val="24"/>
        </w:rPr>
      </w:pPr>
      <w:r w:rsidRPr="00160D42">
        <w:rPr>
          <w:rFonts w:ascii="Times New Roman" w:hAnsi="Times New Roman" w:cs="Times New Roman"/>
          <w:sz w:val="24"/>
          <w:szCs w:val="24"/>
        </w:rPr>
        <w:t xml:space="preserve"> 2) </w:t>
      </w:r>
      <w:r w:rsidRPr="002703DF">
        <w:rPr>
          <w:rFonts w:ascii="Times New Roman" w:hAnsi="Times New Roman" w:cs="Times New Roman"/>
          <w:b/>
          <w:i/>
          <w:sz w:val="24"/>
          <w:szCs w:val="24"/>
        </w:rPr>
        <w:t>Odrzucenie przez rówieśników</w:t>
      </w:r>
      <w:r w:rsidRPr="00160D42">
        <w:rPr>
          <w:rFonts w:ascii="Times New Roman" w:hAnsi="Times New Roman" w:cs="Times New Roman"/>
          <w:sz w:val="24"/>
          <w:szCs w:val="24"/>
        </w:rPr>
        <w:t xml:space="preserve"> – zauważamy takie sytuacje, kilku uczniów jest nielubianych przez klasę lub część grupy,  wychowawcy i specjaliści swoim działaniem pracują nad wyeliminowaniem takich sytuacji; </w:t>
      </w:r>
    </w:p>
    <w:p w:rsidR="00B90B9F" w:rsidRPr="00160D42" w:rsidRDefault="00B90B9F" w:rsidP="00B90B9F">
      <w:pPr>
        <w:jc w:val="both"/>
        <w:rPr>
          <w:rFonts w:ascii="Times New Roman" w:hAnsi="Times New Roman" w:cs="Times New Roman"/>
          <w:sz w:val="24"/>
          <w:szCs w:val="24"/>
        </w:rPr>
      </w:pPr>
      <w:r w:rsidRPr="00160D42">
        <w:rPr>
          <w:rFonts w:ascii="Times New Roman" w:hAnsi="Times New Roman" w:cs="Times New Roman"/>
          <w:sz w:val="24"/>
          <w:szCs w:val="24"/>
        </w:rPr>
        <w:t xml:space="preserve">3) </w:t>
      </w:r>
      <w:r w:rsidRPr="002703DF">
        <w:rPr>
          <w:rFonts w:ascii="Times New Roman" w:hAnsi="Times New Roman" w:cs="Times New Roman"/>
          <w:b/>
          <w:i/>
          <w:sz w:val="24"/>
          <w:szCs w:val="24"/>
        </w:rPr>
        <w:t>Słaba więź ze szkołą</w:t>
      </w:r>
      <w:r w:rsidRPr="00160D42">
        <w:rPr>
          <w:rFonts w:ascii="Times New Roman" w:hAnsi="Times New Roman" w:cs="Times New Roman"/>
          <w:sz w:val="24"/>
          <w:szCs w:val="24"/>
        </w:rPr>
        <w:t xml:space="preserve"> – uczniowie wykazują silną więź ze szkołą, deklarują przywiązanie do swoich rówieśników, nauczycieli, w szkole panuje przyjazna, rodzinna atmosfera; </w:t>
      </w:r>
    </w:p>
    <w:p w:rsidR="00B90B9F" w:rsidRPr="00160D42" w:rsidRDefault="00B90B9F" w:rsidP="00B90B9F">
      <w:pPr>
        <w:jc w:val="both"/>
        <w:rPr>
          <w:rFonts w:ascii="Times New Roman" w:hAnsi="Times New Roman" w:cs="Times New Roman"/>
          <w:sz w:val="24"/>
          <w:szCs w:val="24"/>
        </w:rPr>
      </w:pPr>
      <w:r w:rsidRPr="00160D42">
        <w:rPr>
          <w:rFonts w:ascii="Times New Roman" w:hAnsi="Times New Roman" w:cs="Times New Roman"/>
          <w:sz w:val="24"/>
          <w:szCs w:val="24"/>
        </w:rPr>
        <w:t xml:space="preserve">4) </w:t>
      </w:r>
      <w:r w:rsidRPr="002703DF">
        <w:rPr>
          <w:rFonts w:ascii="Times New Roman" w:hAnsi="Times New Roman" w:cs="Times New Roman"/>
          <w:b/>
          <w:i/>
          <w:sz w:val="24"/>
          <w:szCs w:val="24"/>
        </w:rPr>
        <w:t>Niedostateczne kierowanie własnym zachowaniem</w:t>
      </w:r>
      <w:r w:rsidRPr="00160D42">
        <w:rPr>
          <w:rFonts w:ascii="Times New Roman" w:hAnsi="Times New Roman" w:cs="Times New Roman"/>
          <w:sz w:val="24"/>
          <w:szCs w:val="24"/>
        </w:rPr>
        <w:t xml:space="preserve"> (brak kontroli) – zdarzają się sytuacje podczas których uczniowie niewłaściwie kierują swoim zachowaniem, najczęściej są to zdarzenia mające na celu  zaimponowanie kolegom, zaistnienie na forum klasowym;</w:t>
      </w:r>
    </w:p>
    <w:p w:rsidR="00B90B9F" w:rsidRPr="00160D42" w:rsidRDefault="00B90B9F" w:rsidP="00B90B9F">
      <w:pPr>
        <w:jc w:val="both"/>
        <w:rPr>
          <w:rFonts w:ascii="Times New Roman" w:hAnsi="Times New Roman" w:cs="Times New Roman"/>
          <w:sz w:val="24"/>
          <w:szCs w:val="24"/>
        </w:rPr>
      </w:pPr>
      <w:r w:rsidRPr="00160D42">
        <w:rPr>
          <w:rFonts w:ascii="Times New Roman" w:hAnsi="Times New Roman" w:cs="Times New Roman"/>
          <w:sz w:val="24"/>
          <w:szCs w:val="24"/>
        </w:rPr>
        <w:t xml:space="preserve"> 5) </w:t>
      </w:r>
      <w:r w:rsidRPr="002703DF">
        <w:rPr>
          <w:rFonts w:ascii="Times New Roman" w:hAnsi="Times New Roman" w:cs="Times New Roman"/>
          <w:b/>
          <w:i/>
          <w:sz w:val="24"/>
          <w:szCs w:val="24"/>
        </w:rPr>
        <w:t>Destrukcyjna grupa rówieśnicza</w:t>
      </w:r>
      <w:r w:rsidRPr="00160D42">
        <w:rPr>
          <w:rFonts w:ascii="Times New Roman" w:hAnsi="Times New Roman" w:cs="Times New Roman"/>
          <w:sz w:val="24"/>
          <w:szCs w:val="24"/>
        </w:rPr>
        <w:t xml:space="preserve"> – nie występują w naszej szkole takie grupy; </w:t>
      </w:r>
    </w:p>
    <w:p w:rsidR="00B90B9F" w:rsidRPr="00160D42" w:rsidRDefault="00B90B9F" w:rsidP="00B90B9F">
      <w:pPr>
        <w:jc w:val="both"/>
        <w:rPr>
          <w:rFonts w:ascii="Times New Roman" w:hAnsi="Times New Roman" w:cs="Times New Roman"/>
          <w:sz w:val="24"/>
          <w:szCs w:val="24"/>
        </w:rPr>
      </w:pPr>
      <w:r w:rsidRPr="00160D42">
        <w:rPr>
          <w:rFonts w:ascii="Times New Roman" w:hAnsi="Times New Roman" w:cs="Times New Roman"/>
          <w:sz w:val="24"/>
          <w:szCs w:val="24"/>
        </w:rPr>
        <w:t xml:space="preserve">6) </w:t>
      </w:r>
      <w:r w:rsidRPr="002703DF">
        <w:rPr>
          <w:rFonts w:ascii="Times New Roman" w:hAnsi="Times New Roman" w:cs="Times New Roman"/>
          <w:b/>
          <w:i/>
          <w:sz w:val="24"/>
          <w:szCs w:val="24"/>
        </w:rPr>
        <w:t>Niepowodzenia szkolne</w:t>
      </w:r>
      <w:r w:rsidRPr="00160D42">
        <w:rPr>
          <w:rFonts w:ascii="Times New Roman" w:hAnsi="Times New Roman" w:cs="Times New Roman"/>
          <w:sz w:val="24"/>
          <w:szCs w:val="24"/>
        </w:rPr>
        <w:t xml:space="preserve"> – zdarzają się części uczniów, jednak zdecydowana większość stara się je pokonywać, systematycznie poprawiać negatywne oceny. Są jednak uczniowie, którzy nie wykazują dużej chęci poprawy, są negatywnie nastawieni do podjęcia większego wysiłku,  nie wierzą w swoje możliwości, mają słabą motywacje do nauki. </w:t>
      </w:r>
    </w:p>
    <w:p w:rsidR="00B90B9F" w:rsidRPr="00160D42" w:rsidRDefault="00B90B9F" w:rsidP="00B90B9F">
      <w:pPr>
        <w:jc w:val="both"/>
        <w:rPr>
          <w:rFonts w:ascii="Times New Roman" w:hAnsi="Times New Roman" w:cs="Times New Roman"/>
          <w:sz w:val="24"/>
          <w:szCs w:val="24"/>
        </w:rPr>
      </w:pPr>
      <w:r w:rsidRPr="00160D42">
        <w:rPr>
          <w:rFonts w:ascii="Times New Roman" w:hAnsi="Times New Roman" w:cs="Times New Roman"/>
          <w:sz w:val="24"/>
          <w:szCs w:val="24"/>
        </w:rPr>
        <w:t xml:space="preserve">W toku badania zagadnienia środków odurzających oraz czynników generujących ryzyko ich występowania, podzielić można te ostatnie na następujące grupy, w których to poszczególne czynniki ryzyka przedstawiają się następująco: </w:t>
      </w:r>
    </w:p>
    <w:p w:rsidR="00B90B9F" w:rsidRPr="00160D42" w:rsidRDefault="00B90B9F" w:rsidP="00B90B9F">
      <w:pPr>
        <w:jc w:val="both"/>
        <w:rPr>
          <w:rFonts w:ascii="Times New Roman" w:hAnsi="Times New Roman" w:cs="Times New Roman"/>
          <w:b/>
          <w:sz w:val="24"/>
          <w:szCs w:val="24"/>
        </w:rPr>
      </w:pPr>
      <w:r w:rsidRPr="00160D42">
        <w:rPr>
          <w:rFonts w:ascii="Times New Roman" w:hAnsi="Times New Roman" w:cs="Times New Roman"/>
          <w:b/>
          <w:sz w:val="24"/>
          <w:szCs w:val="24"/>
        </w:rPr>
        <w:t xml:space="preserve">1. Sfera psychologiczna: </w:t>
      </w:r>
    </w:p>
    <w:tbl>
      <w:tblPr>
        <w:tblStyle w:val="Tabela-Siatka"/>
        <w:tblW w:w="0" w:type="auto"/>
        <w:tblLook w:val="04A0" w:firstRow="1" w:lastRow="0" w:firstColumn="1" w:lastColumn="0" w:noHBand="0" w:noVBand="1"/>
      </w:tblPr>
      <w:tblGrid>
        <w:gridCol w:w="4606"/>
        <w:gridCol w:w="4606"/>
      </w:tblGrid>
      <w:tr w:rsidR="00B90B9F" w:rsidRPr="00160D42" w:rsidTr="00205298">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1) Nadmierna nieśmiałość, wrażliwość; </w:t>
            </w:r>
          </w:p>
          <w:p w:rsidR="00B90B9F" w:rsidRPr="00160D42" w:rsidRDefault="00B90B9F" w:rsidP="00205298">
            <w:pPr>
              <w:jc w:val="both"/>
              <w:rPr>
                <w:rFonts w:ascii="Times New Roman" w:hAnsi="Times New Roman" w:cs="Times New Roman"/>
                <w:sz w:val="24"/>
                <w:szCs w:val="24"/>
              </w:rPr>
            </w:pPr>
          </w:p>
        </w:tc>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W każdej klasie znajdują się osoby nieśmiałe, wrażliwe, jednak odpowiednio prowadzone przez nauczycieli, rodziców dobrze radzą sobie w szkole, potrafią przezwyciężyć swoją nieśmiałość; </w:t>
            </w:r>
          </w:p>
          <w:p w:rsidR="00B90B9F" w:rsidRPr="00160D42" w:rsidRDefault="00B90B9F" w:rsidP="00205298">
            <w:pPr>
              <w:jc w:val="both"/>
              <w:rPr>
                <w:rFonts w:ascii="Times New Roman" w:hAnsi="Times New Roman" w:cs="Times New Roman"/>
                <w:sz w:val="24"/>
                <w:szCs w:val="24"/>
              </w:rPr>
            </w:pPr>
          </w:p>
        </w:tc>
      </w:tr>
      <w:tr w:rsidR="00B90B9F" w:rsidRPr="00160D42" w:rsidTr="00205298">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2) Chroniczne napięcie i niepokój; </w:t>
            </w:r>
          </w:p>
          <w:p w:rsidR="00B90B9F" w:rsidRPr="00160D42" w:rsidRDefault="00B90B9F" w:rsidP="00205298">
            <w:pPr>
              <w:jc w:val="both"/>
              <w:rPr>
                <w:rFonts w:ascii="Times New Roman" w:hAnsi="Times New Roman" w:cs="Times New Roman"/>
                <w:sz w:val="24"/>
                <w:szCs w:val="24"/>
              </w:rPr>
            </w:pPr>
          </w:p>
        </w:tc>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Zdarzają się u dzieci napięcia, niepokój lecz nie utrzymują się stale. Nauczyciele starają się  jak najszybciej dostrzec takie problemy, pomóc uczniom poprzez rozładowanie napięcia, odpowiednie pokierowanie tokiem zajęć lekcyjnych, a czasem poprzez  współpracę ze specjalistami i kontakt z rodzicami; </w:t>
            </w:r>
          </w:p>
          <w:p w:rsidR="00B90B9F" w:rsidRPr="00160D42" w:rsidRDefault="00B90B9F" w:rsidP="00205298">
            <w:pPr>
              <w:jc w:val="both"/>
              <w:rPr>
                <w:rFonts w:ascii="Times New Roman" w:hAnsi="Times New Roman" w:cs="Times New Roman"/>
                <w:sz w:val="24"/>
                <w:szCs w:val="24"/>
              </w:rPr>
            </w:pPr>
          </w:p>
        </w:tc>
      </w:tr>
      <w:tr w:rsidR="00B90B9F" w:rsidRPr="00160D42" w:rsidTr="00205298">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3) Niska samoocena; </w:t>
            </w:r>
          </w:p>
          <w:p w:rsidR="00B90B9F" w:rsidRPr="00160D42" w:rsidRDefault="00B90B9F" w:rsidP="00205298">
            <w:pPr>
              <w:jc w:val="both"/>
              <w:rPr>
                <w:rFonts w:ascii="Times New Roman" w:hAnsi="Times New Roman" w:cs="Times New Roman"/>
                <w:sz w:val="24"/>
                <w:szCs w:val="24"/>
              </w:rPr>
            </w:pPr>
          </w:p>
        </w:tc>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Zdarza się, że pojawia się u uczniów, którzy mają trudności szkolne, kompleksy, poczucie niższej wartości;</w:t>
            </w:r>
          </w:p>
        </w:tc>
      </w:tr>
      <w:tr w:rsidR="00B90B9F" w:rsidRPr="00160D42" w:rsidTr="00205298">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4) Brak odporności na stres i problemy;</w:t>
            </w:r>
          </w:p>
          <w:p w:rsidR="00B90B9F" w:rsidRPr="00160D42" w:rsidRDefault="00B90B9F" w:rsidP="00205298">
            <w:pPr>
              <w:jc w:val="both"/>
              <w:rPr>
                <w:rFonts w:ascii="Times New Roman" w:hAnsi="Times New Roman" w:cs="Times New Roman"/>
                <w:sz w:val="24"/>
                <w:szCs w:val="24"/>
              </w:rPr>
            </w:pPr>
          </w:p>
        </w:tc>
        <w:tc>
          <w:tcPr>
            <w:tcW w:w="4606" w:type="dxa"/>
          </w:tcPr>
          <w:p w:rsidR="00B90B9F" w:rsidRPr="00160D42" w:rsidRDefault="00B90B9F" w:rsidP="00205298">
            <w:pPr>
              <w:jc w:val="both"/>
              <w:rPr>
                <w:rFonts w:ascii="Times New Roman" w:hAnsi="Times New Roman" w:cs="Times New Roman"/>
                <w:sz w:val="24"/>
                <w:szCs w:val="24"/>
              </w:rPr>
            </w:pPr>
            <w:r>
              <w:rPr>
                <w:rFonts w:ascii="Times New Roman" w:hAnsi="Times New Roman" w:cs="Times New Roman"/>
                <w:sz w:val="24"/>
                <w:szCs w:val="24"/>
              </w:rPr>
              <w:t>Uczniowie</w:t>
            </w:r>
            <w:r w:rsidRPr="00160D42">
              <w:rPr>
                <w:rFonts w:ascii="Times New Roman" w:hAnsi="Times New Roman" w:cs="Times New Roman"/>
                <w:sz w:val="24"/>
                <w:szCs w:val="24"/>
              </w:rPr>
              <w:t xml:space="preserve"> radzą sobie ze stresem i problemami, mają świadomość tego, że w szkole, jak i w domu, są osoby, które mogą im pomóc;</w:t>
            </w:r>
          </w:p>
          <w:p w:rsidR="00B90B9F" w:rsidRPr="00160D42" w:rsidRDefault="00B90B9F" w:rsidP="00205298">
            <w:pPr>
              <w:jc w:val="both"/>
              <w:rPr>
                <w:rFonts w:ascii="Times New Roman" w:hAnsi="Times New Roman" w:cs="Times New Roman"/>
                <w:sz w:val="24"/>
                <w:szCs w:val="24"/>
              </w:rPr>
            </w:pPr>
          </w:p>
        </w:tc>
      </w:tr>
      <w:tr w:rsidR="00B90B9F" w:rsidRPr="00160D42" w:rsidTr="00205298">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5) Niski poziom asertywności.</w:t>
            </w:r>
          </w:p>
          <w:p w:rsidR="00B90B9F" w:rsidRPr="00160D42" w:rsidRDefault="00B90B9F" w:rsidP="00205298">
            <w:pPr>
              <w:jc w:val="both"/>
              <w:rPr>
                <w:rFonts w:ascii="Times New Roman" w:hAnsi="Times New Roman" w:cs="Times New Roman"/>
                <w:sz w:val="24"/>
                <w:szCs w:val="24"/>
              </w:rPr>
            </w:pPr>
          </w:p>
        </w:tc>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Zdarza się u kilku osób, pracujemy nad wzmocnieniem umiejętności, jaką jest asertywność;</w:t>
            </w:r>
          </w:p>
        </w:tc>
      </w:tr>
    </w:tbl>
    <w:p w:rsidR="00B90B9F" w:rsidRPr="00160D42" w:rsidRDefault="00B90B9F" w:rsidP="00B90B9F">
      <w:pPr>
        <w:jc w:val="both"/>
        <w:rPr>
          <w:rFonts w:ascii="Times New Roman" w:hAnsi="Times New Roman" w:cs="Times New Roman"/>
          <w:b/>
          <w:sz w:val="24"/>
          <w:szCs w:val="24"/>
        </w:rPr>
      </w:pPr>
    </w:p>
    <w:p w:rsidR="00B90B9F" w:rsidRPr="00160D42" w:rsidRDefault="00B90B9F" w:rsidP="00B90B9F">
      <w:pPr>
        <w:jc w:val="both"/>
        <w:rPr>
          <w:rFonts w:ascii="Times New Roman" w:hAnsi="Times New Roman" w:cs="Times New Roman"/>
          <w:b/>
          <w:sz w:val="24"/>
          <w:szCs w:val="24"/>
        </w:rPr>
      </w:pPr>
      <w:r w:rsidRPr="00160D42">
        <w:rPr>
          <w:rFonts w:ascii="Times New Roman" w:hAnsi="Times New Roman" w:cs="Times New Roman"/>
          <w:b/>
          <w:sz w:val="24"/>
          <w:szCs w:val="24"/>
        </w:rPr>
        <w:t>2. Sfera rodzinna:</w:t>
      </w:r>
    </w:p>
    <w:tbl>
      <w:tblPr>
        <w:tblStyle w:val="Tabela-Siatka"/>
        <w:tblW w:w="0" w:type="auto"/>
        <w:tblLook w:val="04A0" w:firstRow="1" w:lastRow="0" w:firstColumn="1" w:lastColumn="0" w:noHBand="0" w:noVBand="1"/>
      </w:tblPr>
      <w:tblGrid>
        <w:gridCol w:w="4606"/>
        <w:gridCol w:w="4606"/>
      </w:tblGrid>
      <w:tr w:rsidR="00B90B9F" w:rsidRPr="00160D42" w:rsidTr="00205298">
        <w:tc>
          <w:tcPr>
            <w:tcW w:w="4606" w:type="dxa"/>
          </w:tcPr>
          <w:p w:rsidR="00B90B9F" w:rsidRPr="00160D42" w:rsidRDefault="00B90B9F" w:rsidP="00205298">
            <w:pPr>
              <w:jc w:val="both"/>
              <w:rPr>
                <w:rFonts w:ascii="Times New Roman" w:hAnsi="Times New Roman" w:cs="Times New Roman"/>
                <w:b/>
                <w:sz w:val="24"/>
                <w:szCs w:val="24"/>
              </w:rPr>
            </w:pPr>
            <w:r w:rsidRPr="00160D42">
              <w:rPr>
                <w:rFonts w:ascii="Times New Roman" w:hAnsi="Times New Roman" w:cs="Times New Roman"/>
                <w:sz w:val="24"/>
                <w:szCs w:val="24"/>
              </w:rPr>
              <w:t>1) Brak wyraźnego i konsekwentnego systemu wychowawczego;</w:t>
            </w:r>
          </w:p>
        </w:tc>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Zdarza się, że  rodzice stwierdzają, iż brakuje im konsekwencji i nie stosują wyraźnego systemu wychowawczego;</w:t>
            </w:r>
          </w:p>
        </w:tc>
      </w:tr>
      <w:tr w:rsidR="00B90B9F" w:rsidRPr="00160D42" w:rsidTr="00205298">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2) Niskie kompetencje rodziców w postępowaniu z dziećmi (brak reguł postępowania, niekonsekwencja); </w:t>
            </w:r>
          </w:p>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3) Brak rygorów i kontroli lub bardzo surowa dyscyplina, nadopiekuńczość; </w:t>
            </w:r>
          </w:p>
          <w:p w:rsidR="00B90B9F" w:rsidRPr="00160D42" w:rsidRDefault="00B90B9F" w:rsidP="00205298">
            <w:pPr>
              <w:jc w:val="both"/>
              <w:rPr>
                <w:rFonts w:ascii="Times New Roman" w:hAnsi="Times New Roman" w:cs="Times New Roman"/>
                <w:b/>
                <w:sz w:val="24"/>
                <w:szCs w:val="24"/>
              </w:rPr>
            </w:pPr>
          </w:p>
        </w:tc>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Zauważamy występowanie problemów związanych z brakiem konsekwencji, jak również z surową dyscypliną czy nadopiekuńczością – jednak są to zdarzenia jednostkowe. Rodzice ci korzystają z konsultacji z psychologiem, pedagogiem szkolnym, uczestniczą też w warsztatach dla rodziców i pedagogizacji rodziców podczas zebrań klasowych. </w:t>
            </w:r>
          </w:p>
        </w:tc>
      </w:tr>
      <w:tr w:rsidR="00B90B9F" w:rsidRPr="00160D42" w:rsidTr="00205298">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4) Wysoki poziom konfliktów w rodzinie, niskie wsparcie ze strony rodziców;</w:t>
            </w:r>
          </w:p>
          <w:p w:rsidR="00B90B9F" w:rsidRPr="00160D42" w:rsidRDefault="00B90B9F" w:rsidP="00205298">
            <w:pPr>
              <w:jc w:val="both"/>
              <w:rPr>
                <w:rFonts w:ascii="Times New Roman" w:hAnsi="Times New Roman" w:cs="Times New Roman"/>
                <w:b/>
                <w:sz w:val="24"/>
                <w:szCs w:val="24"/>
              </w:rPr>
            </w:pPr>
          </w:p>
        </w:tc>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Nie obserwujemy takich trudności;</w:t>
            </w:r>
          </w:p>
        </w:tc>
      </w:tr>
      <w:tr w:rsidR="00B90B9F" w:rsidRPr="00160D42" w:rsidTr="00205298">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5) Brak lub osłabienie więzi emocjonalnej z rodziną, złe relacje pomiędzy rodzicami i dziećmi; </w:t>
            </w:r>
          </w:p>
          <w:p w:rsidR="00B90B9F" w:rsidRPr="00160D42" w:rsidRDefault="00B90B9F" w:rsidP="00205298">
            <w:pPr>
              <w:jc w:val="both"/>
              <w:rPr>
                <w:rFonts w:ascii="Times New Roman" w:hAnsi="Times New Roman" w:cs="Times New Roman"/>
                <w:b/>
                <w:sz w:val="24"/>
                <w:szCs w:val="24"/>
              </w:rPr>
            </w:pPr>
          </w:p>
        </w:tc>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Nie obserwujemy takich sytuacji;</w:t>
            </w:r>
          </w:p>
        </w:tc>
      </w:tr>
      <w:tr w:rsidR="00B90B9F" w:rsidRPr="00160D42" w:rsidTr="00205298">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6) Zaburzenia w pełnieniu ról ojca i matki, nieobecność ojca w domu (także psychiczna); </w:t>
            </w:r>
          </w:p>
          <w:p w:rsidR="00B90B9F" w:rsidRPr="00160D42" w:rsidRDefault="00B90B9F" w:rsidP="00205298">
            <w:pPr>
              <w:jc w:val="both"/>
              <w:rPr>
                <w:rFonts w:ascii="Times New Roman" w:hAnsi="Times New Roman" w:cs="Times New Roman"/>
                <w:b/>
                <w:sz w:val="24"/>
                <w:szCs w:val="24"/>
              </w:rPr>
            </w:pPr>
          </w:p>
        </w:tc>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W kilku przypadkach rodzice pracują w dużej części roku poza domem</w:t>
            </w:r>
            <w:r>
              <w:rPr>
                <w:rFonts w:ascii="Times New Roman" w:hAnsi="Times New Roman" w:cs="Times New Roman"/>
                <w:sz w:val="24"/>
                <w:szCs w:val="24"/>
              </w:rPr>
              <w:t xml:space="preserve"> (za granicą</w:t>
            </w:r>
            <w:r w:rsidRPr="00160D42">
              <w:rPr>
                <w:rFonts w:ascii="Times New Roman" w:hAnsi="Times New Roman" w:cs="Times New Roman"/>
                <w:sz w:val="24"/>
                <w:szCs w:val="24"/>
              </w:rPr>
              <w:t>);</w:t>
            </w:r>
          </w:p>
        </w:tc>
      </w:tr>
      <w:tr w:rsidR="00B90B9F" w:rsidRPr="00160D42" w:rsidTr="00205298">
        <w:trPr>
          <w:trHeight w:val="795"/>
        </w:trPr>
        <w:tc>
          <w:tcPr>
            <w:tcW w:w="4606" w:type="dxa"/>
          </w:tcPr>
          <w:p w:rsidR="00B90B9F" w:rsidRPr="00160D42" w:rsidRDefault="00B90B9F" w:rsidP="00205298">
            <w:pPr>
              <w:jc w:val="both"/>
              <w:rPr>
                <w:rFonts w:ascii="Times New Roman" w:hAnsi="Times New Roman" w:cs="Times New Roman"/>
                <w:b/>
                <w:sz w:val="24"/>
                <w:szCs w:val="24"/>
              </w:rPr>
            </w:pPr>
            <w:r w:rsidRPr="00160D42">
              <w:rPr>
                <w:rFonts w:ascii="Times New Roman" w:hAnsi="Times New Roman" w:cs="Times New Roman"/>
                <w:sz w:val="24"/>
                <w:szCs w:val="24"/>
              </w:rPr>
              <w:t xml:space="preserve">7) Tolerancja rodziców wobec używania przez dzieci alkoholu lub innych substancji odurzających; </w:t>
            </w:r>
          </w:p>
        </w:tc>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Nie zauważamy takich przypadków;</w:t>
            </w:r>
          </w:p>
        </w:tc>
      </w:tr>
      <w:tr w:rsidR="00B90B9F" w:rsidRPr="00160D42" w:rsidTr="00205298">
        <w:trPr>
          <w:trHeight w:val="333"/>
        </w:trPr>
        <w:tc>
          <w:tcPr>
            <w:tcW w:w="4606" w:type="dxa"/>
          </w:tcPr>
          <w:p w:rsidR="00B90B9F" w:rsidRPr="00160D42" w:rsidRDefault="00B90B9F" w:rsidP="00205298">
            <w:pPr>
              <w:jc w:val="both"/>
              <w:rPr>
                <w:rFonts w:ascii="Times New Roman" w:hAnsi="Times New Roman" w:cs="Times New Roman"/>
                <w:sz w:val="24"/>
                <w:szCs w:val="24"/>
              </w:rPr>
            </w:pPr>
          </w:p>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8) Nadużywanie alkoholu, papierosów, narkotyków przez rodziców; </w:t>
            </w:r>
          </w:p>
          <w:p w:rsidR="00B90B9F" w:rsidRPr="00160D42" w:rsidRDefault="00B90B9F" w:rsidP="00205298">
            <w:pPr>
              <w:jc w:val="both"/>
              <w:rPr>
                <w:rFonts w:ascii="Times New Roman" w:hAnsi="Times New Roman" w:cs="Times New Roman"/>
                <w:sz w:val="24"/>
                <w:szCs w:val="24"/>
              </w:rPr>
            </w:pPr>
          </w:p>
        </w:tc>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Nie zanotowaliśmy takich zdarzeń;</w:t>
            </w:r>
          </w:p>
          <w:p w:rsidR="00B90B9F" w:rsidRPr="00160D42" w:rsidRDefault="00B90B9F" w:rsidP="00205298">
            <w:pPr>
              <w:jc w:val="both"/>
              <w:rPr>
                <w:rFonts w:ascii="Times New Roman" w:hAnsi="Times New Roman" w:cs="Times New Roman"/>
                <w:sz w:val="24"/>
                <w:szCs w:val="24"/>
              </w:rPr>
            </w:pPr>
          </w:p>
          <w:p w:rsidR="00B90B9F" w:rsidRPr="00160D42" w:rsidRDefault="00B90B9F" w:rsidP="00205298">
            <w:pPr>
              <w:jc w:val="both"/>
              <w:rPr>
                <w:rFonts w:ascii="Times New Roman" w:hAnsi="Times New Roman" w:cs="Times New Roman"/>
                <w:sz w:val="24"/>
                <w:szCs w:val="24"/>
              </w:rPr>
            </w:pPr>
          </w:p>
          <w:p w:rsidR="00B90B9F" w:rsidRPr="00160D42" w:rsidRDefault="00B90B9F" w:rsidP="00205298">
            <w:pPr>
              <w:jc w:val="both"/>
              <w:rPr>
                <w:rFonts w:ascii="Times New Roman" w:hAnsi="Times New Roman" w:cs="Times New Roman"/>
                <w:sz w:val="24"/>
                <w:szCs w:val="24"/>
              </w:rPr>
            </w:pPr>
          </w:p>
          <w:p w:rsidR="00B90B9F" w:rsidRPr="00160D42" w:rsidRDefault="00B90B9F" w:rsidP="00205298">
            <w:pPr>
              <w:jc w:val="both"/>
              <w:rPr>
                <w:rFonts w:ascii="Times New Roman" w:hAnsi="Times New Roman" w:cs="Times New Roman"/>
                <w:sz w:val="24"/>
                <w:szCs w:val="24"/>
              </w:rPr>
            </w:pPr>
          </w:p>
        </w:tc>
      </w:tr>
      <w:tr w:rsidR="00B90B9F" w:rsidRPr="00160D42" w:rsidTr="00205298">
        <w:trPr>
          <w:trHeight w:val="247"/>
        </w:trPr>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9) Brak czytelnych granic i norm;</w:t>
            </w:r>
          </w:p>
          <w:p w:rsidR="00B90B9F" w:rsidRPr="00160D42" w:rsidRDefault="00B90B9F" w:rsidP="00205298">
            <w:pPr>
              <w:jc w:val="both"/>
              <w:rPr>
                <w:rFonts w:ascii="Times New Roman" w:hAnsi="Times New Roman" w:cs="Times New Roman"/>
                <w:sz w:val="24"/>
                <w:szCs w:val="24"/>
              </w:rPr>
            </w:pPr>
          </w:p>
        </w:tc>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Zauważamy u kilku uczniów;</w:t>
            </w:r>
          </w:p>
        </w:tc>
      </w:tr>
      <w:tr w:rsidR="00B90B9F" w:rsidRPr="00160D42" w:rsidTr="00205298">
        <w:trPr>
          <w:trHeight w:val="344"/>
        </w:trPr>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10) Przyzwolenie na uczestnictwo dziecka w sferach, do których nie jest ono przygotowane emocjonalnie. </w:t>
            </w:r>
          </w:p>
          <w:p w:rsidR="00B90B9F" w:rsidRPr="00160D42" w:rsidRDefault="00B90B9F" w:rsidP="00205298">
            <w:pPr>
              <w:jc w:val="both"/>
              <w:rPr>
                <w:rFonts w:ascii="Times New Roman" w:hAnsi="Times New Roman" w:cs="Times New Roman"/>
                <w:sz w:val="24"/>
                <w:szCs w:val="24"/>
              </w:rPr>
            </w:pPr>
          </w:p>
        </w:tc>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Nie zaobserwowaliśmy takich zachowań.</w:t>
            </w:r>
          </w:p>
        </w:tc>
      </w:tr>
    </w:tbl>
    <w:p w:rsidR="00B90B9F" w:rsidRDefault="00B90B9F" w:rsidP="00B90B9F">
      <w:pPr>
        <w:jc w:val="both"/>
        <w:rPr>
          <w:rFonts w:ascii="Times New Roman" w:hAnsi="Times New Roman" w:cs="Times New Roman"/>
          <w:sz w:val="24"/>
          <w:szCs w:val="24"/>
        </w:rPr>
      </w:pPr>
    </w:p>
    <w:p w:rsidR="00B90B9F" w:rsidRPr="00160D42" w:rsidRDefault="00B90B9F" w:rsidP="00B90B9F">
      <w:pPr>
        <w:jc w:val="both"/>
        <w:rPr>
          <w:rFonts w:ascii="Times New Roman" w:hAnsi="Times New Roman" w:cs="Times New Roman"/>
          <w:sz w:val="24"/>
          <w:szCs w:val="24"/>
        </w:rPr>
      </w:pPr>
    </w:p>
    <w:p w:rsidR="00B90B9F" w:rsidRPr="00160D42" w:rsidRDefault="00B90B9F" w:rsidP="00B90B9F">
      <w:pPr>
        <w:jc w:val="both"/>
        <w:rPr>
          <w:rFonts w:ascii="Times New Roman" w:hAnsi="Times New Roman" w:cs="Times New Roman"/>
          <w:b/>
          <w:sz w:val="24"/>
          <w:szCs w:val="24"/>
        </w:rPr>
      </w:pPr>
      <w:r w:rsidRPr="00160D42">
        <w:rPr>
          <w:rFonts w:ascii="Times New Roman" w:hAnsi="Times New Roman" w:cs="Times New Roman"/>
          <w:b/>
          <w:sz w:val="24"/>
          <w:szCs w:val="24"/>
        </w:rPr>
        <w:t xml:space="preserve">3. Sfera społeczna: </w:t>
      </w:r>
    </w:p>
    <w:tbl>
      <w:tblPr>
        <w:tblStyle w:val="Tabela-Siatka"/>
        <w:tblW w:w="0" w:type="auto"/>
        <w:tblLook w:val="04A0" w:firstRow="1" w:lastRow="0" w:firstColumn="1" w:lastColumn="0" w:noHBand="0" w:noVBand="1"/>
      </w:tblPr>
      <w:tblGrid>
        <w:gridCol w:w="4606"/>
        <w:gridCol w:w="4606"/>
      </w:tblGrid>
      <w:tr w:rsidR="00B90B9F" w:rsidRPr="00160D42" w:rsidTr="00205298">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1) Środowisko sąsiedzkie; </w:t>
            </w:r>
          </w:p>
          <w:p w:rsidR="00B90B9F" w:rsidRPr="00160D42" w:rsidRDefault="00B90B9F" w:rsidP="00205298">
            <w:pPr>
              <w:jc w:val="both"/>
              <w:rPr>
                <w:rFonts w:ascii="Times New Roman" w:hAnsi="Times New Roman" w:cs="Times New Roman"/>
                <w:b/>
                <w:sz w:val="24"/>
                <w:szCs w:val="24"/>
              </w:rPr>
            </w:pPr>
          </w:p>
        </w:tc>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Uczniowie należą do środowiska wiejskiego, bardzo silnie związanego ze sobą, mogą liczyć na wzajemna pomoc sąsiedzką, chętnie się integrują, współpracują ze sobą, często łączą ich bliskie, koleżeńskie relacje. </w:t>
            </w:r>
          </w:p>
        </w:tc>
      </w:tr>
      <w:tr w:rsidR="00B90B9F" w:rsidRPr="00160D42" w:rsidTr="00205298">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2) Środowisko rówieśnicze; </w:t>
            </w:r>
          </w:p>
          <w:p w:rsidR="00B90B9F" w:rsidRPr="00160D42" w:rsidRDefault="00B90B9F" w:rsidP="00205298">
            <w:pPr>
              <w:jc w:val="both"/>
              <w:rPr>
                <w:rFonts w:ascii="Times New Roman" w:hAnsi="Times New Roman" w:cs="Times New Roman"/>
                <w:b/>
                <w:sz w:val="24"/>
                <w:szCs w:val="24"/>
              </w:rPr>
            </w:pPr>
          </w:p>
        </w:tc>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Uczniowie związani są ze sobą silnymi relacjami, bardzo często deklarują przyjaźń i przywiązanie do swoich kolegów z klasy i szkoły. Są pomocni wobec siebie, koleżeńscy. Uczniowie chętnie spędzają ze sobą czas również poza szkołą. </w:t>
            </w:r>
          </w:p>
        </w:tc>
      </w:tr>
      <w:tr w:rsidR="00B90B9F" w:rsidRPr="00160D42" w:rsidTr="00205298">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3) Dostępność substancji odurzających; </w:t>
            </w:r>
          </w:p>
          <w:p w:rsidR="00B90B9F" w:rsidRPr="00160D42" w:rsidRDefault="00B90B9F" w:rsidP="00205298">
            <w:pPr>
              <w:jc w:val="both"/>
              <w:rPr>
                <w:rFonts w:ascii="Times New Roman" w:hAnsi="Times New Roman" w:cs="Times New Roman"/>
                <w:b/>
                <w:sz w:val="24"/>
                <w:szCs w:val="24"/>
              </w:rPr>
            </w:pPr>
          </w:p>
        </w:tc>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Na terenie szkoły nigdy nie było dostępu do środków odurzających.</w:t>
            </w:r>
          </w:p>
        </w:tc>
      </w:tr>
      <w:tr w:rsidR="00B90B9F" w:rsidRPr="00160D42" w:rsidTr="00205298">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4) Moda na zażywanie środków odurzających. </w:t>
            </w:r>
          </w:p>
          <w:p w:rsidR="00B90B9F" w:rsidRPr="00160D42" w:rsidRDefault="00B90B9F" w:rsidP="00205298">
            <w:pPr>
              <w:jc w:val="both"/>
              <w:rPr>
                <w:rFonts w:ascii="Times New Roman" w:hAnsi="Times New Roman" w:cs="Times New Roman"/>
                <w:b/>
                <w:sz w:val="24"/>
                <w:szCs w:val="24"/>
              </w:rPr>
            </w:pPr>
          </w:p>
        </w:tc>
        <w:tc>
          <w:tcPr>
            <w:tcW w:w="4606" w:type="dxa"/>
          </w:tcPr>
          <w:p w:rsidR="00B90B9F" w:rsidRPr="00160D42" w:rsidRDefault="00B90B9F" w:rsidP="00205298">
            <w:pPr>
              <w:jc w:val="both"/>
              <w:rPr>
                <w:rFonts w:ascii="Times New Roman" w:hAnsi="Times New Roman" w:cs="Times New Roman"/>
                <w:sz w:val="24"/>
                <w:szCs w:val="24"/>
              </w:rPr>
            </w:pPr>
            <w:r>
              <w:rPr>
                <w:rFonts w:ascii="Times New Roman" w:hAnsi="Times New Roman" w:cs="Times New Roman"/>
                <w:sz w:val="24"/>
                <w:szCs w:val="24"/>
              </w:rPr>
              <w:t xml:space="preserve">Uczniowie </w:t>
            </w:r>
            <w:r w:rsidRPr="00160D42">
              <w:rPr>
                <w:rFonts w:ascii="Times New Roman" w:hAnsi="Times New Roman" w:cs="Times New Roman"/>
                <w:sz w:val="24"/>
                <w:szCs w:val="24"/>
              </w:rPr>
              <w:t>nie przejawiają nadmiernego zainteresowania, nie wykazują chęci zażywania takich środków, deklarują negatywny stosunek do zażywania środków odurzających.</w:t>
            </w:r>
          </w:p>
        </w:tc>
      </w:tr>
    </w:tbl>
    <w:p w:rsidR="00B90B9F" w:rsidRPr="00160D42" w:rsidRDefault="00B90B9F" w:rsidP="00B90B9F">
      <w:pPr>
        <w:jc w:val="both"/>
        <w:rPr>
          <w:rFonts w:ascii="Times New Roman" w:hAnsi="Times New Roman" w:cs="Times New Roman"/>
          <w:b/>
          <w:sz w:val="24"/>
          <w:szCs w:val="24"/>
        </w:rPr>
      </w:pPr>
    </w:p>
    <w:p w:rsidR="00B90B9F" w:rsidRPr="00160D42" w:rsidRDefault="00B90B9F" w:rsidP="00B90B9F">
      <w:pPr>
        <w:jc w:val="both"/>
        <w:rPr>
          <w:rFonts w:ascii="Times New Roman" w:hAnsi="Times New Roman" w:cs="Times New Roman"/>
          <w:b/>
          <w:sz w:val="24"/>
          <w:szCs w:val="24"/>
        </w:rPr>
      </w:pPr>
      <w:r w:rsidRPr="00160D42">
        <w:rPr>
          <w:rFonts w:ascii="Times New Roman" w:hAnsi="Times New Roman" w:cs="Times New Roman"/>
          <w:b/>
          <w:sz w:val="24"/>
          <w:szCs w:val="24"/>
        </w:rPr>
        <w:t xml:space="preserve">4. Sfera szkolna: </w:t>
      </w:r>
    </w:p>
    <w:tbl>
      <w:tblPr>
        <w:tblStyle w:val="Tabela-Siatka"/>
        <w:tblW w:w="0" w:type="auto"/>
        <w:tblLook w:val="04A0" w:firstRow="1" w:lastRow="0" w:firstColumn="1" w:lastColumn="0" w:noHBand="0" w:noVBand="1"/>
      </w:tblPr>
      <w:tblGrid>
        <w:gridCol w:w="4606"/>
        <w:gridCol w:w="4606"/>
      </w:tblGrid>
      <w:tr w:rsidR="00B90B9F" w:rsidRPr="00160D42" w:rsidTr="00205298">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1) Obecność środków odurzających w placówce;</w:t>
            </w:r>
          </w:p>
          <w:p w:rsidR="00B90B9F" w:rsidRPr="00160D42" w:rsidRDefault="00B90B9F" w:rsidP="00205298">
            <w:pPr>
              <w:jc w:val="both"/>
              <w:rPr>
                <w:rFonts w:ascii="Times New Roman" w:hAnsi="Times New Roman" w:cs="Times New Roman"/>
                <w:b/>
                <w:sz w:val="24"/>
                <w:szCs w:val="24"/>
              </w:rPr>
            </w:pPr>
          </w:p>
        </w:tc>
        <w:tc>
          <w:tcPr>
            <w:tcW w:w="4606" w:type="dxa"/>
          </w:tcPr>
          <w:p w:rsidR="00B90B9F"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Nigdy nie odnotowaliśmy obecności środków odurzających w placówce.</w:t>
            </w:r>
          </w:p>
          <w:p w:rsidR="00B90B9F" w:rsidRPr="00160D42" w:rsidRDefault="00B90B9F" w:rsidP="00205298">
            <w:pPr>
              <w:jc w:val="both"/>
              <w:rPr>
                <w:rFonts w:ascii="Times New Roman" w:hAnsi="Times New Roman" w:cs="Times New Roman"/>
                <w:sz w:val="24"/>
                <w:szCs w:val="24"/>
              </w:rPr>
            </w:pPr>
          </w:p>
        </w:tc>
      </w:tr>
      <w:tr w:rsidR="00B90B9F" w:rsidRPr="00160D42" w:rsidTr="00205298">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2) Niski poziom wiedzy uczniów na temat środków odurzających; </w:t>
            </w:r>
          </w:p>
          <w:p w:rsidR="00B90B9F" w:rsidRPr="00160D42" w:rsidRDefault="00B90B9F" w:rsidP="00205298">
            <w:pPr>
              <w:jc w:val="both"/>
              <w:rPr>
                <w:rFonts w:ascii="Times New Roman" w:hAnsi="Times New Roman" w:cs="Times New Roman"/>
                <w:b/>
                <w:sz w:val="24"/>
                <w:szCs w:val="24"/>
              </w:rPr>
            </w:pPr>
          </w:p>
        </w:tc>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Uczniowie mają wiedzę na temat szkodliwości i negatywnych skutków zażywania wszelkich środków odurzających, potrafią wskazać konsekwencje jakie niesie za sobą stosowanie takich środków, zgodnie deklarują brak chęci spróbowania takich substancji psychoaktywnych jak narkotyki czy dopalacze. Mają również wiedzę na temat negatywnych skutków spożywania alkoholu i nikotyny. Uczniowie systematycznie biorą udział w warsztatach profilaktycznych dotyczących st</w:t>
            </w:r>
            <w:r>
              <w:rPr>
                <w:rFonts w:ascii="Times New Roman" w:hAnsi="Times New Roman" w:cs="Times New Roman"/>
                <w:sz w:val="24"/>
                <w:szCs w:val="24"/>
              </w:rPr>
              <w:t>osowania niedozwolonych środków</w:t>
            </w:r>
            <w:r w:rsidRPr="00160D42">
              <w:rPr>
                <w:rFonts w:ascii="Times New Roman" w:hAnsi="Times New Roman" w:cs="Times New Roman"/>
                <w:sz w:val="24"/>
                <w:szCs w:val="24"/>
              </w:rPr>
              <w:t>, tematy te poruszane są podczas zajęć z pedagogiem, wychowawcą.</w:t>
            </w:r>
          </w:p>
          <w:p w:rsidR="00B90B9F" w:rsidRPr="00160D42" w:rsidRDefault="00B90B9F" w:rsidP="00205298">
            <w:pPr>
              <w:jc w:val="both"/>
              <w:rPr>
                <w:rFonts w:ascii="Times New Roman" w:hAnsi="Times New Roman" w:cs="Times New Roman"/>
                <w:sz w:val="24"/>
                <w:szCs w:val="24"/>
              </w:rPr>
            </w:pPr>
          </w:p>
        </w:tc>
      </w:tr>
      <w:tr w:rsidR="00B90B9F" w:rsidRPr="00160D42" w:rsidTr="00205298">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3) Niskie kompetencje nauczycieli w zakresie rozpoznawania środków odurzających.</w:t>
            </w:r>
          </w:p>
          <w:p w:rsidR="00B90B9F" w:rsidRPr="00160D42" w:rsidRDefault="00B90B9F" w:rsidP="00205298">
            <w:pPr>
              <w:jc w:val="both"/>
              <w:rPr>
                <w:rFonts w:ascii="Times New Roman" w:hAnsi="Times New Roman" w:cs="Times New Roman"/>
                <w:b/>
                <w:sz w:val="24"/>
                <w:szCs w:val="24"/>
              </w:rPr>
            </w:pPr>
          </w:p>
        </w:tc>
        <w:tc>
          <w:tcPr>
            <w:tcW w:w="4606" w:type="dxa"/>
          </w:tcPr>
          <w:p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Nauczyciele są przeszkoleni w rozpoznawaniu środków odurzających, jak również w rozpoznawaniu oznak przyjmowania takich środków. Biorą udział w szkoleniach dla nauczycieli, warsztatach, programach profilaktycznych oraz ustawicznym samokształceniu. Są czujnymi obserwatorami, jak również osobami starającymi się zdobyć zaufanie wśród uczniów.</w:t>
            </w:r>
          </w:p>
          <w:p w:rsidR="00B90B9F" w:rsidRPr="00160D42" w:rsidRDefault="00B90B9F" w:rsidP="00205298">
            <w:pPr>
              <w:jc w:val="both"/>
              <w:rPr>
                <w:rFonts w:ascii="Times New Roman" w:hAnsi="Times New Roman" w:cs="Times New Roman"/>
                <w:sz w:val="24"/>
                <w:szCs w:val="24"/>
              </w:rPr>
            </w:pPr>
          </w:p>
        </w:tc>
      </w:tr>
    </w:tbl>
    <w:p w:rsidR="00B90B9F" w:rsidRDefault="00B90B9F" w:rsidP="00B90B9F">
      <w:pPr>
        <w:jc w:val="both"/>
        <w:rPr>
          <w:b/>
        </w:rPr>
      </w:pPr>
    </w:p>
    <w:p w:rsidR="00B90B9F" w:rsidRDefault="00B90B9F" w:rsidP="00B90B9F">
      <w:pPr>
        <w:jc w:val="both"/>
        <w:rPr>
          <w:rFonts w:ascii="Times New Roman" w:hAnsi="Times New Roman" w:cs="Times New Roman"/>
          <w:sz w:val="24"/>
          <w:szCs w:val="24"/>
          <w:u w:val="single"/>
        </w:rPr>
      </w:pPr>
      <w:r w:rsidRPr="00955216">
        <w:rPr>
          <w:rFonts w:ascii="Times New Roman" w:hAnsi="Times New Roman" w:cs="Times New Roman"/>
          <w:sz w:val="24"/>
          <w:szCs w:val="24"/>
          <w:u w:val="single"/>
        </w:rPr>
        <w:t>Czynniki</w:t>
      </w:r>
      <w:r>
        <w:rPr>
          <w:rFonts w:ascii="Times New Roman" w:hAnsi="Times New Roman" w:cs="Times New Roman"/>
          <w:sz w:val="24"/>
          <w:szCs w:val="24"/>
          <w:u w:val="single"/>
        </w:rPr>
        <w:t xml:space="preserve"> ryzyka występujące w Zespole Szkolno – Przedszkolnym w Zabłociu:</w:t>
      </w:r>
    </w:p>
    <w:p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xml:space="preserve">Mają </w:t>
      </w:r>
      <w:r w:rsidRPr="00014381">
        <w:rPr>
          <w:rFonts w:ascii="Times New Roman" w:hAnsi="Times New Roman" w:cs="Times New Roman"/>
          <w:sz w:val="24"/>
          <w:szCs w:val="24"/>
          <w:u w:val="single"/>
        </w:rPr>
        <w:t>charakter jednostkowy</w:t>
      </w:r>
      <w:r>
        <w:rPr>
          <w:rFonts w:ascii="Times New Roman" w:hAnsi="Times New Roman" w:cs="Times New Roman"/>
          <w:sz w:val="24"/>
          <w:szCs w:val="24"/>
        </w:rPr>
        <w:t>, są to:</w:t>
      </w:r>
    </w:p>
    <w:p w:rsidR="007E6614" w:rsidRDefault="007E6614" w:rsidP="00B90B9F">
      <w:pPr>
        <w:jc w:val="both"/>
        <w:rPr>
          <w:rFonts w:ascii="Times New Roman" w:hAnsi="Times New Roman" w:cs="Times New Roman"/>
          <w:sz w:val="24"/>
          <w:szCs w:val="24"/>
        </w:rPr>
      </w:pPr>
      <w:r>
        <w:rPr>
          <w:rFonts w:ascii="Times New Roman" w:hAnsi="Times New Roman" w:cs="Times New Roman"/>
          <w:sz w:val="24"/>
          <w:szCs w:val="24"/>
        </w:rPr>
        <w:t>- duża liczba nieobecności kilku uczniów,</w:t>
      </w:r>
    </w:p>
    <w:p w:rsidR="007E6614" w:rsidRDefault="007E6614" w:rsidP="007E6614">
      <w:pPr>
        <w:jc w:val="both"/>
        <w:rPr>
          <w:rFonts w:ascii="Times New Roman" w:hAnsi="Times New Roman" w:cs="Times New Roman"/>
          <w:sz w:val="24"/>
          <w:szCs w:val="24"/>
        </w:rPr>
      </w:pPr>
      <w:r>
        <w:rPr>
          <w:rFonts w:ascii="Times New Roman" w:hAnsi="Times New Roman" w:cs="Times New Roman"/>
          <w:sz w:val="24"/>
          <w:szCs w:val="24"/>
        </w:rPr>
        <w:t>- słaba motywacja do nauki, zwłaszcza podczas edukacji zdalnej,</w:t>
      </w:r>
    </w:p>
    <w:p w:rsidR="007E6614" w:rsidRDefault="007E6614" w:rsidP="00B90B9F">
      <w:pPr>
        <w:jc w:val="both"/>
        <w:rPr>
          <w:rFonts w:ascii="Times New Roman" w:hAnsi="Times New Roman" w:cs="Times New Roman"/>
          <w:sz w:val="24"/>
          <w:szCs w:val="24"/>
        </w:rPr>
      </w:pPr>
      <w:r>
        <w:rPr>
          <w:rFonts w:ascii="Times New Roman" w:hAnsi="Times New Roman" w:cs="Times New Roman"/>
          <w:sz w:val="24"/>
          <w:szCs w:val="24"/>
        </w:rPr>
        <w:t xml:space="preserve">- </w:t>
      </w:r>
      <w:r w:rsidRPr="00444A86">
        <w:rPr>
          <w:rFonts w:ascii="Times New Roman" w:hAnsi="Times New Roman" w:cs="Times New Roman"/>
          <w:sz w:val="24"/>
          <w:szCs w:val="24"/>
        </w:rPr>
        <w:t>zagrożenie zdrowia związane z pandemią Covid-19</w:t>
      </w:r>
      <w:r>
        <w:rPr>
          <w:rFonts w:ascii="Times New Roman" w:hAnsi="Times New Roman" w:cs="Times New Roman"/>
          <w:sz w:val="24"/>
          <w:szCs w:val="24"/>
        </w:rPr>
        <w:t>,</w:t>
      </w:r>
    </w:p>
    <w:p w:rsidR="007E6614" w:rsidRDefault="007E6614" w:rsidP="00B90B9F">
      <w:pPr>
        <w:jc w:val="both"/>
        <w:rPr>
          <w:rFonts w:ascii="Times New Roman" w:hAnsi="Times New Roman" w:cs="Times New Roman"/>
          <w:sz w:val="24"/>
          <w:szCs w:val="24"/>
        </w:rPr>
      </w:pPr>
      <w:r>
        <w:rPr>
          <w:rFonts w:ascii="Times New Roman" w:hAnsi="Times New Roman" w:cs="Times New Roman"/>
          <w:sz w:val="24"/>
          <w:szCs w:val="24"/>
        </w:rPr>
        <w:t xml:space="preserve">- </w:t>
      </w:r>
      <w:r w:rsidRPr="00444A86">
        <w:rPr>
          <w:rFonts w:ascii="Times New Roman" w:hAnsi="Times New Roman" w:cs="Times New Roman"/>
          <w:sz w:val="24"/>
          <w:szCs w:val="24"/>
        </w:rPr>
        <w:t>nieumiejętność nawiązywania prawidłowych relacji z innymi, trudności z komunikacją,</w:t>
      </w:r>
    </w:p>
    <w:p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brak stawiania dziecku jasnych i wyraźnych oczekiwań,</w:t>
      </w:r>
    </w:p>
    <w:p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brak wyraźnych reguł postępowania, systemu wychowawczego,</w:t>
      </w:r>
    </w:p>
    <w:p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niekonsekwencja rodziców,</w:t>
      </w:r>
    </w:p>
    <w:p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rodzic nadmiernie surowy,</w:t>
      </w:r>
    </w:p>
    <w:p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rodzic nadmiernie ustępliwy,</w:t>
      </w:r>
    </w:p>
    <w:p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picie alkoholu i palenie papierosów przez rodziców</w:t>
      </w:r>
      <w:r w:rsidR="007E6614">
        <w:rPr>
          <w:rFonts w:ascii="Times New Roman" w:hAnsi="Times New Roman" w:cs="Times New Roman"/>
          <w:sz w:val="24"/>
          <w:szCs w:val="24"/>
        </w:rPr>
        <w:t xml:space="preserve"> </w:t>
      </w:r>
      <w:r>
        <w:rPr>
          <w:rFonts w:ascii="Times New Roman" w:hAnsi="Times New Roman" w:cs="Times New Roman"/>
          <w:sz w:val="24"/>
          <w:szCs w:val="24"/>
        </w:rPr>
        <w:t>- niewłaściwe wzorce,</w:t>
      </w:r>
    </w:p>
    <w:p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chęć nadmiernego zwracania na siebie uwagi – zachowania niewłaściwe podczas lekcji/przerw,</w:t>
      </w:r>
    </w:p>
    <w:p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spędzanie wielu godzin przed komputerem, telewizorem, z telefonem – uzależnienie od portali społecznościowych, gier komputerowych, uzależnienie od życia w sieci,</w:t>
      </w:r>
    </w:p>
    <w:p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niewłaściwe zachowanie podczas e-lekcji, próby oszukiwania nauczycieli podczas sprawdzania wiedzy</w:t>
      </w:r>
      <w:r w:rsidR="007E6614">
        <w:rPr>
          <w:rFonts w:ascii="Times New Roman" w:hAnsi="Times New Roman" w:cs="Times New Roman"/>
          <w:sz w:val="24"/>
          <w:szCs w:val="24"/>
        </w:rPr>
        <w:t>.</w:t>
      </w:r>
    </w:p>
    <w:p w:rsidR="00B90B9F" w:rsidRPr="00C8216C" w:rsidRDefault="00B90B9F" w:rsidP="00B90B9F">
      <w:pPr>
        <w:pStyle w:val="Akapitzlist"/>
        <w:ind w:left="774"/>
        <w:jc w:val="both"/>
        <w:rPr>
          <w:rFonts w:ascii="Times New Roman" w:hAnsi="Times New Roman" w:cs="Times New Roman"/>
          <w:sz w:val="24"/>
          <w:szCs w:val="24"/>
          <w:u w:val="single"/>
        </w:rPr>
      </w:pPr>
    </w:p>
    <w:p w:rsidR="00B90B9F" w:rsidRPr="00160D42" w:rsidRDefault="00B90B9F" w:rsidP="00FF11FB">
      <w:pPr>
        <w:pStyle w:val="Akapitzlist"/>
        <w:numPr>
          <w:ilvl w:val="0"/>
          <w:numId w:val="34"/>
        </w:numPr>
        <w:jc w:val="both"/>
        <w:rPr>
          <w:rFonts w:ascii="Times New Roman" w:hAnsi="Times New Roman" w:cs="Times New Roman"/>
          <w:sz w:val="24"/>
          <w:szCs w:val="24"/>
          <w:u w:val="single"/>
        </w:rPr>
      </w:pPr>
      <w:r w:rsidRPr="00160D42">
        <w:rPr>
          <w:rFonts w:ascii="Times New Roman" w:hAnsi="Times New Roman" w:cs="Times New Roman"/>
          <w:b/>
          <w:sz w:val="24"/>
          <w:szCs w:val="24"/>
          <w:u w:val="single"/>
        </w:rPr>
        <w:t>Czynniki chroniące</w:t>
      </w:r>
      <w:r w:rsidRPr="00160D42">
        <w:rPr>
          <w:rFonts w:ascii="Times New Roman" w:hAnsi="Times New Roman" w:cs="Times New Roman"/>
          <w:sz w:val="24"/>
          <w:szCs w:val="24"/>
          <w:u w:val="single"/>
        </w:rPr>
        <w:t xml:space="preserve"> </w:t>
      </w:r>
    </w:p>
    <w:p w:rsidR="00B90B9F" w:rsidRPr="00160D42" w:rsidRDefault="00B90B9F" w:rsidP="00B90B9F">
      <w:pPr>
        <w:ind w:firstLine="414"/>
        <w:jc w:val="both"/>
        <w:rPr>
          <w:rFonts w:ascii="Times New Roman" w:hAnsi="Times New Roman" w:cs="Times New Roman"/>
          <w:sz w:val="24"/>
          <w:szCs w:val="24"/>
        </w:rPr>
      </w:pPr>
      <w:r w:rsidRPr="00160D42">
        <w:rPr>
          <w:rFonts w:ascii="Times New Roman" w:hAnsi="Times New Roman" w:cs="Times New Roman"/>
          <w:sz w:val="24"/>
          <w:szCs w:val="24"/>
        </w:rPr>
        <w:t>To właściwości jednostki i środowiska, które wzmacniają odporność na podatność na narkotyki i inne środki psychoaktywne. Akumulacja czynników chroniących obniża ryzyko powstawania uzależnień. Oprócz czynników ryzyka w WHO stworzono również listę głównych czynników chroniących, które potencjalnie wpływają na prawidłowy rozwój w obszarze zdrowia psychicznego, szczególnie u dzieci, związanych ze szkołą.</w:t>
      </w:r>
    </w:p>
    <w:p w:rsidR="00B90B9F" w:rsidRPr="00160D42" w:rsidRDefault="00B90B9F" w:rsidP="00B90B9F">
      <w:pPr>
        <w:jc w:val="both"/>
        <w:rPr>
          <w:rFonts w:ascii="Times New Roman" w:hAnsi="Times New Roman" w:cs="Times New Roman"/>
          <w:sz w:val="24"/>
          <w:szCs w:val="24"/>
        </w:rPr>
      </w:pPr>
      <w:r w:rsidRPr="00160D42">
        <w:rPr>
          <w:rFonts w:ascii="Times New Roman" w:hAnsi="Times New Roman" w:cs="Times New Roman"/>
          <w:sz w:val="24"/>
          <w:szCs w:val="24"/>
        </w:rPr>
        <w:t xml:space="preserve"> Należą do nich: </w:t>
      </w:r>
    </w:p>
    <w:p w:rsidR="00B90B9F" w:rsidRPr="00160D42" w:rsidRDefault="00B90B9F" w:rsidP="00B90B9F">
      <w:pPr>
        <w:jc w:val="both"/>
        <w:rPr>
          <w:rFonts w:ascii="Times New Roman" w:hAnsi="Times New Roman" w:cs="Times New Roman"/>
          <w:sz w:val="24"/>
          <w:szCs w:val="24"/>
        </w:rPr>
      </w:pPr>
      <w:r>
        <w:rPr>
          <w:rFonts w:ascii="Times New Roman" w:hAnsi="Times New Roman" w:cs="Times New Roman"/>
          <w:sz w:val="24"/>
          <w:szCs w:val="24"/>
        </w:rPr>
        <w:t>-</w:t>
      </w:r>
      <w:r w:rsidRPr="00160D42">
        <w:rPr>
          <w:rFonts w:ascii="Times New Roman" w:hAnsi="Times New Roman" w:cs="Times New Roman"/>
          <w:sz w:val="24"/>
          <w:szCs w:val="24"/>
        </w:rPr>
        <w:t xml:space="preserve"> poczucie przynależności; </w:t>
      </w:r>
    </w:p>
    <w:p w:rsidR="00B90B9F" w:rsidRPr="00160D42" w:rsidRDefault="00B90B9F" w:rsidP="00B90B9F">
      <w:pPr>
        <w:jc w:val="both"/>
        <w:rPr>
          <w:rFonts w:ascii="Times New Roman" w:hAnsi="Times New Roman" w:cs="Times New Roman"/>
          <w:sz w:val="24"/>
          <w:szCs w:val="24"/>
        </w:rPr>
      </w:pPr>
      <w:r>
        <w:rPr>
          <w:rFonts w:ascii="Times New Roman" w:hAnsi="Times New Roman" w:cs="Times New Roman"/>
          <w:sz w:val="24"/>
          <w:szCs w:val="24"/>
        </w:rPr>
        <w:t xml:space="preserve">- </w:t>
      </w:r>
      <w:r w:rsidRPr="00160D42">
        <w:rPr>
          <w:rFonts w:ascii="Times New Roman" w:hAnsi="Times New Roman" w:cs="Times New Roman"/>
          <w:sz w:val="24"/>
          <w:szCs w:val="24"/>
        </w:rPr>
        <w:t xml:space="preserve">pozytywny klimat szkoły; </w:t>
      </w:r>
    </w:p>
    <w:p w:rsidR="00B90B9F" w:rsidRPr="00160D42" w:rsidRDefault="00B90B9F" w:rsidP="00B90B9F">
      <w:pPr>
        <w:jc w:val="both"/>
        <w:rPr>
          <w:rFonts w:ascii="Times New Roman" w:hAnsi="Times New Roman" w:cs="Times New Roman"/>
          <w:sz w:val="24"/>
          <w:szCs w:val="24"/>
        </w:rPr>
      </w:pPr>
      <w:r>
        <w:rPr>
          <w:rFonts w:ascii="Times New Roman" w:hAnsi="Times New Roman" w:cs="Times New Roman"/>
          <w:sz w:val="24"/>
          <w:szCs w:val="24"/>
        </w:rPr>
        <w:t xml:space="preserve">- </w:t>
      </w:r>
      <w:r w:rsidRPr="00160D42">
        <w:rPr>
          <w:rFonts w:ascii="Times New Roman" w:hAnsi="Times New Roman" w:cs="Times New Roman"/>
          <w:sz w:val="24"/>
          <w:szCs w:val="24"/>
        </w:rPr>
        <w:t xml:space="preserve">prospołecznie nastawiona grupa rówieśnicza; </w:t>
      </w:r>
    </w:p>
    <w:p w:rsidR="00B90B9F" w:rsidRPr="00160D42" w:rsidRDefault="00B90B9F" w:rsidP="00B90B9F">
      <w:pPr>
        <w:jc w:val="both"/>
        <w:rPr>
          <w:rFonts w:ascii="Times New Roman" w:hAnsi="Times New Roman" w:cs="Times New Roman"/>
          <w:sz w:val="24"/>
          <w:szCs w:val="24"/>
        </w:rPr>
      </w:pPr>
      <w:r>
        <w:rPr>
          <w:rFonts w:ascii="Times New Roman" w:hAnsi="Times New Roman" w:cs="Times New Roman"/>
          <w:sz w:val="24"/>
          <w:szCs w:val="24"/>
        </w:rPr>
        <w:t xml:space="preserve">- </w:t>
      </w:r>
      <w:r w:rsidRPr="00160D42">
        <w:rPr>
          <w:rFonts w:ascii="Times New Roman" w:hAnsi="Times New Roman" w:cs="Times New Roman"/>
          <w:sz w:val="24"/>
          <w:szCs w:val="24"/>
        </w:rPr>
        <w:t xml:space="preserve">wymaganie od uczniów odpowiedzialności i udzielania sobie wzajemnej pomocy; </w:t>
      </w:r>
    </w:p>
    <w:p w:rsidR="00B90B9F" w:rsidRPr="00160D42" w:rsidRDefault="00B90B9F" w:rsidP="00B90B9F">
      <w:pPr>
        <w:jc w:val="both"/>
        <w:rPr>
          <w:rFonts w:ascii="Times New Roman" w:hAnsi="Times New Roman" w:cs="Times New Roman"/>
          <w:sz w:val="24"/>
          <w:szCs w:val="24"/>
        </w:rPr>
      </w:pPr>
      <w:r>
        <w:rPr>
          <w:rFonts w:ascii="Times New Roman" w:hAnsi="Times New Roman" w:cs="Times New Roman"/>
          <w:sz w:val="24"/>
          <w:szCs w:val="24"/>
        </w:rPr>
        <w:t xml:space="preserve">- </w:t>
      </w:r>
      <w:r w:rsidRPr="00160D42">
        <w:rPr>
          <w:rFonts w:ascii="Times New Roman" w:hAnsi="Times New Roman" w:cs="Times New Roman"/>
          <w:sz w:val="24"/>
          <w:szCs w:val="24"/>
        </w:rPr>
        <w:t xml:space="preserve">okazje do przeżycia sukcesu i rozpoznawania własnych osiągnięć; </w:t>
      </w:r>
    </w:p>
    <w:p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xml:space="preserve">- </w:t>
      </w:r>
      <w:r w:rsidRPr="00160D42">
        <w:rPr>
          <w:rFonts w:ascii="Times New Roman" w:hAnsi="Times New Roman" w:cs="Times New Roman"/>
          <w:sz w:val="24"/>
          <w:szCs w:val="24"/>
        </w:rPr>
        <w:t>zdecydowany brak akceptacji przez szkołę dla przemocy</w:t>
      </w:r>
      <w:r>
        <w:rPr>
          <w:rFonts w:ascii="Times New Roman" w:hAnsi="Times New Roman" w:cs="Times New Roman"/>
          <w:sz w:val="24"/>
          <w:szCs w:val="24"/>
        </w:rPr>
        <w:t>,</w:t>
      </w:r>
      <w:r w:rsidRPr="00444A86">
        <w:t xml:space="preserve"> </w:t>
      </w:r>
    </w:p>
    <w:p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xml:space="preserve">- </w:t>
      </w:r>
      <w:r w:rsidRPr="00444A86">
        <w:rPr>
          <w:rFonts w:ascii="Times New Roman" w:hAnsi="Times New Roman" w:cs="Times New Roman"/>
          <w:sz w:val="24"/>
          <w:szCs w:val="24"/>
        </w:rPr>
        <w:t>zaufanie ze strony uczniów do dyrekcji, nauczycieli, pedagoga, psychologa i innych specjalistów szkoln</w:t>
      </w:r>
      <w:r>
        <w:rPr>
          <w:rFonts w:ascii="Times New Roman" w:hAnsi="Times New Roman" w:cs="Times New Roman"/>
          <w:sz w:val="24"/>
          <w:szCs w:val="24"/>
        </w:rPr>
        <w:t xml:space="preserve">ych, </w:t>
      </w:r>
    </w:p>
    <w:p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xml:space="preserve">- </w:t>
      </w:r>
      <w:r w:rsidRPr="00444A86">
        <w:rPr>
          <w:rFonts w:ascii="Times New Roman" w:hAnsi="Times New Roman" w:cs="Times New Roman"/>
          <w:sz w:val="24"/>
          <w:szCs w:val="24"/>
        </w:rPr>
        <w:t>wytwarzanie klimatu współpracy i zrozumienia między dyrekcją, nauczycielami a rodzicami uczniów,</w:t>
      </w:r>
    </w:p>
    <w:p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xml:space="preserve">- </w:t>
      </w:r>
      <w:r w:rsidRPr="00444A86">
        <w:rPr>
          <w:rFonts w:ascii="Times New Roman" w:hAnsi="Times New Roman" w:cs="Times New Roman"/>
          <w:sz w:val="24"/>
          <w:szCs w:val="24"/>
        </w:rPr>
        <w:t xml:space="preserve">angażowanie rodziców w życie klasy i szkoły, </w:t>
      </w:r>
    </w:p>
    <w:p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xml:space="preserve">- </w:t>
      </w:r>
      <w:r w:rsidRPr="00444A86">
        <w:rPr>
          <w:rFonts w:ascii="Times New Roman" w:hAnsi="Times New Roman" w:cs="Times New Roman"/>
          <w:sz w:val="24"/>
          <w:szCs w:val="24"/>
        </w:rPr>
        <w:t>podejmowanie działań profilaktycznych i wychowawczych we współpracy z podmiotami i instytucjami działającymi na rzecz pomocy dziecku i rodzinie.</w:t>
      </w:r>
    </w:p>
    <w:p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stały kontakt z rówieśnikami/nauczycielami również podczas edukacji zdalnej,</w:t>
      </w:r>
    </w:p>
    <w:p w:rsidR="00B90B9F" w:rsidRDefault="00B90B9F" w:rsidP="00B90B9F">
      <w:pPr>
        <w:rPr>
          <w:rFonts w:ascii="Times New Roman" w:hAnsi="Times New Roman" w:cs="Times New Roman"/>
          <w:sz w:val="24"/>
          <w:szCs w:val="24"/>
        </w:rPr>
      </w:pPr>
      <w:r>
        <w:rPr>
          <w:rFonts w:ascii="Times New Roman" w:hAnsi="Times New Roman" w:cs="Times New Roman"/>
          <w:sz w:val="24"/>
          <w:szCs w:val="24"/>
        </w:rPr>
        <w:t xml:space="preserve">- silna więź emocjonalna występująca pomiędzy uczniami, a rodzicami, </w:t>
      </w:r>
    </w:p>
    <w:p w:rsidR="00B90B9F" w:rsidRDefault="00B90B9F" w:rsidP="00B90B9F">
      <w:pPr>
        <w:rPr>
          <w:rFonts w:ascii="Times New Roman" w:hAnsi="Times New Roman" w:cs="Times New Roman"/>
          <w:sz w:val="24"/>
          <w:szCs w:val="24"/>
        </w:rPr>
      </w:pPr>
      <w:r>
        <w:rPr>
          <w:rFonts w:ascii="Times New Roman" w:hAnsi="Times New Roman" w:cs="Times New Roman"/>
          <w:sz w:val="24"/>
          <w:szCs w:val="24"/>
        </w:rPr>
        <w:t>- serdeczne kontakty koleżeńskie pomiędzy uczniami,</w:t>
      </w:r>
    </w:p>
    <w:p w:rsidR="00B90B9F" w:rsidRDefault="00B90B9F" w:rsidP="00B90B9F">
      <w:pPr>
        <w:rPr>
          <w:rFonts w:ascii="Times New Roman" w:hAnsi="Times New Roman" w:cs="Times New Roman"/>
          <w:sz w:val="24"/>
          <w:szCs w:val="24"/>
        </w:rPr>
      </w:pPr>
      <w:r>
        <w:rPr>
          <w:rFonts w:ascii="Times New Roman" w:hAnsi="Times New Roman" w:cs="Times New Roman"/>
          <w:sz w:val="24"/>
          <w:szCs w:val="24"/>
        </w:rPr>
        <w:t>- przynależność do grupy rówieśniczej oparta na pozytywnych, silnych relacjach,</w:t>
      </w:r>
    </w:p>
    <w:p w:rsidR="00B90B9F" w:rsidRDefault="00B90B9F" w:rsidP="00B90B9F">
      <w:pPr>
        <w:rPr>
          <w:rFonts w:ascii="Times New Roman" w:hAnsi="Times New Roman" w:cs="Times New Roman"/>
          <w:sz w:val="24"/>
          <w:szCs w:val="24"/>
        </w:rPr>
      </w:pPr>
      <w:r>
        <w:rPr>
          <w:rFonts w:ascii="Times New Roman" w:hAnsi="Times New Roman" w:cs="Times New Roman"/>
          <w:sz w:val="24"/>
          <w:szCs w:val="24"/>
        </w:rPr>
        <w:t>- bardzo dobre relacje miedzy nauczycielami, a uczniami i rodzicami,</w:t>
      </w:r>
    </w:p>
    <w:p w:rsidR="00B90B9F" w:rsidRDefault="00B90B9F" w:rsidP="00B90B9F">
      <w:pPr>
        <w:rPr>
          <w:rFonts w:ascii="Times New Roman" w:hAnsi="Times New Roman" w:cs="Times New Roman"/>
          <w:sz w:val="24"/>
          <w:szCs w:val="24"/>
        </w:rPr>
      </w:pPr>
      <w:r>
        <w:rPr>
          <w:rFonts w:ascii="Times New Roman" w:hAnsi="Times New Roman" w:cs="Times New Roman"/>
          <w:sz w:val="24"/>
          <w:szCs w:val="24"/>
        </w:rPr>
        <w:t>- właściwy stosunek uczniów do nauczycieli i innych pracowników szkoły,</w:t>
      </w:r>
    </w:p>
    <w:p w:rsidR="00B90B9F" w:rsidRDefault="00B90B9F" w:rsidP="00B90B9F">
      <w:pPr>
        <w:rPr>
          <w:rFonts w:ascii="Times New Roman" w:hAnsi="Times New Roman" w:cs="Times New Roman"/>
          <w:sz w:val="24"/>
          <w:szCs w:val="24"/>
        </w:rPr>
      </w:pPr>
      <w:r>
        <w:rPr>
          <w:rFonts w:ascii="Times New Roman" w:hAnsi="Times New Roman" w:cs="Times New Roman"/>
          <w:sz w:val="24"/>
          <w:szCs w:val="24"/>
        </w:rPr>
        <w:t>-  regularna praktyka religijna – aktywny udział w życiu Kościoła większości uczniów,</w:t>
      </w:r>
    </w:p>
    <w:p w:rsidR="00B90B9F" w:rsidRDefault="00B90B9F" w:rsidP="00B90B9F">
      <w:pPr>
        <w:rPr>
          <w:rFonts w:ascii="Times New Roman" w:hAnsi="Times New Roman" w:cs="Times New Roman"/>
          <w:sz w:val="24"/>
          <w:szCs w:val="24"/>
        </w:rPr>
      </w:pPr>
      <w:r>
        <w:rPr>
          <w:rFonts w:ascii="Times New Roman" w:hAnsi="Times New Roman" w:cs="Times New Roman"/>
          <w:sz w:val="24"/>
          <w:szCs w:val="24"/>
        </w:rPr>
        <w:t>- poszanowanie prawa, norm, wartości i autorytetów społecznych,</w:t>
      </w:r>
    </w:p>
    <w:p w:rsidR="00B90B9F" w:rsidRDefault="00B90B9F" w:rsidP="00B90B9F">
      <w:pPr>
        <w:rPr>
          <w:rFonts w:ascii="Times New Roman" w:hAnsi="Times New Roman" w:cs="Times New Roman"/>
          <w:sz w:val="24"/>
          <w:szCs w:val="24"/>
        </w:rPr>
      </w:pPr>
      <w:r>
        <w:rPr>
          <w:rFonts w:ascii="Times New Roman" w:hAnsi="Times New Roman" w:cs="Times New Roman"/>
          <w:sz w:val="24"/>
          <w:szCs w:val="24"/>
        </w:rPr>
        <w:t>- niewielka społeczność szkolna, w której panuje serdeczna, rodzinna atmosfera, oparta na wzajemnym szacunku i życzliwości,</w:t>
      </w:r>
    </w:p>
    <w:p w:rsidR="00B90B9F" w:rsidRDefault="00B90B9F" w:rsidP="00B90B9F">
      <w:pPr>
        <w:rPr>
          <w:rFonts w:ascii="Times New Roman" w:hAnsi="Times New Roman" w:cs="Times New Roman"/>
          <w:sz w:val="24"/>
          <w:szCs w:val="24"/>
        </w:rPr>
      </w:pPr>
      <w:r>
        <w:rPr>
          <w:rFonts w:ascii="Times New Roman" w:hAnsi="Times New Roman" w:cs="Times New Roman"/>
          <w:sz w:val="24"/>
          <w:szCs w:val="24"/>
        </w:rPr>
        <w:t>- spokojne środowisko wiejskie,</w:t>
      </w:r>
    </w:p>
    <w:p w:rsidR="00B90B9F" w:rsidRDefault="00B90B9F" w:rsidP="00B90B9F">
      <w:pPr>
        <w:rPr>
          <w:rFonts w:ascii="Times New Roman" w:hAnsi="Times New Roman" w:cs="Times New Roman"/>
          <w:sz w:val="24"/>
          <w:szCs w:val="24"/>
        </w:rPr>
      </w:pPr>
      <w:r>
        <w:rPr>
          <w:rFonts w:ascii="Times New Roman" w:hAnsi="Times New Roman" w:cs="Times New Roman"/>
          <w:sz w:val="24"/>
          <w:szCs w:val="24"/>
        </w:rPr>
        <w:t xml:space="preserve">- aktywny udział rodziców w życiu szkoły,  </w:t>
      </w:r>
    </w:p>
    <w:p w:rsidR="00B90B9F" w:rsidRDefault="00B90B9F" w:rsidP="00B90B9F">
      <w:pPr>
        <w:rPr>
          <w:rFonts w:ascii="Times New Roman" w:hAnsi="Times New Roman" w:cs="Times New Roman"/>
          <w:sz w:val="24"/>
          <w:szCs w:val="24"/>
        </w:rPr>
      </w:pPr>
      <w:r>
        <w:rPr>
          <w:rFonts w:ascii="Times New Roman" w:hAnsi="Times New Roman" w:cs="Times New Roman"/>
          <w:sz w:val="24"/>
          <w:szCs w:val="24"/>
        </w:rPr>
        <w:t>- możliwość rozwijania uzdolnień poprzez udział w zajęciach dodatkowych, kołach zainteresowań – ukazywanie pozytywnych sposobów spędzania czasu wolnego,</w:t>
      </w:r>
    </w:p>
    <w:p w:rsidR="00B90B9F" w:rsidRDefault="00B90B9F" w:rsidP="00B90B9F">
      <w:pPr>
        <w:rPr>
          <w:rFonts w:ascii="Times New Roman" w:hAnsi="Times New Roman" w:cs="Times New Roman"/>
          <w:sz w:val="24"/>
          <w:szCs w:val="24"/>
        </w:rPr>
      </w:pPr>
      <w:r>
        <w:rPr>
          <w:rFonts w:ascii="Times New Roman" w:hAnsi="Times New Roman" w:cs="Times New Roman"/>
          <w:sz w:val="24"/>
          <w:szCs w:val="24"/>
        </w:rPr>
        <w:t xml:space="preserve">- współpraca z instytucjami takimi jak policja, Poradnia Psychologiczno – Pedagogiczna,  Strażą Pożarną, Schroniskiem dla zwierząt, </w:t>
      </w:r>
    </w:p>
    <w:p w:rsidR="00B90B9F" w:rsidRDefault="00B90B9F" w:rsidP="00B90B9F">
      <w:pPr>
        <w:rPr>
          <w:rFonts w:ascii="Times New Roman" w:hAnsi="Times New Roman" w:cs="Times New Roman"/>
          <w:sz w:val="24"/>
          <w:szCs w:val="24"/>
        </w:rPr>
      </w:pPr>
      <w:r>
        <w:rPr>
          <w:rFonts w:ascii="Times New Roman" w:hAnsi="Times New Roman" w:cs="Times New Roman"/>
          <w:sz w:val="24"/>
          <w:szCs w:val="24"/>
        </w:rPr>
        <w:t>- wysoki stopień poczucia bezpieczeństwa uczniów na terenie szkoły,</w:t>
      </w:r>
    </w:p>
    <w:p w:rsidR="00B90B9F" w:rsidRDefault="00B90B9F" w:rsidP="00B90B9F">
      <w:pPr>
        <w:rPr>
          <w:rFonts w:ascii="Times New Roman" w:hAnsi="Times New Roman" w:cs="Times New Roman"/>
          <w:sz w:val="24"/>
          <w:szCs w:val="24"/>
        </w:rPr>
      </w:pPr>
      <w:r>
        <w:rPr>
          <w:rFonts w:ascii="Times New Roman" w:hAnsi="Times New Roman" w:cs="Times New Roman"/>
          <w:sz w:val="24"/>
          <w:szCs w:val="24"/>
        </w:rPr>
        <w:t>- brak zachowań negatywnych takich jak: kradzieże, niszczenie mienia,</w:t>
      </w:r>
    </w:p>
    <w:p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brak zachowań negatywnych wśród uczniów takich jak: spożywanie alkoholu, przyjmowanie  środków psychoaktywnych, narkotyków, palenie tytoniu przez małoletnich – uczniowie deklarują właściwy stosunek do używek, znają ich negatywny wpływ na człowieka, nie wykazują nadmiernego zainteresowania tym tematem, bez trudu potrafią wskazać konsekwencje, związane ze stosowaniem tych środków.</w:t>
      </w:r>
    </w:p>
    <w:p w:rsidR="00B90B9F" w:rsidRPr="00160D42" w:rsidRDefault="00B90B9F" w:rsidP="00B90B9F">
      <w:pPr>
        <w:jc w:val="both"/>
        <w:rPr>
          <w:rFonts w:ascii="Times New Roman" w:hAnsi="Times New Roman" w:cs="Times New Roman"/>
          <w:sz w:val="24"/>
          <w:szCs w:val="24"/>
        </w:rPr>
      </w:pPr>
    </w:p>
    <w:p w:rsidR="00B90B9F" w:rsidRPr="00160D42" w:rsidRDefault="00B90B9F" w:rsidP="00B90B9F">
      <w:pPr>
        <w:jc w:val="both"/>
        <w:rPr>
          <w:rFonts w:ascii="Times New Roman" w:hAnsi="Times New Roman" w:cs="Times New Roman"/>
          <w:b/>
          <w:sz w:val="24"/>
          <w:szCs w:val="24"/>
          <w:u w:val="single"/>
        </w:rPr>
      </w:pPr>
      <w:r>
        <w:rPr>
          <w:rFonts w:ascii="Times New Roman" w:hAnsi="Times New Roman" w:cs="Times New Roman"/>
          <w:b/>
          <w:sz w:val="24"/>
          <w:szCs w:val="24"/>
          <w:u w:val="single"/>
        </w:rPr>
        <w:t>Zespół</w:t>
      </w:r>
      <w:r w:rsidRPr="00160D42">
        <w:rPr>
          <w:rFonts w:ascii="Times New Roman" w:hAnsi="Times New Roman" w:cs="Times New Roman"/>
          <w:b/>
          <w:sz w:val="24"/>
          <w:szCs w:val="24"/>
          <w:u w:val="single"/>
        </w:rPr>
        <w:t xml:space="preserve"> Szkolno – Przedszkolny w Zabłociu to zdrowa i bezpieczna szkoła, która zapewnia uczniom: </w:t>
      </w:r>
    </w:p>
    <w:p w:rsidR="00B90B9F" w:rsidRPr="00160D42" w:rsidRDefault="00B90B9F" w:rsidP="00B90B9F">
      <w:pPr>
        <w:jc w:val="both"/>
        <w:rPr>
          <w:rFonts w:ascii="Times New Roman" w:hAnsi="Times New Roman" w:cs="Times New Roman"/>
          <w:sz w:val="24"/>
          <w:szCs w:val="24"/>
        </w:rPr>
      </w:pPr>
      <w:r w:rsidRPr="00160D42">
        <w:rPr>
          <w:rFonts w:ascii="Times New Roman" w:hAnsi="Times New Roman" w:cs="Times New Roman"/>
          <w:sz w:val="24"/>
          <w:szCs w:val="24"/>
        </w:rPr>
        <w:t xml:space="preserve">1) wysokie oczekiwania, standardy, przy równoczesnym udzielaniu wsparcia uczniom i ich rodzicom przez nauczycieli i pozostały personel szkoły; </w:t>
      </w:r>
    </w:p>
    <w:p w:rsidR="00B90B9F" w:rsidRPr="00160D42" w:rsidRDefault="00B90B9F" w:rsidP="00B90B9F">
      <w:pPr>
        <w:jc w:val="both"/>
        <w:rPr>
          <w:rFonts w:ascii="Times New Roman" w:hAnsi="Times New Roman" w:cs="Times New Roman"/>
          <w:sz w:val="24"/>
          <w:szCs w:val="24"/>
        </w:rPr>
      </w:pPr>
      <w:r w:rsidRPr="00160D42">
        <w:rPr>
          <w:rFonts w:ascii="Times New Roman" w:hAnsi="Times New Roman" w:cs="Times New Roman"/>
          <w:sz w:val="24"/>
          <w:szCs w:val="24"/>
        </w:rPr>
        <w:t>2) możliwość budowania przyjaznych relacji z kolegami;</w:t>
      </w:r>
    </w:p>
    <w:p w:rsidR="00B90B9F" w:rsidRPr="00160D42" w:rsidRDefault="00B90B9F" w:rsidP="00B90B9F">
      <w:pPr>
        <w:jc w:val="both"/>
        <w:rPr>
          <w:rFonts w:ascii="Times New Roman" w:hAnsi="Times New Roman" w:cs="Times New Roman"/>
          <w:sz w:val="24"/>
          <w:szCs w:val="24"/>
        </w:rPr>
      </w:pPr>
      <w:r w:rsidRPr="00160D42">
        <w:rPr>
          <w:rFonts w:ascii="Times New Roman" w:hAnsi="Times New Roman" w:cs="Times New Roman"/>
          <w:sz w:val="24"/>
          <w:szCs w:val="24"/>
        </w:rPr>
        <w:t xml:space="preserve"> 3) dobrą atmosferę, ogólny etos i eksponowane wartości; </w:t>
      </w:r>
    </w:p>
    <w:p w:rsidR="00B90B9F" w:rsidRPr="00160D42" w:rsidRDefault="00B90B9F" w:rsidP="00B90B9F">
      <w:pPr>
        <w:jc w:val="both"/>
        <w:rPr>
          <w:rFonts w:ascii="Times New Roman" w:hAnsi="Times New Roman" w:cs="Times New Roman"/>
          <w:sz w:val="24"/>
          <w:szCs w:val="24"/>
        </w:rPr>
      </w:pPr>
      <w:r w:rsidRPr="00160D42">
        <w:rPr>
          <w:rFonts w:ascii="Times New Roman" w:hAnsi="Times New Roman" w:cs="Times New Roman"/>
          <w:sz w:val="24"/>
          <w:szCs w:val="24"/>
        </w:rPr>
        <w:t xml:space="preserve">4) zasady i brak zgody na jakiekolwiek formy przemocy; </w:t>
      </w:r>
    </w:p>
    <w:p w:rsidR="00B90B9F" w:rsidRPr="00160D42" w:rsidRDefault="00B90B9F" w:rsidP="00B90B9F">
      <w:pPr>
        <w:jc w:val="both"/>
        <w:rPr>
          <w:rFonts w:ascii="Times New Roman" w:hAnsi="Times New Roman" w:cs="Times New Roman"/>
          <w:sz w:val="24"/>
          <w:szCs w:val="24"/>
        </w:rPr>
      </w:pPr>
      <w:r w:rsidRPr="00160D42">
        <w:rPr>
          <w:rFonts w:ascii="Times New Roman" w:hAnsi="Times New Roman" w:cs="Times New Roman"/>
          <w:sz w:val="24"/>
          <w:szCs w:val="24"/>
        </w:rPr>
        <w:t xml:space="preserve">5) możliwość zdobywania pozytywnych doświadczeń i osiągania sukcesów w ważnych zadaniach oraz podejmowania odpowiedzialności; </w:t>
      </w:r>
    </w:p>
    <w:p w:rsidR="00B90B9F" w:rsidRPr="00160D42" w:rsidRDefault="00B90B9F" w:rsidP="00B90B9F">
      <w:pPr>
        <w:jc w:val="both"/>
        <w:rPr>
          <w:rFonts w:ascii="Times New Roman" w:hAnsi="Times New Roman" w:cs="Times New Roman"/>
          <w:sz w:val="24"/>
          <w:szCs w:val="24"/>
        </w:rPr>
      </w:pPr>
      <w:r w:rsidRPr="00160D42">
        <w:rPr>
          <w:rFonts w:ascii="Times New Roman" w:hAnsi="Times New Roman" w:cs="Times New Roman"/>
          <w:sz w:val="24"/>
          <w:szCs w:val="24"/>
        </w:rPr>
        <w:t xml:space="preserve">6) poczucie ładu i porządku w otoczeniu; </w:t>
      </w:r>
    </w:p>
    <w:p w:rsidR="00B90B9F" w:rsidRPr="005743DF" w:rsidRDefault="00B90B9F" w:rsidP="00B90B9F">
      <w:pPr>
        <w:jc w:val="both"/>
        <w:rPr>
          <w:rFonts w:ascii="Times New Roman" w:hAnsi="Times New Roman" w:cs="Times New Roman"/>
          <w:sz w:val="24"/>
          <w:szCs w:val="24"/>
        </w:rPr>
      </w:pPr>
      <w:r w:rsidRPr="00160D42">
        <w:rPr>
          <w:rFonts w:ascii="Times New Roman" w:hAnsi="Times New Roman" w:cs="Times New Roman"/>
          <w:sz w:val="24"/>
          <w:szCs w:val="24"/>
        </w:rPr>
        <w:t>7) możliwość uczestniczenia w zajęciach pozalekcyjny</w:t>
      </w:r>
      <w:r>
        <w:rPr>
          <w:rFonts w:ascii="Times New Roman" w:hAnsi="Times New Roman" w:cs="Times New Roman"/>
          <w:sz w:val="24"/>
          <w:szCs w:val="24"/>
        </w:rPr>
        <w:t>ch.</w:t>
      </w:r>
    </w:p>
    <w:p w:rsidR="00B90B9F" w:rsidRDefault="00B90B9F" w:rsidP="00B90B9F">
      <w:pPr>
        <w:pStyle w:val="Akapitzlist"/>
        <w:jc w:val="both"/>
        <w:rPr>
          <w:rFonts w:ascii="Times New Roman" w:hAnsi="Times New Roman" w:cs="Times New Roman"/>
          <w:b/>
          <w:sz w:val="24"/>
          <w:szCs w:val="24"/>
        </w:rPr>
      </w:pPr>
    </w:p>
    <w:p w:rsidR="00B90B9F" w:rsidRPr="00EA7DF5" w:rsidRDefault="00B90B9F" w:rsidP="00FF11FB">
      <w:pPr>
        <w:pStyle w:val="Akapitzlist"/>
        <w:numPr>
          <w:ilvl w:val="0"/>
          <w:numId w:val="34"/>
        </w:numPr>
        <w:jc w:val="both"/>
        <w:rPr>
          <w:rFonts w:ascii="Times New Roman" w:hAnsi="Times New Roman" w:cs="Times New Roman"/>
          <w:b/>
          <w:sz w:val="24"/>
          <w:szCs w:val="24"/>
        </w:rPr>
      </w:pPr>
      <w:r w:rsidRPr="00EA7DF5">
        <w:rPr>
          <w:rFonts w:ascii="Times New Roman" w:hAnsi="Times New Roman" w:cs="Times New Roman"/>
          <w:b/>
          <w:sz w:val="24"/>
          <w:szCs w:val="24"/>
        </w:rPr>
        <w:t>Analiza dotychczasowych działań wychowawczych i profilaktycznych szkoły:</w:t>
      </w:r>
    </w:p>
    <w:p w:rsidR="00B90B9F" w:rsidRPr="002B39AF" w:rsidRDefault="00B90B9F" w:rsidP="00B90B9F">
      <w:pPr>
        <w:pStyle w:val="Akapitzlist"/>
        <w:ind w:left="1080"/>
        <w:jc w:val="both"/>
        <w:rPr>
          <w:rFonts w:ascii="Times New Roman" w:hAnsi="Times New Roman" w:cs="Times New Roman"/>
          <w:b/>
          <w:sz w:val="24"/>
          <w:szCs w:val="24"/>
        </w:rPr>
      </w:pPr>
    </w:p>
    <w:p w:rsidR="00B90B9F" w:rsidRPr="002B39AF" w:rsidRDefault="00B90B9F" w:rsidP="00FF11FB">
      <w:pPr>
        <w:pStyle w:val="Akapitzlist"/>
        <w:numPr>
          <w:ilvl w:val="0"/>
          <w:numId w:val="22"/>
        </w:numPr>
        <w:jc w:val="both"/>
        <w:rPr>
          <w:rFonts w:ascii="Times New Roman" w:hAnsi="Times New Roman" w:cs="Times New Roman"/>
          <w:b/>
          <w:sz w:val="24"/>
          <w:szCs w:val="24"/>
        </w:rPr>
      </w:pPr>
      <w:r w:rsidRPr="002B39AF">
        <w:rPr>
          <w:rFonts w:ascii="Times New Roman" w:hAnsi="Times New Roman" w:cs="Times New Roman"/>
          <w:b/>
          <w:sz w:val="24"/>
          <w:szCs w:val="24"/>
        </w:rPr>
        <w:t>Diagnoza jakości funkcjonowania ucznia:</w:t>
      </w:r>
    </w:p>
    <w:p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uczniowie tworzą konstruktywne więzi rówieśnicze,</w:t>
      </w:r>
      <w:r>
        <w:rPr>
          <w:rFonts w:ascii="Times New Roman" w:hAnsi="Times New Roman" w:cs="Times New Roman"/>
          <w:sz w:val="24"/>
          <w:szCs w:val="24"/>
        </w:rPr>
        <w:t xml:space="preserve"> choć zdarzają się też konflikty, w które zaangażowane są zwykle te same osoby,</w:t>
      </w:r>
    </w:p>
    <w:p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xml:space="preserve">- </w:t>
      </w:r>
      <w:r>
        <w:rPr>
          <w:rFonts w:ascii="Times New Roman" w:hAnsi="Times New Roman" w:cs="Times New Roman"/>
          <w:sz w:val="24"/>
          <w:szCs w:val="24"/>
        </w:rPr>
        <w:t xml:space="preserve">uczniowie w zdecydowanej większości </w:t>
      </w:r>
      <w:r w:rsidRPr="00FB1FF6">
        <w:rPr>
          <w:rFonts w:ascii="Times New Roman" w:hAnsi="Times New Roman" w:cs="Times New Roman"/>
          <w:sz w:val="24"/>
          <w:szCs w:val="24"/>
        </w:rPr>
        <w:t>przeciwstawiają się przemocy,</w:t>
      </w:r>
    </w:p>
    <w:p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chętnie niosą pomoc rówieśniczą,</w:t>
      </w:r>
    </w:p>
    <w:p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w:t>
      </w:r>
      <w:r>
        <w:rPr>
          <w:rFonts w:ascii="Times New Roman" w:hAnsi="Times New Roman" w:cs="Times New Roman"/>
          <w:sz w:val="24"/>
          <w:szCs w:val="24"/>
        </w:rPr>
        <w:t xml:space="preserve"> w większości</w:t>
      </w:r>
      <w:r w:rsidRPr="00FB1FF6">
        <w:rPr>
          <w:rFonts w:ascii="Times New Roman" w:hAnsi="Times New Roman" w:cs="Times New Roman"/>
          <w:sz w:val="24"/>
          <w:szCs w:val="24"/>
        </w:rPr>
        <w:t xml:space="preserve"> tworzą zgrane zespoły klasowe,</w:t>
      </w:r>
    </w:p>
    <w:p w:rsidR="00B90B9F" w:rsidRPr="00A14373"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w:t>
      </w:r>
      <w:r>
        <w:rPr>
          <w:rFonts w:ascii="Times New Roman" w:hAnsi="Times New Roman" w:cs="Times New Roman"/>
          <w:sz w:val="24"/>
          <w:szCs w:val="24"/>
        </w:rPr>
        <w:t xml:space="preserve"> bardzo chętnie</w:t>
      </w:r>
      <w:r w:rsidRPr="00FB1FF6">
        <w:rPr>
          <w:rFonts w:ascii="Times New Roman" w:hAnsi="Times New Roman" w:cs="Times New Roman"/>
          <w:sz w:val="24"/>
          <w:szCs w:val="24"/>
        </w:rPr>
        <w:t xml:space="preserve"> angażują się w akcje prospołeczne,</w:t>
      </w:r>
      <w:r w:rsidRPr="00A14373">
        <w:rPr>
          <w:rFonts w:ascii="Times New Roman" w:hAnsi="Times New Roman" w:cs="Times New Roman"/>
          <w:sz w:val="24"/>
          <w:szCs w:val="24"/>
        </w:rPr>
        <w:t xml:space="preserve"> włączają się w akcje charytatywne, wolontariat,</w:t>
      </w:r>
    </w:p>
    <w:p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chętnie działają w samorządzie szkolnym i klasowym,</w:t>
      </w:r>
    </w:p>
    <w:p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xml:space="preserve">- uczniowie są </w:t>
      </w:r>
      <w:r>
        <w:rPr>
          <w:rFonts w:ascii="Times New Roman" w:hAnsi="Times New Roman" w:cs="Times New Roman"/>
          <w:sz w:val="24"/>
          <w:szCs w:val="24"/>
        </w:rPr>
        <w:t>zwykle grzeczni, kulturalni,</w:t>
      </w:r>
      <w:r w:rsidRPr="00FB1FF6">
        <w:rPr>
          <w:rFonts w:ascii="Times New Roman" w:hAnsi="Times New Roman" w:cs="Times New Roman"/>
          <w:sz w:val="24"/>
          <w:szCs w:val="24"/>
        </w:rPr>
        <w:t xml:space="preserve"> pamiętają o zwrotach grzecznościowych,</w:t>
      </w:r>
    </w:p>
    <w:p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odnoszą się z szacunkiem do osób starszych,</w:t>
      </w:r>
    </w:p>
    <w:p w:rsidR="00B90B9F"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xml:space="preserve">- chętnie reprezentują szkolę z zawodach sportowych, konkursach międzyszkolnych. </w:t>
      </w:r>
    </w:p>
    <w:p w:rsidR="00BC0DF5" w:rsidRPr="00FB1FF6" w:rsidRDefault="00BC0DF5" w:rsidP="00B90B9F">
      <w:pPr>
        <w:pStyle w:val="Akapitzlist"/>
        <w:ind w:left="1080"/>
        <w:jc w:val="both"/>
        <w:rPr>
          <w:rFonts w:ascii="Times New Roman" w:hAnsi="Times New Roman" w:cs="Times New Roman"/>
          <w:sz w:val="24"/>
          <w:szCs w:val="24"/>
        </w:rPr>
      </w:pPr>
    </w:p>
    <w:p w:rsidR="00B90B9F" w:rsidRPr="00FB1FF6" w:rsidRDefault="00B90B9F" w:rsidP="00B90B9F">
      <w:pPr>
        <w:pStyle w:val="Akapitzlist"/>
        <w:ind w:left="1080"/>
        <w:jc w:val="both"/>
        <w:rPr>
          <w:rFonts w:ascii="Times New Roman" w:hAnsi="Times New Roman" w:cs="Times New Roman"/>
          <w:sz w:val="24"/>
          <w:szCs w:val="24"/>
        </w:rPr>
      </w:pPr>
    </w:p>
    <w:p w:rsidR="00B90B9F" w:rsidRDefault="00B90B9F" w:rsidP="00FF11FB">
      <w:pPr>
        <w:pStyle w:val="Akapitzlist"/>
        <w:numPr>
          <w:ilvl w:val="0"/>
          <w:numId w:val="22"/>
        </w:numPr>
        <w:jc w:val="both"/>
        <w:rPr>
          <w:rFonts w:ascii="Times New Roman" w:hAnsi="Times New Roman" w:cs="Times New Roman"/>
          <w:b/>
          <w:sz w:val="24"/>
          <w:szCs w:val="24"/>
        </w:rPr>
      </w:pPr>
      <w:r w:rsidRPr="00FB1FF6">
        <w:rPr>
          <w:rFonts w:ascii="Times New Roman" w:hAnsi="Times New Roman" w:cs="Times New Roman"/>
          <w:b/>
          <w:sz w:val="24"/>
          <w:szCs w:val="24"/>
        </w:rPr>
        <w:t>Sukcesy wychowawcze i profilaktyczne szkoły:</w:t>
      </w:r>
    </w:p>
    <w:p w:rsidR="00B90B9F" w:rsidRDefault="00B90B9F" w:rsidP="00B90B9F">
      <w:pPr>
        <w:pStyle w:val="Akapitzlist"/>
        <w:ind w:left="1080"/>
        <w:jc w:val="both"/>
        <w:rPr>
          <w:rFonts w:ascii="Times New Roman" w:hAnsi="Times New Roman" w:cs="Times New Roman"/>
          <w:sz w:val="24"/>
          <w:szCs w:val="24"/>
        </w:rPr>
      </w:pPr>
      <w:r>
        <w:rPr>
          <w:rFonts w:ascii="Times New Roman" w:hAnsi="Times New Roman" w:cs="Times New Roman"/>
          <w:b/>
          <w:sz w:val="24"/>
          <w:szCs w:val="24"/>
        </w:rPr>
        <w:t xml:space="preserve">- </w:t>
      </w:r>
      <w:r w:rsidRPr="007F4172">
        <w:rPr>
          <w:rFonts w:ascii="Times New Roman" w:hAnsi="Times New Roman" w:cs="Times New Roman"/>
          <w:sz w:val="24"/>
          <w:szCs w:val="24"/>
        </w:rPr>
        <w:t xml:space="preserve">uczniowie </w:t>
      </w:r>
      <w:r>
        <w:rPr>
          <w:rFonts w:ascii="Times New Roman" w:hAnsi="Times New Roman" w:cs="Times New Roman"/>
          <w:sz w:val="24"/>
          <w:szCs w:val="24"/>
        </w:rPr>
        <w:t>w znacznej większości mają właściwy system wartości,</w:t>
      </w:r>
    </w:p>
    <w:p w:rsidR="00B90B9F" w:rsidRDefault="00B90B9F" w:rsidP="00B90B9F">
      <w:pPr>
        <w:pStyle w:val="Akapitzlist"/>
        <w:ind w:left="1080"/>
        <w:jc w:val="both"/>
        <w:rPr>
          <w:rFonts w:ascii="Times New Roman" w:hAnsi="Times New Roman" w:cs="Times New Roman"/>
          <w:b/>
          <w:sz w:val="24"/>
          <w:szCs w:val="24"/>
        </w:rPr>
      </w:pPr>
      <w:r>
        <w:rPr>
          <w:rFonts w:ascii="Times New Roman" w:hAnsi="Times New Roman" w:cs="Times New Roman"/>
          <w:b/>
          <w:sz w:val="24"/>
          <w:szCs w:val="24"/>
        </w:rPr>
        <w:t xml:space="preserve">- </w:t>
      </w:r>
      <w:r w:rsidRPr="007F4172">
        <w:rPr>
          <w:rFonts w:ascii="Times New Roman" w:hAnsi="Times New Roman" w:cs="Times New Roman"/>
          <w:sz w:val="24"/>
          <w:szCs w:val="24"/>
        </w:rPr>
        <w:t>uczniowie odnoszą sukcesy dydaktyczne,</w:t>
      </w:r>
    </w:p>
    <w:p w:rsidR="00B90B9F" w:rsidRDefault="00B90B9F" w:rsidP="00B90B9F">
      <w:pPr>
        <w:pStyle w:val="Akapitzlist"/>
        <w:ind w:left="108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szkoła ma dobry klimat i uczniowie chętnie do niej uczęszczają,</w:t>
      </w:r>
    </w:p>
    <w:p w:rsidR="00B90B9F" w:rsidRDefault="00B90B9F" w:rsidP="00B90B9F">
      <w:pPr>
        <w:pStyle w:val="Akapitzlist"/>
        <w:ind w:left="108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uczniowie, nauczyciele, rodzice i niepedagogiczni pracownicy szkoły tworzą relacje oparte na życzliwości i wzajemnym szacunku,</w:t>
      </w:r>
    </w:p>
    <w:p w:rsidR="00B90B9F" w:rsidRPr="000C171B" w:rsidRDefault="00B90B9F" w:rsidP="00B90B9F">
      <w:pPr>
        <w:pStyle w:val="Akapitzlist"/>
        <w:ind w:left="108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szkoła jest miejscem pozwalającym na rozwój talentów i zainteresowań poprzez udział w zajęciach dodatkowych,</w:t>
      </w:r>
    </w:p>
    <w:p w:rsidR="00B90B9F" w:rsidRPr="007F4172" w:rsidRDefault="00B90B9F" w:rsidP="00B90B9F">
      <w:pPr>
        <w:pStyle w:val="Akapitzlist"/>
        <w:ind w:left="108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uczniowie chętnie uczestniczą w konkursach, zawodach – godnie reprezentują szkołę,</w:t>
      </w:r>
    </w:p>
    <w:p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nie odnotowuje się niszczenia mienia szkolnego,</w:t>
      </w:r>
    </w:p>
    <w:p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xml:space="preserve">- </w:t>
      </w:r>
      <w:r>
        <w:rPr>
          <w:rFonts w:ascii="Times New Roman" w:hAnsi="Times New Roman" w:cs="Times New Roman"/>
          <w:sz w:val="24"/>
          <w:szCs w:val="24"/>
        </w:rPr>
        <w:t>nie występują kradzieże</w:t>
      </w:r>
      <w:r w:rsidRPr="00FB1FF6">
        <w:rPr>
          <w:rFonts w:ascii="Times New Roman" w:hAnsi="Times New Roman" w:cs="Times New Roman"/>
          <w:sz w:val="24"/>
          <w:szCs w:val="24"/>
        </w:rPr>
        <w:t>,</w:t>
      </w:r>
    </w:p>
    <w:p w:rsidR="00B90B9F" w:rsidRPr="00FB1FF6" w:rsidRDefault="00B90B9F" w:rsidP="00B90B9F">
      <w:pPr>
        <w:pStyle w:val="Akapitzlist"/>
        <w:tabs>
          <w:tab w:val="left" w:pos="4287"/>
        </w:tabs>
        <w:ind w:left="1080"/>
        <w:jc w:val="both"/>
        <w:rPr>
          <w:rFonts w:ascii="Times New Roman" w:hAnsi="Times New Roman" w:cs="Times New Roman"/>
          <w:sz w:val="24"/>
          <w:szCs w:val="24"/>
        </w:rPr>
      </w:pPr>
      <w:r w:rsidRPr="00FB1FF6">
        <w:rPr>
          <w:rFonts w:ascii="Times New Roman" w:hAnsi="Times New Roman" w:cs="Times New Roman"/>
          <w:sz w:val="24"/>
          <w:szCs w:val="24"/>
        </w:rPr>
        <w:t>- uczniowie nie wagarują,</w:t>
      </w:r>
      <w:r>
        <w:rPr>
          <w:rFonts w:ascii="Times New Roman" w:hAnsi="Times New Roman" w:cs="Times New Roman"/>
          <w:sz w:val="24"/>
          <w:szCs w:val="24"/>
        </w:rPr>
        <w:tab/>
      </w:r>
    </w:p>
    <w:p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nie było potrzeby użycia kar dyscyplinujących w formie nagany,</w:t>
      </w:r>
    </w:p>
    <w:p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uczniowie mają świadom</w:t>
      </w:r>
      <w:r>
        <w:rPr>
          <w:rFonts w:ascii="Times New Roman" w:hAnsi="Times New Roman" w:cs="Times New Roman"/>
          <w:sz w:val="24"/>
          <w:szCs w:val="24"/>
        </w:rPr>
        <w:t>ość zagrożeń wynikających ze stosowania używek</w:t>
      </w:r>
      <w:r w:rsidRPr="00FB1FF6">
        <w:rPr>
          <w:rFonts w:ascii="Times New Roman" w:hAnsi="Times New Roman" w:cs="Times New Roman"/>
          <w:sz w:val="24"/>
          <w:szCs w:val="24"/>
        </w:rPr>
        <w:t>,</w:t>
      </w:r>
      <w:r>
        <w:rPr>
          <w:rFonts w:ascii="Times New Roman" w:hAnsi="Times New Roman" w:cs="Times New Roman"/>
          <w:sz w:val="24"/>
          <w:szCs w:val="24"/>
        </w:rPr>
        <w:t xml:space="preserve">  większość uczniów  nie miała kontaktu z używkami,</w:t>
      </w:r>
    </w:p>
    <w:p w:rsidR="00B90B9F"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uczniowie tworzą zgraną społecz</w:t>
      </w:r>
      <w:r>
        <w:rPr>
          <w:rFonts w:ascii="Times New Roman" w:hAnsi="Times New Roman" w:cs="Times New Roman"/>
          <w:sz w:val="24"/>
          <w:szCs w:val="24"/>
        </w:rPr>
        <w:t xml:space="preserve">ność szkolną. </w:t>
      </w:r>
    </w:p>
    <w:p w:rsidR="00B90B9F" w:rsidRPr="00D47B2E" w:rsidRDefault="00B90B9F" w:rsidP="00B90B9F">
      <w:pPr>
        <w:pStyle w:val="Akapitzlist"/>
        <w:ind w:left="1080"/>
        <w:jc w:val="both"/>
        <w:rPr>
          <w:rFonts w:ascii="Times New Roman" w:hAnsi="Times New Roman" w:cs="Times New Roman"/>
          <w:sz w:val="24"/>
          <w:szCs w:val="24"/>
        </w:rPr>
      </w:pPr>
    </w:p>
    <w:p w:rsidR="00B90B9F" w:rsidRPr="00FB1FF6" w:rsidRDefault="00B90B9F" w:rsidP="00FF11FB">
      <w:pPr>
        <w:pStyle w:val="Akapitzlist"/>
        <w:numPr>
          <w:ilvl w:val="0"/>
          <w:numId w:val="22"/>
        </w:numPr>
        <w:jc w:val="both"/>
        <w:rPr>
          <w:rFonts w:ascii="Times New Roman" w:hAnsi="Times New Roman" w:cs="Times New Roman"/>
          <w:b/>
          <w:sz w:val="24"/>
          <w:szCs w:val="24"/>
        </w:rPr>
      </w:pPr>
      <w:r w:rsidRPr="00FB1FF6">
        <w:rPr>
          <w:rFonts w:ascii="Times New Roman" w:hAnsi="Times New Roman" w:cs="Times New Roman"/>
          <w:b/>
          <w:sz w:val="24"/>
          <w:szCs w:val="24"/>
        </w:rPr>
        <w:t>Porażki wychowawczo – profilaktyczne szkoły:</w:t>
      </w:r>
    </w:p>
    <w:p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uczniowie czasem niewłaściwie zachowują się podczas lekcji (uwagi w dzienniku</w:t>
      </w:r>
      <w:r>
        <w:rPr>
          <w:rFonts w:ascii="Times New Roman" w:hAnsi="Times New Roman" w:cs="Times New Roman"/>
          <w:sz w:val="24"/>
          <w:szCs w:val="24"/>
        </w:rPr>
        <w:t>, upomnienia</w:t>
      </w:r>
      <w:r w:rsidRPr="00FB1FF6">
        <w:rPr>
          <w:rFonts w:ascii="Times New Roman" w:hAnsi="Times New Roman" w:cs="Times New Roman"/>
          <w:sz w:val="24"/>
          <w:szCs w:val="24"/>
        </w:rPr>
        <w:t>),</w:t>
      </w:r>
    </w:p>
    <w:p w:rsidR="00B90B9F" w:rsidRDefault="00B90B9F" w:rsidP="00B90B9F">
      <w:pPr>
        <w:pStyle w:val="Akapitzlist"/>
        <w:ind w:left="1080"/>
        <w:jc w:val="both"/>
        <w:rPr>
          <w:rFonts w:ascii="Times New Roman" w:hAnsi="Times New Roman" w:cs="Times New Roman"/>
          <w:sz w:val="24"/>
          <w:szCs w:val="24"/>
        </w:rPr>
      </w:pPr>
      <w:r>
        <w:rPr>
          <w:rFonts w:ascii="Times New Roman" w:hAnsi="Times New Roman" w:cs="Times New Roman"/>
          <w:sz w:val="24"/>
          <w:szCs w:val="24"/>
        </w:rPr>
        <w:t>- zdarzają się</w:t>
      </w:r>
      <w:r w:rsidRPr="00FB1FF6">
        <w:rPr>
          <w:rFonts w:ascii="Times New Roman" w:hAnsi="Times New Roman" w:cs="Times New Roman"/>
          <w:sz w:val="24"/>
          <w:szCs w:val="24"/>
        </w:rPr>
        <w:t xml:space="preserve"> konflikty pomiędzy kilkoma uczniami,</w:t>
      </w:r>
    </w:p>
    <w:p w:rsidR="00B90B9F" w:rsidRPr="00923960" w:rsidRDefault="00B90B9F" w:rsidP="00B90B9F">
      <w:pPr>
        <w:pStyle w:val="Akapitzlist"/>
        <w:ind w:left="1080"/>
        <w:jc w:val="both"/>
        <w:rPr>
          <w:rFonts w:ascii="Times New Roman" w:hAnsi="Times New Roman" w:cs="Times New Roman"/>
          <w:sz w:val="24"/>
          <w:szCs w:val="24"/>
        </w:rPr>
      </w:pPr>
      <w:r>
        <w:rPr>
          <w:rFonts w:ascii="Times New Roman" w:hAnsi="Times New Roman" w:cs="Times New Roman"/>
          <w:sz w:val="24"/>
          <w:szCs w:val="24"/>
        </w:rPr>
        <w:t>- zdarzają się bójki i „słowne przepychanki” pomiędzy uczniami,</w:t>
      </w:r>
    </w:p>
    <w:p w:rsidR="00B90B9F"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słaba motywacja do nauki pewnej grupy uczniów,</w:t>
      </w:r>
    </w:p>
    <w:p w:rsidR="00B90B9F" w:rsidRPr="00FB1FF6" w:rsidRDefault="00B90B9F" w:rsidP="00B90B9F">
      <w:pPr>
        <w:pStyle w:val="Akapitzlist"/>
        <w:ind w:left="1080"/>
        <w:jc w:val="both"/>
        <w:rPr>
          <w:rFonts w:ascii="Times New Roman" w:hAnsi="Times New Roman" w:cs="Times New Roman"/>
          <w:sz w:val="24"/>
          <w:szCs w:val="24"/>
        </w:rPr>
      </w:pPr>
      <w:r>
        <w:rPr>
          <w:rFonts w:ascii="Times New Roman" w:hAnsi="Times New Roman" w:cs="Times New Roman"/>
          <w:sz w:val="24"/>
          <w:szCs w:val="24"/>
        </w:rPr>
        <w:t>- zdarzają się niewłaściwe nawyki żywieniowe wśród kilku uczniów,</w:t>
      </w:r>
    </w:p>
    <w:p w:rsidR="00B90B9F"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xml:space="preserve">- </w:t>
      </w:r>
      <w:r>
        <w:rPr>
          <w:rFonts w:ascii="Times New Roman" w:hAnsi="Times New Roman" w:cs="Times New Roman"/>
          <w:sz w:val="24"/>
          <w:szCs w:val="24"/>
        </w:rPr>
        <w:t xml:space="preserve">dużym problemem jest </w:t>
      </w:r>
      <w:r w:rsidRPr="00FB1FF6">
        <w:rPr>
          <w:rFonts w:ascii="Times New Roman" w:hAnsi="Times New Roman" w:cs="Times New Roman"/>
          <w:sz w:val="24"/>
          <w:szCs w:val="24"/>
        </w:rPr>
        <w:t>nadużywanie Internetu</w:t>
      </w:r>
      <w:r>
        <w:rPr>
          <w:rFonts w:ascii="Times New Roman" w:hAnsi="Times New Roman" w:cs="Times New Roman"/>
          <w:sz w:val="24"/>
          <w:szCs w:val="24"/>
        </w:rPr>
        <w:t xml:space="preserve"> (portali społecznościowych)</w:t>
      </w:r>
      <w:r w:rsidRPr="00FB1FF6">
        <w:rPr>
          <w:rFonts w:ascii="Times New Roman" w:hAnsi="Times New Roman" w:cs="Times New Roman"/>
          <w:sz w:val="24"/>
          <w:szCs w:val="24"/>
        </w:rPr>
        <w:t xml:space="preserve"> i gier komputerowych</w:t>
      </w:r>
      <w:r w:rsidR="00922136">
        <w:rPr>
          <w:rFonts w:ascii="Times New Roman" w:hAnsi="Times New Roman" w:cs="Times New Roman"/>
          <w:sz w:val="24"/>
          <w:szCs w:val="24"/>
        </w:rPr>
        <w:t>,</w:t>
      </w:r>
    </w:p>
    <w:p w:rsidR="00922136" w:rsidRDefault="00922136" w:rsidP="00B90B9F">
      <w:pPr>
        <w:pStyle w:val="Akapitzlist"/>
        <w:ind w:left="1080"/>
        <w:jc w:val="both"/>
        <w:rPr>
          <w:rFonts w:ascii="Times New Roman" w:hAnsi="Times New Roman" w:cs="Times New Roman"/>
          <w:sz w:val="24"/>
          <w:szCs w:val="24"/>
        </w:rPr>
      </w:pPr>
      <w:r>
        <w:rPr>
          <w:rFonts w:ascii="Times New Roman" w:hAnsi="Times New Roman" w:cs="Times New Roman"/>
          <w:sz w:val="24"/>
          <w:szCs w:val="24"/>
        </w:rPr>
        <w:t>- niska kultura języka.</w:t>
      </w:r>
    </w:p>
    <w:p w:rsidR="00B90B9F" w:rsidRPr="00FB1FF6" w:rsidRDefault="00B90B9F" w:rsidP="00B90B9F">
      <w:pPr>
        <w:pStyle w:val="Akapitzlist"/>
        <w:ind w:left="1080"/>
        <w:jc w:val="both"/>
        <w:rPr>
          <w:rFonts w:ascii="Times New Roman" w:hAnsi="Times New Roman" w:cs="Times New Roman"/>
          <w:sz w:val="24"/>
          <w:szCs w:val="24"/>
        </w:rPr>
      </w:pPr>
    </w:p>
    <w:p w:rsidR="00B90B9F" w:rsidRPr="00FB1FF6" w:rsidRDefault="00B90B9F" w:rsidP="00FF11FB">
      <w:pPr>
        <w:pStyle w:val="Akapitzlist"/>
        <w:numPr>
          <w:ilvl w:val="0"/>
          <w:numId w:val="22"/>
        </w:numPr>
        <w:jc w:val="both"/>
        <w:rPr>
          <w:rFonts w:ascii="Times New Roman" w:hAnsi="Times New Roman" w:cs="Times New Roman"/>
          <w:b/>
          <w:sz w:val="24"/>
          <w:szCs w:val="24"/>
        </w:rPr>
      </w:pPr>
      <w:r w:rsidRPr="00FB1FF6">
        <w:rPr>
          <w:rFonts w:ascii="Times New Roman" w:hAnsi="Times New Roman" w:cs="Times New Roman"/>
          <w:b/>
          <w:sz w:val="24"/>
          <w:szCs w:val="24"/>
        </w:rPr>
        <w:t>Potrzeby rozwojowe nauczycieli:</w:t>
      </w:r>
    </w:p>
    <w:p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wzmocnienie autorytetu nauczyciela przez zbudowanie osobistej siły i kompetencji,</w:t>
      </w:r>
    </w:p>
    <w:p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dostosowanie tematyki szkoleń do zapotrzebowania środowiska szkolnego.</w:t>
      </w:r>
    </w:p>
    <w:p w:rsidR="00B90B9F" w:rsidRPr="00FB1FF6" w:rsidRDefault="00B90B9F" w:rsidP="00B90B9F">
      <w:pPr>
        <w:pStyle w:val="Akapitzlist"/>
        <w:ind w:left="1080"/>
        <w:jc w:val="both"/>
        <w:rPr>
          <w:rFonts w:ascii="Times New Roman" w:hAnsi="Times New Roman" w:cs="Times New Roman"/>
          <w:sz w:val="24"/>
          <w:szCs w:val="24"/>
        </w:rPr>
      </w:pPr>
    </w:p>
    <w:p w:rsidR="00B90B9F" w:rsidRPr="00B23DC6" w:rsidRDefault="00B90B9F" w:rsidP="00FF11FB">
      <w:pPr>
        <w:pStyle w:val="Akapitzlist"/>
        <w:numPr>
          <w:ilvl w:val="0"/>
          <w:numId w:val="22"/>
        </w:numPr>
        <w:jc w:val="both"/>
        <w:rPr>
          <w:rFonts w:ascii="Times New Roman" w:hAnsi="Times New Roman" w:cs="Times New Roman"/>
          <w:b/>
          <w:sz w:val="24"/>
          <w:szCs w:val="24"/>
        </w:rPr>
      </w:pPr>
      <w:r w:rsidRPr="00B23DC6">
        <w:rPr>
          <w:rFonts w:ascii="Times New Roman" w:hAnsi="Times New Roman" w:cs="Times New Roman"/>
          <w:b/>
          <w:sz w:val="24"/>
          <w:szCs w:val="24"/>
        </w:rPr>
        <w:t>Zewnętrzne źródła wsparcia wychowawczego i profilaktycznego:</w:t>
      </w:r>
    </w:p>
    <w:p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Partnerami instytucjonalnymi szkoły są:</w:t>
      </w:r>
    </w:p>
    <w:p w:rsidR="00B90B9F" w:rsidRPr="00FB1FF6" w:rsidRDefault="00B90B9F" w:rsidP="00FF11FB">
      <w:pPr>
        <w:pStyle w:val="Akapitzlist"/>
        <w:numPr>
          <w:ilvl w:val="0"/>
          <w:numId w:val="9"/>
        </w:numPr>
        <w:jc w:val="both"/>
        <w:rPr>
          <w:rFonts w:ascii="Times New Roman" w:hAnsi="Times New Roman" w:cs="Times New Roman"/>
          <w:sz w:val="24"/>
          <w:szCs w:val="24"/>
        </w:rPr>
      </w:pPr>
      <w:r w:rsidRPr="00FB1FF6">
        <w:rPr>
          <w:rFonts w:ascii="Times New Roman" w:hAnsi="Times New Roman" w:cs="Times New Roman"/>
          <w:sz w:val="24"/>
          <w:szCs w:val="24"/>
        </w:rPr>
        <w:t>Poradnia Psychologiczno – Pedagogiczna w Cieszynie,</w:t>
      </w:r>
    </w:p>
    <w:p w:rsidR="00B90B9F" w:rsidRPr="00FB1FF6" w:rsidRDefault="00B90B9F" w:rsidP="00FF11FB">
      <w:pPr>
        <w:pStyle w:val="Akapitzlist"/>
        <w:numPr>
          <w:ilvl w:val="0"/>
          <w:numId w:val="9"/>
        </w:numPr>
        <w:jc w:val="both"/>
        <w:rPr>
          <w:rFonts w:ascii="Times New Roman" w:hAnsi="Times New Roman" w:cs="Times New Roman"/>
          <w:sz w:val="24"/>
          <w:szCs w:val="24"/>
        </w:rPr>
      </w:pPr>
      <w:r w:rsidRPr="00FB1FF6">
        <w:rPr>
          <w:rFonts w:ascii="Times New Roman" w:hAnsi="Times New Roman" w:cs="Times New Roman"/>
          <w:sz w:val="24"/>
          <w:szCs w:val="24"/>
        </w:rPr>
        <w:t>Poradnia Psychologiczno – Pedagogiczna w Skoczowie,</w:t>
      </w:r>
    </w:p>
    <w:p w:rsidR="00B90B9F" w:rsidRPr="00FB1FF6" w:rsidRDefault="00B90B9F" w:rsidP="00FF11FB">
      <w:pPr>
        <w:pStyle w:val="Akapitzlist"/>
        <w:numPr>
          <w:ilvl w:val="0"/>
          <w:numId w:val="9"/>
        </w:numPr>
        <w:jc w:val="both"/>
        <w:rPr>
          <w:rFonts w:ascii="Times New Roman" w:hAnsi="Times New Roman" w:cs="Times New Roman"/>
          <w:sz w:val="24"/>
          <w:szCs w:val="24"/>
        </w:rPr>
      </w:pPr>
      <w:r w:rsidRPr="00FB1FF6">
        <w:rPr>
          <w:rFonts w:ascii="Times New Roman" w:hAnsi="Times New Roman" w:cs="Times New Roman"/>
          <w:sz w:val="24"/>
          <w:szCs w:val="24"/>
        </w:rPr>
        <w:t>Ośrodek Doskonalenia Nauczycieli w Bielsku – Białej,</w:t>
      </w:r>
    </w:p>
    <w:p w:rsidR="00B90B9F" w:rsidRPr="00FB1FF6" w:rsidRDefault="00B90B9F" w:rsidP="00FF11FB">
      <w:pPr>
        <w:pStyle w:val="Akapitzlist"/>
        <w:numPr>
          <w:ilvl w:val="0"/>
          <w:numId w:val="9"/>
        </w:numPr>
        <w:jc w:val="both"/>
        <w:rPr>
          <w:rFonts w:ascii="Times New Roman" w:hAnsi="Times New Roman" w:cs="Times New Roman"/>
          <w:sz w:val="24"/>
          <w:szCs w:val="24"/>
        </w:rPr>
      </w:pPr>
      <w:r w:rsidRPr="00FB1FF6">
        <w:rPr>
          <w:rFonts w:ascii="Times New Roman" w:hAnsi="Times New Roman" w:cs="Times New Roman"/>
          <w:sz w:val="24"/>
          <w:szCs w:val="24"/>
        </w:rPr>
        <w:t>Uniwersytet Śląski w Cieszynie,</w:t>
      </w:r>
    </w:p>
    <w:p w:rsidR="00B90B9F" w:rsidRPr="00FB1FF6" w:rsidRDefault="00B90B9F" w:rsidP="00FF11FB">
      <w:pPr>
        <w:pStyle w:val="Akapitzlist"/>
        <w:numPr>
          <w:ilvl w:val="0"/>
          <w:numId w:val="9"/>
        </w:numPr>
        <w:jc w:val="both"/>
        <w:rPr>
          <w:rFonts w:ascii="Times New Roman" w:hAnsi="Times New Roman" w:cs="Times New Roman"/>
          <w:sz w:val="24"/>
          <w:szCs w:val="24"/>
        </w:rPr>
      </w:pPr>
      <w:r w:rsidRPr="00FB1FF6">
        <w:rPr>
          <w:rFonts w:ascii="Times New Roman" w:hAnsi="Times New Roman" w:cs="Times New Roman"/>
          <w:sz w:val="24"/>
          <w:szCs w:val="24"/>
        </w:rPr>
        <w:t>Biblioteka Publiczna w Strumieniu,</w:t>
      </w:r>
    </w:p>
    <w:p w:rsidR="00B90B9F" w:rsidRPr="00FB1FF6" w:rsidRDefault="00B90B9F" w:rsidP="00FF11FB">
      <w:pPr>
        <w:pStyle w:val="Akapitzlist"/>
        <w:numPr>
          <w:ilvl w:val="0"/>
          <w:numId w:val="9"/>
        </w:numPr>
        <w:jc w:val="both"/>
        <w:rPr>
          <w:rFonts w:ascii="Times New Roman" w:hAnsi="Times New Roman" w:cs="Times New Roman"/>
          <w:sz w:val="24"/>
          <w:szCs w:val="24"/>
        </w:rPr>
      </w:pPr>
      <w:r w:rsidRPr="00FB1FF6">
        <w:rPr>
          <w:rFonts w:ascii="Times New Roman" w:hAnsi="Times New Roman" w:cs="Times New Roman"/>
          <w:sz w:val="24"/>
          <w:szCs w:val="24"/>
        </w:rPr>
        <w:t>Policja w Strumieniu,</w:t>
      </w:r>
    </w:p>
    <w:p w:rsidR="00B90B9F" w:rsidRPr="00FB1FF6" w:rsidRDefault="00B90B9F" w:rsidP="00FF11FB">
      <w:pPr>
        <w:pStyle w:val="Akapitzlist"/>
        <w:numPr>
          <w:ilvl w:val="0"/>
          <w:numId w:val="9"/>
        </w:numPr>
        <w:jc w:val="both"/>
        <w:rPr>
          <w:rFonts w:ascii="Times New Roman" w:hAnsi="Times New Roman" w:cs="Times New Roman"/>
          <w:sz w:val="24"/>
          <w:szCs w:val="24"/>
        </w:rPr>
      </w:pPr>
      <w:r w:rsidRPr="00FB1FF6">
        <w:rPr>
          <w:rFonts w:ascii="Times New Roman" w:hAnsi="Times New Roman" w:cs="Times New Roman"/>
          <w:sz w:val="24"/>
          <w:szCs w:val="24"/>
        </w:rPr>
        <w:t>Ochotnicza Straż Pożarna w Zabłociu,</w:t>
      </w:r>
    </w:p>
    <w:p w:rsidR="00B90B9F" w:rsidRDefault="00B90B9F" w:rsidP="00FF11FB">
      <w:pPr>
        <w:pStyle w:val="Akapitzlist"/>
        <w:numPr>
          <w:ilvl w:val="0"/>
          <w:numId w:val="9"/>
        </w:numPr>
        <w:jc w:val="both"/>
        <w:rPr>
          <w:rFonts w:ascii="Times New Roman" w:hAnsi="Times New Roman" w:cs="Times New Roman"/>
          <w:sz w:val="24"/>
          <w:szCs w:val="24"/>
        </w:rPr>
      </w:pPr>
      <w:r w:rsidRPr="00FB1FF6">
        <w:rPr>
          <w:rFonts w:ascii="Times New Roman" w:hAnsi="Times New Roman" w:cs="Times New Roman"/>
          <w:sz w:val="24"/>
          <w:szCs w:val="24"/>
        </w:rPr>
        <w:t>Urząd Miasta Gminy Strumień</w:t>
      </w:r>
    </w:p>
    <w:p w:rsidR="00B90B9F" w:rsidRPr="00760CB7" w:rsidRDefault="00B90B9F" w:rsidP="00FF11FB">
      <w:pPr>
        <w:pStyle w:val="Akapitzlist"/>
        <w:numPr>
          <w:ilvl w:val="0"/>
          <w:numId w:val="9"/>
        </w:numPr>
        <w:jc w:val="both"/>
        <w:rPr>
          <w:rFonts w:ascii="Times New Roman" w:hAnsi="Times New Roman" w:cs="Times New Roman"/>
          <w:sz w:val="24"/>
          <w:szCs w:val="24"/>
        </w:rPr>
      </w:pPr>
      <w:r w:rsidRPr="00B23DC6">
        <w:rPr>
          <w:rFonts w:ascii="Times New Roman" w:hAnsi="Times New Roman" w:cs="Times New Roman"/>
          <w:sz w:val="24"/>
          <w:szCs w:val="24"/>
        </w:rPr>
        <w:t>Pełnomocnik Rady Miejskiej ds. profilaktyki i rozwi</w:t>
      </w:r>
      <w:r>
        <w:rPr>
          <w:rFonts w:ascii="Times New Roman" w:hAnsi="Times New Roman" w:cs="Times New Roman"/>
          <w:sz w:val="24"/>
          <w:szCs w:val="24"/>
        </w:rPr>
        <w:t>ązywania problemów alkoholowych,</w:t>
      </w:r>
    </w:p>
    <w:p w:rsidR="00B90B9F" w:rsidRPr="00B23DC6" w:rsidRDefault="00B90B9F" w:rsidP="00B90B9F">
      <w:pPr>
        <w:pStyle w:val="Akapitzlist"/>
        <w:ind w:left="1080"/>
        <w:jc w:val="both"/>
        <w:rPr>
          <w:rFonts w:ascii="Times New Roman" w:hAnsi="Times New Roman" w:cs="Times New Roman"/>
          <w:b/>
          <w:sz w:val="24"/>
          <w:szCs w:val="24"/>
        </w:rPr>
      </w:pPr>
    </w:p>
    <w:p w:rsidR="00B90B9F" w:rsidRPr="00B23DC6" w:rsidRDefault="00B90B9F" w:rsidP="00FF11FB">
      <w:pPr>
        <w:pStyle w:val="Akapitzlist"/>
        <w:numPr>
          <w:ilvl w:val="0"/>
          <w:numId w:val="22"/>
        </w:numPr>
        <w:jc w:val="both"/>
        <w:rPr>
          <w:rFonts w:ascii="Times New Roman" w:hAnsi="Times New Roman" w:cs="Times New Roman"/>
          <w:b/>
          <w:sz w:val="24"/>
          <w:szCs w:val="24"/>
        </w:rPr>
      </w:pPr>
      <w:r>
        <w:rPr>
          <w:rFonts w:ascii="Times New Roman" w:hAnsi="Times New Roman" w:cs="Times New Roman"/>
          <w:b/>
          <w:sz w:val="24"/>
          <w:szCs w:val="24"/>
        </w:rPr>
        <w:t>W</w:t>
      </w:r>
      <w:r w:rsidRPr="00B23DC6">
        <w:rPr>
          <w:rFonts w:ascii="Times New Roman" w:hAnsi="Times New Roman" w:cs="Times New Roman"/>
          <w:b/>
          <w:sz w:val="24"/>
          <w:szCs w:val="24"/>
        </w:rPr>
        <w:t>artości uznawany</w:t>
      </w:r>
      <w:r>
        <w:rPr>
          <w:rFonts w:ascii="Times New Roman" w:hAnsi="Times New Roman" w:cs="Times New Roman"/>
          <w:b/>
          <w:sz w:val="24"/>
          <w:szCs w:val="24"/>
        </w:rPr>
        <w:t>ch przez społeczność szkolną</w:t>
      </w:r>
    </w:p>
    <w:p w:rsidR="00B90B9F" w:rsidRPr="00273925" w:rsidRDefault="00B90B9F" w:rsidP="00B90B9F">
      <w:pPr>
        <w:ind w:firstLine="360"/>
        <w:jc w:val="both"/>
        <w:rPr>
          <w:rFonts w:ascii="Times New Roman" w:hAnsi="Times New Roman" w:cs="Times New Roman"/>
          <w:sz w:val="24"/>
          <w:szCs w:val="24"/>
        </w:rPr>
      </w:pPr>
      <w:r w:rsidRPr="00FB1FF6">
        <w:rPr>
          <w:rFonts w:ascii="Times New Roman" w:hAnsi="Times New Roman" w:cs="Times New Roman"/>
          <w:sz w:val="24"/>
          <w:szCs w:val="24"/>
        </w:rPr>
        <w:t>Jednym z głównych zadań wychowawczych szkoły jest kształtowanie i promowanie odpowiednich wartości w uczniach. W celu poznania opinii rodziców i  uczniów, dotyczących wartości została przeprowadzona diagnoza środowiska szkolnego, dzięki której możliwe jest  poznanie rzeczywistych preferencje społecznych, zaobserwowanie niepokojących sygnałów</w:t>
      </w:r>
      <w:r>
        <w:rPr>
          <w:rFonts w:ascii="Times New Roman" w:hAnsi="Times New Roman" w:cs="Times New Roman"/>
          <w:sz w:val="24"/>
          <w:szCs w:val="24"/>
        </w:rPr>
        <w:t xml:space="preserve">   </w:t>
      </w:r>
      <w:r w:rsidRPr="00FB1FF6">
        <w:rPr>
          <w:rFonts w:ascii="Times New Roman" w:hAnsi="Times New Roman" w:cs="Times New Roman"/>
          <w:sz w:val="24"/>
          <w:szCs w:val="24"/>
        </w:rPr>
        <w:t xml:space="preserve"> i rzetelna  realizacja zamierzonych zadań.</w:t>
      </w:r>
    </w:p>
    <w:p w:rsidR="00B90B9F" w:rsidRPr="00273925" w:rsidRDefault="00B90B9F" w:rsidP="00B90B9F">
      <w:pPr>
        <w:jc w:val="both"/>
        <w:rPr>
          <w:rFonts w:ascii="Times New Roman" w:hAnsi="Times New Roman" w:cs="Times New Roman"/>
          <w:sz w:val="24"/>
          <w:szCs w:val="24"/>
        </w:rPr>
      </w:pPr>
      <w:r w:rsidRPr="00273925">
        <w:rPr>
          <w:rFonts w:ascii="Times New Roman" w:hAnsi="Times New Roman" w:cs="Times New Roman"/>
          <w:sz w:val="24"/>
          <w:szCs w:val="24"/>
        </w:rPr>
        <w:t>Szkoła powinna kształtować postawy u uczniów na wszystkich etapach edukacyjnych. Postawy i wartości, które sprzyjają dalszemu rozwojowi indywidualnemu i społecznemu. Do tych wartości należą:</w:t>
      </w:r>
    </w:p>
    <w:p w:rsidR="00B90B9F" w:rsidRDefault="00B90B9F" w:rsidP="00B90B9F">
      <w:pPr>
        <w:jc w:val="both"/>
        <w:rPr>
          <w:rFonts w:ascii="Times New Roman" w:hAnsi="Times New Roman" w:cs="Times New Roman"/>
          <w:sz w:val="24"/>
          <w:szCs w:val="24"/>
        </w:rPr>
      </w:pPr>
      <w:r w:rsidRPr="00273925">
        <w:rPr>
          <w:rFonts w:ascii="Times New Roman" w:hAnsi="Times New Roman" w:cs="Times New Roman"/>
          <w:sz w:val="24"/>
          <w:szCs w:val="24"/>
        </w:rPr>
        <w:t>-uczciwość,</w:t>
      </w:r>
    </w:p>
    <w:p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sprawiedliwość,</w:t>
      </w:r>
    </w:p>
    <w:p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prawda,</w:t>
      </w:r>
    </w:p>
    <w:p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przyjaźń,</w:t>
      </w:r>
    </w:p>
    <w:p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miłość,</w:t>
      </w:r>
    </w:p>
    <w:p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rodzina,</w:t>
      </w:r>
    </w:p>
    <w:p w:rsidR="00B90B9F" w:rsidRPr="00273925" w:rsidRDefault="00B90B9F" w:rsidP="00B90B9F">
      <w:pPr>
        <w:jc w:val="both"/>
        <w:rPr>
          <w:rFonts w:ascii="Times New Roman" w:hAnsi="Times New Roman" w:cs="Times New Roman"/>
          <w:sz w:val="24"/>
          <w:szCs w:val="24"/>
        </w:rPr>
      </w:pPr>
      <w:r w:rsidRPr="00273925">
        <w:rPr>
          <w:rFonts w:ascii="Times New Roman" w:hAnsi="Times New Roman" w:cs="Times New Roman"/>
          <w:sz w:val="24"/>
          <w:szCs w:val="24"/>
        </w:rPr>
        <w:t>- wiarygodność,</w:t>
      </w:r>
    </w:p>
    <w:p w:rsidR="00B90B9F" w:rsidRPr="00273925" w:rsidRDefault="00B90B9F" w:rsidP="00B90B9F">
      <w:pPr>
        <w:jc w:val="both"/>
        <w:rPr>
          <w:rFonts w:ascii="Times New Roman" w:hAnsi="Times New Roman" w:cs="Times New Roman"/>
          <w:sz w:val="24"/>
          <w:szCs w:val="24"/>
        </w:rPr>
      </w:pPr>
      <w:r w:rsidRPr="00273925">
        <w:rPr>
          <w:rFonts w:ascii="Times New Roman" w:hAnsi="Times New Roman" w:cs="Times New Roman"/>
          <w:sz w:val="24"/>
          <w:szCs w:val="24"/>
        </w:rPr>
        <w:t>- odpowiedzialność,</w:t>
      </w:r>
    </w:p>
    <w:p w:rsidR="00B90B9F" w:rsidRPr="00273925" w:rsidRDefault="00B90B9F" w:rsidP="00B90B9F">
      <w:pPr>
        <w:jc w:val="both"/>
        <w:rPr>
          <w:rFonts w:ascii="Times New Roman" w:hAnsi="Times New Roman" w:cs="Times New Roman"/>
          <w:sz w:val="24"/>
          <w:szCs w:val="24"/>
        </w:rPr>
      </w:pPr>
      <w:r w:rsidRPr="00273925">
        <w:rPr>
          <w:rFonts w:ascii="Times New Roman" w:hAnsi="Times New Roman" w:cs="Times New Roman"/>
          <w:sz w:val="24"/>
          <w:szCs w:val="24"/>
        </w:rPr>
        <w:t xml:space="preserve">-wytrwałość, </w:t>
      </w:r>
    </w:p>
    <w:p w:rsidR="00B90B9F" w:rsidRPr="00273925" w:rsidRDefault="00B90B9F" w:rsidP="00B90B9F">
      <w:pPr>
        <w:jc w:val="both"/>
        <w:rPr>
          <w:rFonts w:ascii="Times New Roman" w:hAnsi="Times New Roman" w:cs="Times New Roman"/>
          <w:sz w:val="24"/>
          <w:szCs w:val="24"/>
        </w:rPr>
      </w:pPr>
      <w:r w:rsidRPr="00273925">
        <w:rPr>
          <w:rFonts w:ascii="Times New Roman" w:hAnsi="Times New Roman" w:cs="Times New Roman"/>
          <w:sz w:val="24"/>
          <w:szCs w:val="24"/>
        </w:rPr>
        <w:t>- poczucie własnej wartości,</w:t>
      </w:r>
    </w:p>
    <w:p w:rsidR="00B90B9F" w:rsidRPr="00273925" w:rsidRDefault="00B90B9F" w:rsidP="00B90B9F">
      <w:pPr>
        <w:jc w:val="both"/>
        <w:rPr>
          <w:rFonts w:ascii="Times New Roman" w:hAnsi="Times New Roman" w:cs="Times New Roman"/>
          <w:sz w:val="24"/>
          <w:szCs w:val="24"/>
        </w:rPr>
      </w:pPr>
      <w:r w:rsidRPr="00273925">
        <w:rPr>
          <w:rFonts w:ascii="Times New Roman" w:hAnsi="Times New Roman" w:cs="Times New Roman"/>
          <w:sz w:val="24"/>
          <w:szCs w:val="24"/>
        </w:rPr>
        <w:t xml:space="preserve">- szacunek do innych ludzi, </w:t>
      </w:r>
    </w:p>
    <w:p w:rsidR="00B90B9F" w:rsidRPr="00273925" w:rsidRDefault="00B90B9F" w:rsidP="00B90B9F">
      <w:pPr>
        <w:jc w:val="both"/>
        <w:rPr>
          <w:rFonts w:ascii="Times New Roman" w:hAnsi="Times New Roman" w:cs="Times New Roman"/>
          <w:sz w:val="24"/>
          <w:szCs w:val="24"/>
        </w:rPr>
      </w:pPr>
      <w:r w:rsidRPr="00273925">
        <w:rPr>
          <w:rFonts w:ascii="Times New Roman" w:hAnsi="Times New Roman" w:cs="Times New Roman"/>
          <w:sz w:val="24"/>
          <w:szCs w:val="24"/>
        </w:rPr>
        <w:t xml:space="preserve">- ciekawość poznawcza, </w:t>
      </w:r>
    </w:p>
    <w:p w:rsidR="00B90B9F" w:rsidRPr="00273925" w:rsidRDefault="00B90B9F" w:rsidP="00B90B9F">
      <w:pPr>
        <w:jc w:val="both"/>
        <w:rPr>
          <w:rFonts w:ascii="Times New Roman" w:hAnsi="Times New Roman" w:cs="Times New Roman"/>
          <w:sz w:val="24"/>
          <w:szCs w:val="24"/>
        </w:rPr>
      </w:pPr>
      <w:r w:rsidRPr="00273925">
        <w:rPr>
          <w:rFonts w:ascii="Times New Roman" w:hAnsi="Times New Roman" w:cs="Times New Roman"/>
          <w:sz w:val="24"/>
          <w:szCs w:val="24"/>
        </w:rPr>
        <w:t>- kreatywność,</w:t>
      </w:r>
    </w:p>
    <w:p w:rsidR="00B90B9F" w:rsidRPr="00273925" w:rsidRDefault="00B90B9F" w:rsidP="00B90B9F">
      <w:pPr>
        <w:jc w:val="both"/>
        <w:rPr>
          <w:rFonts w:ascii="Times New Roman" w:hAnsi="Times New Roman" w:cs="Times New Roman"/>
          <w:sz w:val="24"/>
          <w:szCs w:val="24"/>
        </w:rPr>
      </w:pPr>
      <w:r w:rsidRPr="00273925">
        <w:rPr>
          <w:rFonts w:ascii="Times New Roman" w:hAnsi="Times New Roman" w:cs="Times New Roman"/>
          <w:sz w:val="24"/>
          <w:szCs w:val="24"/>
        </w:rPr>
        <w:t xml:space="preserve">- kultura osobista, </w:t>
      </w:r>
    </w:p>
    <w:p w:rsidR="00B90B9F" w:rsidRPr="00FB1FF6" w:rsidRDefault="00B90B9F" w:rsidP="00B90B9F">
      <w:pPr>
        <w:jc w:val="both"/>
        <w:rPr>
          <w:rFonts w:ascii="Times New Roman" w:hAnsi="Times New Roman" w:cs="Times New Roman"/>
          <w:sz w:val="24"/>
          <w:szCs w:val="24"/>
        </w:rPr>
      </w:pPr>
      <w:r w:rsidRPr="00273925">
        <w:rPr>
          <w:rFonts w:ascii="Times New Roman" w:hAnsi="Times New Roman" w:cs="Times New Roman"/>
          <w:sz w:val="24"/>
          <w:szCs w:val="24"/>
        </w:rPr>
        <w:t>-  gotowość do uczestnictwa w kulturze.</w:t>
      </w:r>
    </w:p>
    <w:p w:rsidR="00B90B9F" w:rsidRPr="00FB1FF6" w:rsidRDefault="00B90B9F" w:rsidP="00B90B9F">
      <w:pPr>
        <w:jc w:val="both"/>
        <w:rPr>
          <w:rFonts w:ascii="Times New Roman" w:hAnsi="Times New Roman" w:cs="Times New Roman"/>
          <w:i/>
          <w:sz w:val="24"/>
          <w:szCs w:val="24"/>
        </w:rPr>
      </w:pPr>
      <w:r w:rsidRPr="00FB1FF6">
        <w:rPr>
          <w:rFonts w:ascii="Times New Roman" w:hAnsi="Times New Roman" w:cs="Times New Roman"/>
          <w:i/>
          <w:sz w:val="24"/>
          <w:szCs w:val="24"/>
        </w:rPr>
        <w:t>Rodzice wskazują jako najważniejsze wartości:</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zdrowie,</w:t>
      </w:r>
      <w:r>
        <w:rPr>
          <w:rFonts w:ascii="Times New Roman" w:hAnsi="Times New Roman" w:cs="Times New Roman"/>
          <w:sz w:val="24"/>
          <w:szCs w:val="24"/>
        </w:rPr>
        <w:t xml:space="preserve"> rodzina,</w:t>
      </w:r>
      <w:r w:rsidRPr="00FB1FF6">
        <w:rPr>
          <w:rFonts w:ascii="Times New Roman" w:hAnsi="Times New Roman" w:cs="Times New Roman"/>
          <w:sz w:val="24"/>
          <w:szCs w:val="24"/>
        </w:rPr>
        <w:t xml:space="preserve"> miłość,</w:t>
      </w:r>
      <w:r w:rsidRPr="00923960">
        <w:rPr>
          <w:rFonts w:ascii="Times New Roman" w:hAnsi="Times New Roman" w:cs="Times New Roman"/>
          <w:sz w:val="24"/>
          <w:szCs w:val="24"/>
        </w:rPr>
        <w:t xml:space="preserve"> </w:t>
      </w:r>
      <w:r w:rsidRPr="00FB1FF6">
        <w:rPr>
          <w:rFonts w:ascii="Times New Roman" w:hAnsi="Times New Roman" w:cs="Times New Roman"/>
          <w:sz w:val="24"/>
          <w:szCs w:val="24"/>
        </w:rPr>
        <w:t xml:space="preserve">wiarę,  prawdę, tolerancję, przyjaźń, odwagę, wytrwałość, lojalność,  </w:t>
      </w:r>
      <w:r>
        <w:rPr>
          <w:rFonts w:ascii="Times New Roman" w:hAnsi="Times New Roman" w:cs="Times New Roman"/>
          <w:sz w:val="24"/>
          <w:szCs w:val="24"/>
        </w:rPr>
        <w:t xml:space="preserve">sukces zawodowy, </w:t>
      </w:r>
      <w:r w:rsidRPr="00FB1FF6">
        <w:rPr>
          <w:rFonts w:ascii="Times New Roman" w:hAnsi="Times New Roman" w:cs="Times New Roman"/>
          <w:sz w:val="24"/>
          <w:szCs w:val="24"/>
        </w:rPr>
        <w:t>szczęście.</w:t>
      </w:r>
    </w:p>
    <w:p w:rsidR="00B90B9F" w:rsidRPr="00FB1FF6" w:rsidRDefault="00B90B9F" w:rsidP="00B90B9F">
      <w:pPr>
        <w:jc w:val="both"/>
        <w:rPr>
          <w:rFonts w:ascii="Times New Roman" w:hAnsi="Times New Roman" w:cs="Times New Roman"/>
          <w:i/>
          <w:sz w:val="24"/>
          <w:szCs w:val="24"/>
        </w:rPr>
      </w:pPr>
      <w:r w:rsidRPr="00FB1FF6">
        <w:rPr>
          <w:rFonts w:ascii="Times New Roman" w:hAnsi="Times New Roman" w:cs="Times New Roman"/>
          <w:i/>
          <w:sz w:val="24"/>
          <w:szCs w:val="24"/>
        </w:rPr>
        <w:t>Uczniowie:</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zdrowie, przyjaźń, miłość, szczęście, tolerancję, prawdę, odwagę, tolerancję, lojalność</w:t>
      </w:r>
      <w:r>
        <w:rPr>
          <w:rFonts w:ascii="Times New Roman" w:hAnsi="Times New Roman" w:cs="Times New Roman"/>
          <w:sz w:val="24"/>
          <w:szCs w:val="24"/>
        </w:rPr>
        <w:t>, popularność</w:t>
      </w:r>
      <w:r w:rsidRPr="00FB1FF6">
        <w:rPr>
          <w:rFonts w:ascii="Times New Roman" w:hAnsi="Times New Roman" w:cs="Times New Roman"/>
          <w:sz w:val="24"/>
          <w:szCs w:val="24"/>
        </w:rPr>
        <w:t>.</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b/>
          <w:sz w:val="24"/>
          <w:szCs w:val="24"/>
        </w:rPr>
        <w:t>Wartości łączące</w:t>
      </w:r>
      <w:r w:rsidRPr="00FB1FF6">
        <w:rPr>
          <w:rFonts w:ascii="Times New Roman" w:hAnsi="Times New Roman" w:cs="Times New Roman"/>
          <w:sz w:val="24"/>
          <w:szCs w:val="24"/>
        </w:rPr>
        <w:t xml:space="preserve"> – wartości wskazane przez rodziców i uczniów w znacznej części się pokrywają, rodzice i uczniowie dążą do podobnych wartości.</w:t>
      </w:r>
    </w:p>
    <w:p w:rsidR="00B90B9F" w:rsidRPr="00FB1FF6" w:rsidRDefault="00B90B9F" w:rsidP="00B90B9F">
      <w:pPr>
        <w:jc w:val="both"/>
        <w:rPr>
          <w:rFonts w:ascii="Times New Roman" w:hAnsi="Times New Roman" w:cs="Times New Roman"/>
          <w:b/>
          <w:sz w:val="24"/>
          <w:szCs w:val="24"/>
        </w:rPr>
      </w:pPr>
      <w:r w:rsidRPr="00FB1FF6">
        <w:rPr>
          <w:rFonts w:ascii="Times New Roman" w:hAnsi="Times New Roman" w:cs="Times New Roman"/>
          <w:b/>
          <w:sz w:val="24"/>
          <w:szCs w:val="24"/>
        </w:rPr>
        <w:t>Wartości sprzeczne</w:t>
      </w:r>
      <w:r w:rsidRPr="00FB1FF6">
        <w:rPr>
          <w:rFonts w:ascii="Times New Roman" w:hAnsi="Times New Roman" w:cs="Times New Roman"/>
          <w:sz w:val="24"/>
          <w:szCs w:val="24"/>
        </w:rPr>
        <w:t xml:space="preserve"> – nie ma sprzeczności pomiędzy wskazanymi wartościami pomiędzy badanymi grupami społecznymi.</w:t>
      </w:r>
      <w:r w:rsidRPr="00FB1FF6">
        <w:rPr>
          <w:rFonts w:ascii="Times New Roman" w:hAnsi="Times New Roman" w:cs="Times New Roman"/>
          <w:b/>
          <w:sz w:val="24"/>
          <w:szCs w:val="24"/>
        </w:rPr>
        <w:t xml:space="preserve"> </w:t>
      </w:r>
    </w:p>
    <w:p w:rsidR="00B90B9F" w:rsidRPr="00FB1FF6" w:rsidRDefault="00B90B9F" w:rsidP="00B90B9F">
      <w:pPr>
        <w:jc w:val="both"/>
        <w:rPr>
          <w:rFonts w:ascii="Times New Roman" w:hAnsi="Times New Roman" w:cs="Times New Roman"/>
          <w:sz w:val="24"/>
          <w:szCs w:val="24"/>
        </w:rPr>
      </w:pPr>
      <w:r>
        <w:rPr>
          <w:rFonts w:ascii="Times New Roman" w:hAnsi="Times New Roman" w:cs="Times New Roman"/>
          <w:sz w:val="24"/>
          <w:szCs w:val="24"/>
        </w:rPr>
        <w:t>Rodzice uczniów  oczekują od szkoły</w:t>
      </w:r>
      <w:r w:rsidRPr="00FB1FF6">
        <w:rPr>
          <w:rFonts w:ascii="Times New Roman" w:hAnsi="Times New Roman" w:cs="Times New Roman"/>
          <w:sz w:val="24"/>
          <w:szCs w:val="24"/>
        </w:rPr>
        <w:t xml:space="preserve">: </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sym w:font="Symbol" w:char="F0B7"/>
      </w:r>
      <w:r w:rsidRPr="00FB1FF6">
        <w:rPr>
          <w:rFonts w:ascii="Times New Roman" w:hAnsi="Times New Roman" w:cs="Times New Roman"/>
          <w:sz w:val="24"/>
          <w:szCs w:val="24"/>
        </w:rPr>
        <w:t xml:space="preserve"> pomocy w rozwiązaniu sytuacji problemowej dotyczącej ich dziecka </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sym w:font="Symbol" w:char="F0B7"/>
      </w:r>
      <w:r w:rsidRPr="00FB1FF6">
        <w:rPr>
          <w:rFonts w:ascii="Times New Roman" w:hAnsi="Times New Roman" w:cs="Times New Roman"/>
          <w:sz w:val="24"/>
          <w:szCs w:val="24"/>
        </w:rPr>
        <w:t xml:space="preserve"> zbadania przyczyn trudności w nauce i niepowodzeń szkolnych</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 xml:space="preserve"> </w:t>
      </w:r>
      <w:r w:rsidRPr="00FB1FF6">
        <w:rPr>
          <w:rFonts w:ascii="Times New Roman" w:hAnsi="Times New Roman" w:cs="Times New Roman"/>
          <w:sz w:val="24"/>
          <w:szCs w:val="24"/>
        </w:rPr>
        <w:sym w:font="Symbol" w:char="F0B7"/>
      </w:r>
      <w:r w:rsidRPr="00FB1FF6">
        <w:rPr>
          <w:rFonts w:ascii="Times New Roman" w:hAnsi="Times New Roman" w:cs="Times New Roman"/>
          <w:sz w:val="24"/>
          <w:szCs w:val="24"/>
        </w:rPr>
        <w:t xml:space="preserve"> wspólnego wypracowania działań w celu likwidacji zgłaszanych problemów </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sym w:font="Symbol" w:char="F0B7"/>
      </w:r>
      <w:r w:rsidRPr="00FB1FF6">
        <w:rPr>
          <w:rFonts w:ascii="Times New Roman" w:hAnsi="Times New Roman" w:cs="Times New Roman"/>
          <w:sz w:val="24"/>
          <w:szCs w:val="24"/>
        </w:rPr>
        <w:t xml:space="preserve"> pomocy w skontaktowaniu się z psychologiem w Poradni Psychologiczno-Pedagogicznej, umówienia wizyty</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 xml:space="preserve"> </w:t>
      </w:r>
      <w:r w:rsidRPr="00FB1FF6">
        <w:rPr>
          <w:rFonts w:ascii="Times New Roman" w:hAnsi="Times New Roman" w:cs="Times New Roman"/>
          <w:sz w:val="24"/>
          <w:szCs w:val="24"/>
        </w:rPr>
        <w:sym w:font="Symbol" w:char="F0B7"/>
      </w:r>
      <w:r w:rsidRPr="00FB1FF6">
        <w:rPr>
          <w:rFonts w:ascii="Times New Roman" w:hAnsi="Times New Roman" w:cs="Times New Roman"/>
          <w:sz w:val="24"/>
          <w:szCs w:val="24"/>
        </w:rPr>
        <w:t xml:space="preserve"> uzyskania informacji o instytucjach i organizacjach udzielających wsparcia i pomocy</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 xml:space="preserve"> </w:t>
      </w:r>
      <w:r w:rsidRPr="00FB1FF6">
        <w:rPr>
          <w:rFonts w:ascii="Times New Roman" w:hAnsi="Times New Roman" w:cs="Times New Roman"/>
          <w:sz w:val="24"/>
          <w:szCs w:val="24"/>
        </w:rPr>
        <w:sym w:font="Symbol" w:char="F0B7"/>
      </w:r>
      <w:r w:rsidRPr="00FB1FF6">
        <w:rPr>
          <w:rFonts w:ascii="Times New Roman" w:hAnsi="Times New Roman" w:cs="Times New Roman"/>
          <w:sz w:val="24"/>
          <w:szCs w:val="24"/>
        </w:rPr>
        <w:t xml:space="preserve"> konkretnych działań w przypadku zetknięcia się dziecka z przemocą </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sym w:font="Symbol" w:char="F0B7"/>
      </w:r>
      <w:r w:rsidRPr="00FB1FF6">
        <w:rPr>
          <w:rFonts w:ascii="Times New Roman" w:hAnsi="Times New Roman" w:cs="Times New Roman"/>
          <w:sz w:val="24"/>
          <w:szCs w:val="24"/>
        </w:rPr>
        <w:t xml:space="preserve"> uzyskania informacji o możliwościach kontynuacji ścieżki edukacyjno - zawodowej ucznia</w:t>
      </w:r>
    </w:p>
    <w:p w:rsidR="00B90B9F" w:rsidRPr="00A76F85" w:rsidRDefault="00B90B9F" w:rsidP="00B90B9F">
      <w:pPr>
        <w:jc w:val="both"/>
        <w:rPr>
          <w:rFonts w:ascii="Times New Roman" w:hAnsi="Times New Roman" w:cs="Times New Roman"/>
          <w:b/>
          <w:sz w:val="24"/>
          <w:szCs w:val="24"/>
        </w:rPr>
      </w:pPr>
      <w:r w:rsidRPr="00FB1FF6">
        <w:rPr>
          <w:rFonts w:ascii="Times New Roman" w:hAnsi="Times New Roman" w:cs="Times New Roman"/>
          <w:sz w:val="24"/>
          <w:szCs w:val="24"/>
        </w:rPr>
        <w:t xml:space="preserve"> </w:t>
      </w:r>
      <w:r w:rsidRPr="00FB1FF6">
        <w:rPr>
          <w:rFonts w:ascii="Times New Roman" w:hAnsi="Times New Roman" w:cs="Times New Roman"/>
          <w:sz w:val="24"/>
          <w:szCs w:val="24"/>
        </w:rPr>
        <w:sym w:font="Symbol" w:char="F0B7"/>
      </w:r>
      <w:r w:rsidRPr="00FB1FF6">
        <w:rPr>
          <w:rFonts w:ascii="Times New Roman" w:hAnsi="Times New Roman" w:cs="Times New Roman"/>
          <w:sz w:val="24"/>
          <w:szCs w:val="24"/>
        </w:rPr>
        <w:t xml:space="preserve"> porad pedagogicznych, informacji o skutecznych metodach wychowawczych</w:t>
      </w:r>
      <w:r>
        <w:rPr>
          <w:rFonts w:ascii="Times New Roman" w:hAnsi="Times New Roman" w:cs="Times New Roman"/>
          <w:b/>
          <w:sz w:val="24"/>
          <w:szCs w:val="24"/>
        </w:rPr>
        <w:t>.</w:t>
      </w:r>
    </w:p>
    <w:p w:rsidR="00B90B9F" w:rsidRDefault="00B90B9F" w:rsidP="00B90B9F">
      <w:pPr>
        <w:rPr>
          <w:rFonts w:ascii="Times New Roman" w:hAnsi="Times New Roman" w:cs="Times New Roman"/>
          <w:sz w:val="24"/>
          <w:szCs w:val="24"/>
        </w:rPr>
      </w:pPr>
      <w:r w:rsidRPr="00C8216C">
        <w:rPr>
          <w:rFonts w:ascii="Times New Roman" w:hAnsi="Times New Roman" w:cs="Times New Roman"/>
          <w:sz w:val="24"/>
          <w:szCs w:val="24"/>
        </w:rPr>
        <w:t xml:space="preserve">  </w:t>
      </w:r>
    </w:p>
    <w:p w:rsidR="00B90B9F" w:rsidRPr="00EA7DF5" w:rsidRDefault="00B90B9F" w:rsidP="00FF11FB">
      <w:pPr>
        <w:pStyle w:val="Akapitzlist"/>
        <w:numPr>
          <w:ilvl w:val="0"/>
          <w:numId w:val="34"/>
        </w:numPr>
        <w:rPr>
          <w:rFonts w:ascii="Times New Roman" w:hAnsi="Times New Roman" w:cs="Times New Roman"/>
          <w:b/>
          <w:sz w:val="24"/>
          <w:szCs w:val="24"/>
        </w:rPr>
      </w:pPr>
      <w:r w:rsidRPr="00EA7DF5">
        <w:rPr>
          <w:rFonts w:ascii="Times New Roman" w:hAnsi="Times New Roman" w:cs="Times New Roman"/>
          <w:b/>
          <w:sz w:val="24"/>
          <w:szCs w:val="24"/>
        </w:rPr>
        <w:t>Wnioski do dalszej pracy:</w:t>
      </w:r>
    </w:p>
    <w:p w:rsidR="00B90B9F" w:rsidRDefault="00B90B9F" w:rsidP="00B90B9F">
      <w:pPr>
        <w:rPr>
          <w:rFonts w:ascii="Times New Roman" w:hAnsi="Times New Roman" w:cs="Times New Roman"/>
          <w:sz w:val="24"/>
          <w:szCs w:val="24"/>
        </w:rPr>
      </w:pPr>
      <w:r>
        <w:rPr>
          <w:rFonts w:ascii="Times New Roman" w:hAnsi="Times New Roman" w:cs="Times New Roman"/>
          <w:sz w:val="24"/>
          <w:szCs w:val="24"/>
        </w:rPr>
        <w:t xml:space="preserve">Należy: </w:t>
      </w:r>
    </w:p>
    <w:p w:rsidR="00B90B9F" w:rsidRDefault="00B90B9F" w:rsidP="00B90B9F">
      <w:pPr>
        <w:rPr>
          <w:rFonts w:ascii="Times New Roman" w:hAnsi="Times New Roman" w:cs="Times New Roman"/>
          <w:sz w:val="24"/>
          <w:szCs w:val="24"/>
        </w:rPr>
      </w:pPr>
      <w:r>
        <w:rPr>
          <w:rFonts w:ascii="Times New Roman" w:hAnsi="Times New Roman" w:cs="Times New Roman"/>
          <w:sz w:val="24"/>
          <w:szCs w:val="24"/>
        </w:rPr>
        <w:t xml:space="preserve">- w dalszym ciągu prowadzić działania o charakterze profilaktycznym (mi. uzależnienia od Internetu, telefonu), </w:t>
      </w:r>
    </w:p>
    <w:p w:rsidR="00B90B9F" w:rsidRDefault="00B90B9F" w:rsidP="00B90B9F">
      <w:pPr>
        <w:rPr>
          <w:rFonts w:ascii="Times New Roman" w:hAnsi="Times New Roman" w:cs="Times New Roman"/>
          <w:sz w:val="24"/>
          <w:szCs w:val="24"/>
        </w:rPr>
      </w:pPr>
      <w:r>
        <w:rPr>
          <w:rFonts w:ascii="Times New Roman" w:hAnsi="Times New Roman" w:cs="Times New Roman"/>
          <w:sz w:val="24"/>
          <w:szCs w:val="24"/>
        </w:rPr>
        <w:t>- pracować nad właściwą postawą koleżeńską oraz odpowiednim zachowaniem podczas lekcji,</w:t>
      </w:r>
    </w:p>
    <w:p w:rsidR="00B90B9F" w:rsidRDefault="00B90B9F" w:rsidP="00B90B9F">
      <w:pPr>
        <w:rPr>
          <w:rFonts w:ascii="Times New Roman" w:hAnsi="Times New Roman" w:cs="Times New Roman"/>
          <w:sz w:val="24"/>
          <w:szCs w:val="24"/>
        </w:rPr>
      </w:pPr>
      <w:r>
        <w:rPr>
          <w:rFonts w:ascii="Times New Roman" w:hAnsi="Times New Roman" w:cs="Times New Roman"/>
          <w:sz w:val="24"/>
          <w:szCs w:val="24"/>
        </w:rPr>
        <w:t>- zwiększyć ilość zajęć integrujących zespoły klasowe,</w:t>
      </w:r>
    </w:p>
    <w:p w:rsidR="00B90B9F" w:rsidRDefault="00B90B9F" w:rsidP="00B90B9F">
      <w:pPr>
        <w:rPr>
          <w:rFonts w:ascii="Times New Roman" w:hAnsi="Times New Roman" w:cs="Times New Roman"/>
          <w:sz w:val="24"/>
          <w:szCs w:val="24"/>
        </w:rPr>
      </w:pPr>
      <w:r>
        <w:rPr>
          <w:rFonts w:ascii="Times New Roman" w:hAnsi="Times New Roman" w:cs="Times New Roman"/>
          <w:sz w:val="24"/>
          <w:szCs w:val="24"/>
        </w:rPr>
        <w:t xml:space="preserve"> - wzmacniać motywację do nauki,</w:t>
      </w:r>
    </w:p>
    <w:p w:rsidR="00B90B9F" w:rsidRDefault="00B90B9F" w:rsidP="00B90B9F">
      <w:pPr>
        <w:rPr>
          <w:rFonts w:ascii="Times New Roman" w:hAnsi="Times New Roman" w:cs="Times New Roman"/>
          <w:sz w:val="24"/>
          <w:szCs w:val="24"/>
        </w:rPr>
      </w:pPr>
      <w:r>
        <w:rPr>
          <w:rFonts w:ascii="Times New Roman" w:hAnsi="Times New Roman" w:cs="Times New Roman"/>
          <w:sz w:val="24"/>
          <w:szCs w:val="24"/>
        </w:rPr>
        <w:t>- wspierać osoby, które czują się odrzucone, osamotnione, przygnębione (zwłaszcza podczas pandemii),</w:t>
      </w:r>
    </w:p>
    <w:p w:rsidR="00B90B9F" w:rsidRDefault="00B90B9F" w:rsidP="00B90B9F">
      <w:pPr>
        <w:rPr>
          <w:rFonts w:ascii="Times New Roman" w:hAnsi="Times New Roman" w:cs="Times New Roman"/>
          <w:sz w:val="24"/>
          <w:szCs w:val="24"/>
        </w:rPr>
      </w:pPr>
      <w:r>
        <w:rPr>
          <w:rFonts w:ascii="Times New Roman" w:hAnsi="Times New Roman" w:cs="Times New Roman"/>
          <w:sz w:val="24"/>
          <w:szCs w:val="24"/>
        </w:rPr>
        <w:t>- konsekwentnie eliminować przejawy odrzucania, wykluczania kolegów z klasy, grupy rówieśniczej – jasny przekaz – brak przyzwolenia i akceptacji niewłaściwych zachowań,</w:t>
      </w:r>
    </w:p>
    <w:p w:rsidR="00B90B9F" w:rsidRPr="00C53793" w:rsidRDefault="00B90B9F" w:rsidP="00C53793">
      <w:pPr>
        <w:rPr>
          <w:rFonts w:ascii="Times New Roman" w:hAnsi="Times New Roman" w:cs="Times New Roman"/>
          <w:sz w:val="24"/>
          <w:szCs w:val="24"/>
        </w:rPr>
      </w:pPr>
      <w:r>
        <w:rPr>
          <w:rFonts w:ascii="Times New Roman" w:hAnsi="Times New Roman" w:cs="Times New Roman"/>
          <w:sz w:val="24"/>
          <w:szCs w:val="24"/>
        </w:rPr>
        <w:t>- kształtować odpowiednie słownictwo i kulturalny sposób wypowiedzi  uczniów.</w:t>
      </w:r>
    </w:p>
    <w:p w:rsidR="00B90B9F" w:rsidRDefault="00B90B9F" w:rsidP="00B90B9F">
      <w:pPr>
        <w:pStyle w:val="Akapitzlist"/>
        <w:ind w:left="1080"/>
        <w:jc w:val="both"/>
        <w:rPr>
          <w:rFonts w:ascii="Times New Roman" w:hAnsi="Times New Roman" w:cs="Times New Roman"/>
          <w:b/>
          <w:sz w:val="24"/>
          <w:szCs w:val="24"/>
        </w:rPr>
      </w:pPr>
    </w:p>
    <w:p w:rsidR="00B90B9F" w:rsidRPr="00093E4F" w:rsidRDefault="00B90B9F" w:rsidP="00FF11FB">
      <w:pPr>
        <w:pStyle w:val="Akapitzlist"/>
        <w:numPr>
          <w:ilvl w:val="0"/>
          <w:numId w:val="34"/>
        </w:numPr>
        <w:jc w:val="both"/>
        <w:rPr>
          <w:rFonts w:ascii="Times New Roman" w:hAnsi="Times New Roman" w:cs="Times New Roman"/>
          <w:b/>
          <w:sz w:val="24"/>
          <w:szCs w:val="24"/>
          <w:u w:val="single"/>
        </w:rPr>
      </w:pPr>
      <w:r w:rsidRPr="00093E4F">
        <w:rPr>
          <w:rFonts w:ascii="Times New Roman" w:hAnsi="Times New Roman" w:cs="Times New Roman"/>
          <w:b/>
          <w:sz w:val="24"/>
          <w:szCs w:val="24"/>
          <w:u w:val="single"/>
        </w:rPr>
        <w:t xml:space="preserve">Plan działań wychowawczo – profilaktycznych </w:t>
      </w:r>
    </w:p>
    <w:p w:rsidR="00B90B9F" w:rsidRPr="008B16AA" w:rsidRDefault="00B90B9F" w:rsidP="00B90B9F">
      <w:pPr>
        <w:pStyle w:val="Akapitzlist"/>
        <w:ind w:left="1080"/>
        <w:jc w:val="both"/>
        <w:rPr>
          <w:rFonts w:ascii="Times New Roman" w:hAnsi="Times New Roman" w:cs="Times New Roman"/>
          <w:b/>
          <w:sz w:val="24"/>
          <w:szCs w:val="24"/>
        </w:rPr>
      </w:pPr>
    </w:p>
    <w:p w:rsidR="00B90B9F" w:rsidRPr="007D6014" w:rsidRDefault="00B90B9F" w:rsidP="00B90B9F">
      <w:pPr>
        <w:jc w:val="both"/>
        <w:rPr>
          <w:rFonts w:ascii="Times New Roman" w:hAnsi="Times New Roman" w:cs="Times New Roman"/>
          <w:sz w:val="24"/>
          <w:szCs w:val="24"/>
        </w:rPr>
      </w:pPr>
      <w:r w:rsidRPr="007D6014">
        <w:rPr>
          <w:rFonts w:ascii="Times New Roman" w:hAnsi="Times New Roman" w:cs="Times New Roman"/>
          <w:sz w:val="24"/>
          <w:szCs w:val="24"/>
        </w:rPr>
        <w:t>Zespół Szkolno – Przedszkolny w Zabłociu zobowiązany jest do prowadzenia działalność:</w:t>
      </w:r>
    </w:p>
    <w:p w:rsidR="00B90B9F" w:rsidRPr="00FB1FF6" w:rsidRDefault="00B90B9F" w:rsidP="00FF11FB">
      <w:pPr>
        <w:pStyle w:val="Akapitzlist"/>
        <w:numPr>
          <w:ilvl w:val="0"/>
          <w:numId w:val="10"/>
        </w:numPr>
        <w:jc w:val="both"/>
        <w:rPr>
          <w:rFonts w:ascii="Times New Roman" w:hAnsi="Times New Roman" w:cs="Times New Roman"/>
          <w:sz w:val="24"/>
          <w:szCs w:val="24"/>
        </w:rPr>
      </w:pPr>
      <w:r w:rsidRPr="00FB1FF6">
        <w:rPr>
          <w:rFonts w:ascii="Times New Roman" w:hAnsi="Times New Roman" w:cs="Times New Roman"/>
          <w:sz w:val="24"/>
          <w:szCs w:val="24"/>
        </w:rPr>
        <w:t>wychowawczej,</w:t>
      </w:r>
    </w:p>
    <w:p w:rsidR="00B90B9F" w:rsidRPr="00FB1FF6" w:rsidRDefault="00B90B9F" w:rsidP="00FF11FB">
      <w:pPr>
        <w:pStyle w:val="Akapitzlist"/>
        <w:numPr>
          <w:ilvl w:val="0"/>
          <w:numId w:val="10"/>
        </w:numPr>
        <w:jc w:val="both"/>
        <w:rPr>
          <w:rFonts w:ascii="Times New Roman" w:hAnsi="Times New Roman" w:cs="Times New Roman"/>
          <w:sz w:val="24"/>
          <w:szCs w:val="24"/>
        </w:rPr>
      </w:pPr>
      <w:r w:rsidRPr="00FB1FF6">
        <w:rPr>
          <w:rFonts w:ascii="Times New Roman" w:hAnsi="Times New Roman" w:cs="Times New Roman"/>
          <w:sz w:val="24"/>
          <w:szCs w:val="24"/>
        </w:rPr>
        <w:t>edukacyjnej,</w:t>
      </w:r>
    </w:p>
    <w:p w:rsidR="00B90B9F" w:rsidRPr="00FB1FF6" w:rsidRDefault="00B90B9F" w:rsidP="00FF11FB">
      <w:pPr>
        <w:pStyle w:val="Akapitzlist"/>
        <w:numPr>
          <w:ilvl w:val="0"/>
          <w:numId w:val="10"/>
        </w:numPr>
        <w:jc w:val="both"/>
        <w:rPr>
          <w:rFonts w:ascii="Times New Roman" w:hAnsi="Times New Roman" w:cs="Times New Roman"/>
          <w:sz w:val="24"/>
          <w:szCs w:val="24"/>
        </w:rPr>
      </w:pPr>
      <w:r w:rsidRPr="00FB1FF6">
        <w:rPr>
          <w:rFonts w:ascii="Times New Roman" w:hAnsi="Times New Roman" w:cs="Times New Roman"/>
          <w:sz w:val="24"/>
          <w:szCs w:val="24"/>
        </w:rPr>
        <w:t>informacyjnej,</w:t>
      </w:r>
    </w:p>
    <w:p w:rsidR="00B90B9F" w:rsidRDefault="00B90B9F" w:rsidP="00FF11FB">
      <w:pPr>
        <w:pStyle w:val="Akapitzlist"/>
        <w:numPr>
          <w:ilvl w:val="0"/>
          <w:numId w:val="10"/>
        </w:numPr>
        <w:jc w:val="both"/>
        <w:rPr>
          <w:rFonts w:ascii="Times New Roman" w:hAnsi="Times New Roman" w:cs="Times New Roman"/>
          <w:sz w:val="24"/>
          <w:szCs w:val="24"/>
        </w:rPr>
      </w:pPr>
      <w:r w:rsidRPr="00FB1FF6">
        <w:rPr>
          <w:rFonts w:ascii="Times New Roman" w:hAnsi="Times New Roman" w:cs="Times New Roman"/>
          <w:sz w:val="24"/>
          <w:szCs w:val="24"/>
        </w:rPr>
        <w:t xml:space="preserve"> profilaktycznej.</w:t>
      </w:r>
    </w:p>
    <w:p w:rsidR="00B90B9F" w:rsidRPr="00CD767F" w:rsidRDefault="00B90B9F" w:rsidP="00B90B9F">
      <w:pPr>
        <w:pStyle w:val="Akapitzlist"/>
        <w:ind w:left="1800"/>
        <w:jc w:val="both"/>
        <w:rPr>
          <w:rFonts w:ascii="Times New Roman" w:hAnsi="Times New Roman" w:cs="Times New Roman"/>
          <w:sz w:val="24"/>
          <w:szCs w:val="24"/>
        </w:rPr>
      </w:pPr>
    </w:p>
    <w:p w:rsidR="00B90B9F" w:rsidRPr="004E5922" w:rsidRDefault="00B90B9F" w:rsidP="004E5922">
      <w:pPr>
        <w:jc w:val="both"/>
        <w:rPr>
          <w:rFonts w:ascii="Times New Roman" w:hAnsi="Times New Roman" w:cs="Times New Roman"/>
          <w:sz w:val="24"/>
          <w:szCs w:val="24"/>
        </w:rPr>
      </w:pPr>
      <w:r w:rsidRPr="004E5922">
        <w:rPr>
          <w:rFonts w:ascii="Times New Roman" w:hAnsi="Times New Roman" w:cs="Times New Roman"/>
          <w:sz w:val="24"/>
          <w:szCs w:val="24"/>
        </w:rPr>
        <w:t>Działalność wychowawcza w szkole polega na prowadzeniu działań z zakresu promocji zdrowia oraz wspomaganiu ucznia i wychowanka w jego rozwoju ukierunkowanym na osiągnięcie pełnej dojrzałości w sferze:</w:t>
      </w:r>
    </w:p>
    <w:p w:rsidR="00B90B9F" w:rsidRPr="00FB1FF6" w:rsidRDefault="00B90B9F" w:rsidP="00FF11FB">
      <w:pPr>
        <w:pStyle w:val="Akapitzlist"/>
        <w:numPr>
          <w:ilvl w:val="0"/>
          <w:numId w:val="10"/>
        </w:numPr>
        <w:jc w:val="both"/>
        <w:rPr>
          <w:rFonts w:ascii="Times New Roman" w:hAnsi="Times New Roman" w:cs="Times New Roman"/>
          <w:sz w:val="24"/>
          <w:szCs w:val="24"/>
        </w:rPr>
      </w:pPr>
      <w:r w:rsidRPr="00FB1FF6">
        <w:rPr>
          <w:rFonts w:ascii="Times New Roman" w:hAnsi="Times New Roman" w:cs="Times New Roman"/>
          <w:sz w:val="24"/>
          <w:szCs w:val="24"/>
        </w:rPr>
        <w:t xml:space="preserve"> fizycznej – ukierunkowanej na zdobycie przez ucznia i wychowanka wiedzy i umiejętności pozwalających na prowadzenie zdrowego stylu życia i podejmowania zachowań prozdrowotnych; </w:t>
      </w:r>
    </w:p>
    <w:p w:rsidR="00B90B9F" w:rsidRPr="00FB1FF6" w:rsidRDefault="004E5922" w:rsidP="00FF11FB">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p</w:t>
      </w:r>
      <w:r w:rsidR="00B90B9F" w:rsidRPr="00FB1FF6">
        <w:rPr>
          <w:rFonts w:ascii="Times New Roman" w:hAnsi="Times New Roman" w:cs="Times New Roman"/>
          <w:sz w:val="24"/>
          <w:szCs w:val="24"/>
        </w:rPr>
        <w:t xml:space="preserve">sychicznej - ukierunkowanej na zbudowanie równowagi i harmonii psychicznej, ukształtowanie postaw sprzyjających wzmacnianiu zdrowia własnego i innych ludzi, kształtowanie środowiska sprzyjającego rozwojowi zdrowia, osiągnięcia właściwego stosunku do świata, poczucia siły, chęci do życia i witalności, </w:t>
      </w:r>
    </w:p>
    <w:p w:rsidR="00B90B9F" w:rsidRPr="00FB1FF6" w:rsidRDefault="004E5922" w:rsidP="00FF11FB">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s</w:t>
      </w:r>
      <w:r w:rsidR="00B90B9F" w:rsidRPr="00FB1FF6">
        <w:rPr>
          <w:rFonts w:ascii="Times New Roman" w:hAnsi="Times New Roman" w:cs="Times New Roman"/>
          <w:sz w:val="24"/>
          <w:szCs w:val="24"/>
        </w:rPr>
        <w:t xml:space="preserve">połecznej – ukierunkowanej na kształtowanie postawy otwartości w życiu społecznym, opartej na umiejętności samodzielnej analizy wzorów i norm społecznych oraz ćwiczeniu umiejętności wypełniania ról społecznych, </w:t>
      </w:r>
    </w:p>
    <w:p w:rsidR="00B90B9F" w:rsidRPr="00FB1FF6" w:rsidRDefault="00B90B9F" w:rsidP="00FF11FB">
      <w:pPr>
        <w:pStyle w:val="Akapitzlist"/>
        <w:numPr>
          <w:ilvl w:val="0"/>
          <w:numId w:val="10"/>
        </w:numPr>
        <w:jc w:val="both"/>
        <w:rPr>
          <w:rFonts w:ascii="Times New Roman" w:hAnsi="Times New Roman" w:cs="Times New Roman"/>
          <w:sz w:val="24"/>
          <w:szCs w:val="24"/>
        </w:rPr>
      </w:pPr>
      <w:r w:rsidRPr="00FB1FF6">
        <w:rPr>
          <w:rFonts w:ascii="Times New Roman" w:hAnsi="Times New Roman" w:cs="Times New Roman"/>
          <w:sz w:val="24"/>
          <w:szCs w:val="24"/>
        </w:rPr>
        <w:t xml:space="preserve"> i aksjologicznej – ukierunkowanej na zdobycie konstruktywnego i stabilnego systemu wartości, w tym docenienie znaczenia zdrowia oraz poczucia sensu istnienia.</w:t>
      </w:r>
    </w:p>
    <w:p w:rsidR="00B90B9F" w:rsidRPr="00FB1FF6" w:rsidRDefault="00B90B9F" w:rsidP="00B90B9F">
      <w:pPr>
        <w:pStyle w:val="Akapitzlist"/>
        <w:ind w:left="1800"/>
        <w:jc w:val="both"/>
        <w:rPr>
          <w:rFonts w:ascii="Times New Roman" w:hAnsi="Times New Roman" w:cs="Times New Roman"/>
          <w:sz w:val="24"/>
          <w:szCs w:val="24"/>
        </w:rPr>
      </w:pPr>
    </w:p>
    <w:p w:rsidR="00B90B9F" w:rsidRPr="00B23DC6" w:rsidRDefault="00B90B9F" w:rsidP="00B90B9F">
      <w:pPr>
        <w:jc w:val="both"/>
        <w:rPr>
          <w:rFonts w:ascii="Times New Roman" w:hAnsi="Times New Roman" w:cs="Times New Roman"/>
          <w:b/>
          <w:sz w:val="24"/>
          <w:szCs w:val="24"/>
        </w:rPr>
      </w:pPr>
      <w:r w:rsidRPr="00315845">
        <w:rPr>
          <w:rFonts w:ascii="Times New Roman" w:hAnsi="Times New Roman" w:cs="Times New Roman"/>
          <w:b/>
          <w:sz w:val="24"/>
          <w:szCs w:val="24"/>
          <w:u w:val="single"/>
        </w:rPr>
        <w:t>Działalność wychowawcza</w:t>
      </w:r>
      <w:r w:rsidRPr="00B23DC6">
        <w:rPr>
          <w:rFonts w:ascii="Times New Roman" w:hAnsi="Times New Roman" w:cs="Times New Roman"/>
          <w:b/>
          <w:sz w:val="24"/>
          <w:szCs w:val="24"/>
        </w:rPr>
        <w:t xml:space="preserve"> obejmuje w szczególności:</w:t>
      </w:r>
    </w:p>
    <w:p w:rsidR="00B90B9F" w:rsidRPr="00FB1FF6" w:rsidRDefault="00B90B9F" w:rsidP="00FF11FB">
      <w:pPr>
        <w:pStyle w:val="Akapitzlist"/>
        <w:numPr>
          <w:ilvl w:val="0"/>
          <w:numId w:val="11"/>
        </w:numPr>
        <w:jc w:val="both"/>
        <w:rPr>
          <w:rFonts w:ascii="Times New Roman" w:hAnsi="Times New Roman" w:cs="Times New Roman"/>
          <w:sz w:val="24"/>
          <w:szCs w:val="24"/>
        </w:rPr>
      </w:pPr>
      <w:r w:rsidRPr="00FB1FF6">
        <w:rPr>
          <w:rFonts w:ascii="Times New Roman" w:hAnsi="Times New Roman" w:cs="Times New Roman"/>
          <w:sz w:val="24"/>
          <w:szCs w:val="24"/>
        </w:rPr>
        <w:t>Współpracę z rodzicami lub opiekunami uczniów w celu budowania postawy prozdrowotnej i zdrowego stylu życia,</w:t>
      </w:r>
    </w:p>
    <w:p w:rsidR="00B90B9F" w:rsidRPr="00FB1FF6" w:rsidRDefault="00B90B9F" w:rsidP="00FF11FB">
      <w:pPr>
        <w:pStyle w:val="Akapitzlist"/>
        <w:numPr>
          <w:ilvl w:val="0"/>
          <w:numId w:val="11"/>
        </w:numPr>
        <w:jc w:val="both"/>
        <w:rPr>
          <w:rFonts w:ascii="Times New Roman" w:hAnsi="Times New Roman" w:cs="Times New Roman"/>
          <w:sz w:val="24"/>
          <w:szCs w:val="24"/>
        </w:rPr>
      </w:pPr>
      <w:r w:rsidRPr="00FB1FF6">
        <w:rPr>
          <w:rFonts w:ascii="Times New Roman" w:hAnsi="Times New Roman" w:cs="Times New Roman"/>
          <w:sz w:val="24"/>
          <w:szCs w:val="24"/>
        </w:rPr>
        <w:t>Kształtowanie hierarchii systemu wartości, w którym zdrowie należy do jednych z najważniejszych wartości w życiu,</w:t>
      </w:r>
    </w:p>
    <w:p w:rsidR="00B90B9F" w:rsidRPr="00FB1FF6" w:rsidRDefault="00B90B9F" w:rsidP="00FF11FB">
      <w:pPr>
        <w:pStyle w:val="Akapitzlist"/>
        <w:numPr>
          <w:ilvl w:val="0"/>
          <w:numId w:val="11"/>
        </w:numPr>
        <w:jc w:val="both"/>
        <w:rPr>
          <w:rFonts w:ascii="Times New Roman" w:hAnsi="Times New Roman" w:cs="Times New Roman"/>
          <w:sz w:val="24"/>
          <w:szCs w:val="24"/>
        </w:rPr>
      </w:pPr>
      <w:r w:rsidRPr="00FB1FF6">
        <w:rPr>
          <w:rFonts w:ascii="Times New Roman" w:hAnsi="Times New Roman" w:cs="Times New Roman"/>
          <w:sz w:val="24"/>
          <w:szCs w:val="24"/>
        </w:rPr>
        <w:t>Wzmacnianie wśród uczniów więzi ze szkołą oraz społecznością lokalną,</w:t>
      </w:r>
    </w:p>
    <w:p w:rsidR="00B90B9F" w:rsidRPr="00FB1FF6" w:rsidRDefault="00B90B9F" w:rsidP="00FF11FB">
      <w:pPr>
        <w:pStyle w:val="Akapitzlist"/>
        <w:numPr>
          <w:ilvl w:val="0"/>
          <w:numId w:val="11"/>
        </w:numPr>
        <w:jc w:val="both"/>
        <w:rPr>
          <w:rFonts w:ascii="Times New Roman" w:hAnsi="Times New Roman" w:cs="Times New Roman"/>
          <w:sz w:val="24"/>
          <w:szCs w:val="24"/>
        </w:rPr>
      </w:pPr>
      <w:r w:rsidRPr="00FB1FF6">
        <w:rPr>
          <w:rFonts w:ascii="Times New Roman" w:hAnsi="Times New Roman" w:cs="Times New Roman"/>
          <w:sz w:val="24"/>
          <w:szCs w:val="24"/>
        </w:rPr>
        <w:t>Kształtowanie przyjaznego klimatu w szkole, budowanie prawidłowych relacji rówieśniczych oraz relacji uczniów i nauczycieli, a także nauczycieli, wychowawców i rodziców, w tym wzmacnianie więzi z rówieśnikami oraz nauczycielami i wychowawcami.</w:t>
      </w:r>
    </w:p>
    <w:p w:rsidR="00B90B9F" w:rsidRPr="00FB1FF6" w:rsidRDefault="00B90B9F" w:rsidP="00FF11FB">
      <w:pPr>
        <w:pStyle w:val="Akapitzlist"/>
        <w:numPr>
          <w:ilvl w:val="0"/>
          <w:numId w:val="11"/>
        </w:numPr>
        <w:jc w:val="both"/>
        <w:rPr>
          <w:rFonts w:ascii="Times New Roman" w:hAnsi="Times New Roman" w:cs="Times New Roman"/>
          <w:sz w:val="24"/>
          <w:szCs w:val="24"/>
        </w:rPr>
      </w:pPr>
      <w:r w:rsidRPr="00FB1FF6">
        <w:rPr>
          <w:rFonts w:ascii="Times New Roman" w:hAnsi="Times New Roman" w:cs="Times New Roman"/>
          <w:sz w:val="24"/>
          <w:szCs w:val="24"/>
        </w:rPr>
        <w:t>Doskonalenie umiejętności nauczycieli i wychowawców w zakresie budowania podmiotowych relacji z uczniami oraz podmiotowych relacji z uczniami oraz ich rodzicami,</w:t>
      </w:r>
    </w:p>
    <w:p w:rsidR="00B90B9F" w:rsidRPr="00FB1FF6" w:rsidRDefault="00B90B9F" w:rsidP="00FF11FB">
      <w:pPr>
        <w:pStyle w:val="Akapitzlist"/>
        <w:numPr>
          <w:ilvl w:val="0"/>
          <w:numId w:val="11"/>
        </w:numPr>
        <w:jc w:val="both"/>
        <w:rPr>
          <w:rFonts w:ascii="Times New Roman" w:hAnsi="Times New Roman" w:cs="Times New Roman"/>
          <w:sz w:val="24"/>
          <w:szCs w:val="24"/>
        </w:rPr>
      </w:pPr>
      <w:r w:rsidRPr="00FB1FF6">
        <w:rPr>
          <w:rFonts w:ascii="Times New Roman" w:hAnsi="Times New Roman" w:cs="Times New Roman"/>
          <w:sz w:val="24"/>
          <w:szCs w:val="24"/>
        </w:rPr>
        <w:t>Wzmacnianie kompetencji wychowawczych nauczycieli i wychowawców oraz rodziców,</w:t>
      </w:r>
    </w:p>
    <w:p w:rsidR="00B90B9F" w:rsidRPr="00FB1FF6" w:rsidRDefault="00B90B9F" w:rsidP="00FF11FB">
      <w:pPr>
        <w:pStyle w:val="Akapitzlist"/>
        <w:numPr>
          <w:ilvl w:val="0"/>
          <w:numId w:val="11"/>
        </w:numPr>
        <w:jc w:val="both"/>
        <w:rPr>
          <w:rFonts w:ascii="Times New Roman" w:hAnsi="Times New Roman" w:cs="Times New Roman"/>
          <w:sz w:val="24"/>
          <w:szCs w:val="24"/>
        </w:rPr>
      </w:pPr>
      <w:r w:rsidRPr="00FB1FF6">
        <w:rPr>
          <w:rFonts w:ascii="Times New Roman" w:hAnsi="Times New Roman" w:cs="Times New Roman"/>
          <w:sz w:val="24"/>
          <w:szCs w:val="24"/>
        </w:rPr>
        <w:t>Rozwijanie i wspieranie działalności woluntarystycznej,</w:t>
      </w:r>
    </w:p>
    <w:p w:rsidR="00B90B9F" w:rsidRPr="00FB1FF6" w:rsidRDefault="00B90B9F" w:rsidP="00FF11FB">
      <w:pPr>
        <w:pStyle w:val="Akapitzlist"/>
        <w:numPr>
          <w:ilvl w:val="0"/>
          <w:numId w:val="11"/>
        </w:numPr>
        <w:jc w:val="both"/>
        <w:rPr>
          <w:rFonts w:ascii="Times New Roman" w:hAnsi="Times New Roman" w:cs="Times New Roman"/>
          <w:sz w:val="24"/>
          <w:szCs w:val="24"/>
        </w:rPr>
      </w:pPr>
      <w:r w:rsidRPr="00FB1FF6">
        <w:rPr>
          <w:rFonts w:ascii="Times New Roman" w:hAnsi="Times New Roman" w:cs="Times New Roman"/>
          <w:sz w:val="24"/>
          <w:szCs w:val="24"/>
        </w:rPr>
        <w:t>Wspieranie edukacji rówieśniczej i programów rówieśniczych.</w:t>
      </w:r>
    </w:p>
    <w:p w:rsidR="00B90B9F" w:rsidRPr="00FB1FF6" w:rsidRDefault="00B90B9F" w:rsidP="00B90B9F">
      <w:pPr>
        <w:pStyle w:val="Akapitzlist"/>
        <w:ind w:left="2160"/>
        <w:jc w:val="both"/>
        <w:rPr>
          <w:rFonts w:ascii="Times New Roman" w:hAnsi="Times New Roman" w:cs="Times New Roman"/>
          <w:sz w:val="24"/>
          <w:szCs w:val="24"/>
        </w:rPr>
      </w:pPr>
    </w:p>
    <w:p w:rsidR="00B90B9F" w:rsidRPr="00FB1FF6" w:rsidRDefault="00B90B9F" w:rsidP="00B90B9F">
      <w:pPr>
        <w:pStyle w:val="Akapitzlist"/>
        <w:ind w:left="2160"/>
        <w:jc w:val="both"/>
        <w:rPr>
          <w:rFonts w:ascii="Times New Roman" w:hAnsi="Times New Roman" w:cs="Times New Roman"/>
          <w:sz w:val="24"/>
          <w:szCs w:val="24"/>
        </w:rPr>
      </w:pPr>
    </w:p>
    <w:tbl>
      <w:tblPr>
        <w:tblStyle w:val="Tabela-Siatka"/>
        <w:tblW w:w="9356" w:type="dxa"/>
        <w:tblInd w:w="250" w:type="dxa"/>
        <w:tblLayout w:type="fixed"/>
        <w:tblLook w:val="04A0" w:firstRow="1" w:lastRow="0" w:firstColumn="1" w:lastColumn="0" w:noHBand="0" w:noVBand="1"/>
      </w:tblPr>
      <w:tblGrid>
        <w:gridCol w:w="851"/>
        <w:gridCol w:w="2690"/>
        <w:gridCol w:w="6"/>
        <w:gridCol w:w="2123"/>
        <w:gridCol w:w="1555"/>
        <w:gridCol w:w="1133"/>
        <w:gridCol w:w="10"/>
        <w:gridCol w:w="988"/>
      </w:tblGrid>
      <w:tr w:rsidR="00B90B9F" w:rsidRPr="00FB1FF6" w:rsidTr="00205298">
        <w:tc>
          <w:tcPr>
            <w:tcW w:w="851"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Lp</w:t>
            </w:r>
          </w:p>
        </w:tc>
        <w:tc>
          <w:tcPr>
            <w:tcW w:w="2690"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Zadania do realizacji</w:t>
            </w:r>
          </w:p>
        </w:tc>
        <w:tc>
          <w:tcPr>
            <w:tcW w:w="2129" w:type="dxa"/>
            <w:gridSpan w:val="2"/>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Sposób realizacji</w:t>
            </w:r>
          </w:p>
        </w:tc>
        <w:tc>
          <w:tcPr>
            <w:tcW w:w="1555"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Odpowiedzialni</w:t>
            </w:r>
          </w:p>
        </w:tc>
        <w:tc>
          <w:tcPr>
            <w:tcW w:w="1133"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Terminy</w:t>
            </w:r>
          </w:p>
        </w:tc>
        <w:tc>
          <w:tcPr>
            <w:tcW w:w="998" w:type="dxa"/>
            <w:gridSpan w:val="2"/>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Uwagi</w:t>
            </w:r>
          </w:p>
        </w:tc>
      </w:tr>
      <w:tr w:rsidR="00B90B9F" w:rsidRPr="00FB1FF6" w:rsidTr="00205298">
        <w:tc>
          <w:tcPr>
            <w:tcW w:w="851"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1.</w:t>
            </w:r>
          </w:p>
        </w:tc>
        <w:tc>
          <w:tcPr>
            <w:tcW w:w="2690"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1)Współprac</w:t>
            </w:r>
            <w:r w:rsidR="00C53793">
              <w:rPr>
                <w:rFonts w:ascii="Times New Roman" w:hAnsi="Times New Roman" w:cs="Times New Roman"/>
                <w:sz w:val="24"/>
                <w:szCs w:val="24"/>
              </w:rPr>
              <w:t>a</w:t>
            </w:r>
            <w:r w:rsidRPr="00FB1FF6">
              <w:rPr>
                <w:rFonts w:ascii="Times New Roman" w:hAnsi="Times New Roman" w:cs="Times New Roman"/>
                <w:sz w:val="24"/>
                <w:szCs w:val="24"/>
              </w:rPr>
              <w:t xml:space="preserve"> z rodzicami lub opiekunami uczniów w celu budowania postawy prozdrowotnej i zdrowego stylu życia.</w:t>
            </w:r>
          </w:p>
        </w:tc>
        <w:tc>
          <w:tcPr>
            <w:tcW w:w="2129" w:type="dxa"/>
            <w:gridSpan w:val="2"/>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Krajowe Programy Przeciwdziałania Narkomanii.</w:t>
            </w:r>
          </w:p>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Organizacja prelekcji dla rodziców. Pedagogizacja rodziców podczas zebrań szkolnych i klasowych.</w:t>
            </w:r>
          </w:p>
        </w:tc>
        <w:tc>
          <w:tcPr>
            <w:tcW w:w="1555"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Nauczyciele wychowawcy  p</w:t>
            </w:r>
            <w:r>
              <w:rPr>
                <w:rFonts w:ascii="Times New Roman" w:hAnsi="Times New Roman" w:cs="Times New Roman"/>
                <w:sz w:val="24"/>
                <w:szCs w:val="24"/>
              </w:rPr>
              <w:t>edagog szkolny, psycholog, pielę</w:t>
            </w:r>
            <w:r w:rsidRPr="00FB1FF6">
              <w:rPr>
                <w:rFonts w:ascii="Times New Roman" w:hAnsi="Times New Roman" w:cs="Times New Roman"/>
                <w:sz w:val="24"/>
                <w:szCs w:val="24"/>
              </w:rPr>
              <w:t>gniarka.</w:t>
            </w:r>
          </w:p>
        </w:tc>
        <w:tc>
          <w:tcPr>
            <w:tcW w:w="1133" w:type="dxa"/>
          </w:tcPr>
          <w:p w:rsidR="00B90B9F" w:rsidRPr="00FB1FF6" w:rsidRDefault="00B90B9F" w:rsidP="00205298">
            <w:pPr>
              <w:pStyle w:val="Akapitzlist"/>
              <w:ind w:left="0"/>
              <w:jc w:val="both"/>
              <w:rPr>
                <w:rFonts w:ascii="Times New Roman" w:hAnsi="Times New Roman" w:cs="Times New Roman"/>
                <w:sz w:val="24"/>
                <w:szCs w:val="24"/>
              </w:rPr>
            </w:pPr>
            <w:r>
              <w:rPr>
                <w:rFonts w:ascii="Times New Roman" w:hAnsi="Times New Roman" w:cs="Times New Roman"/>
                <w:sz w:val="24"/>
                <w:szCs w:val="24"/>
              </w:rPr>
              <w:t>c</w:t>
            </w:r>
            <w:r w:rsidRPr="00FB1FF6">
              <w:rPr>
                <w:rFonts w:ascii="Times New Roman" w:hAnsi="Times New Roman" w:cs="Times New Roman"/>
                <w:sz w:val="24"/>
                <w:szCs w:val="24"/>
              </w:rPr>
              <w:t>ały rok szkolny</w:t>
            </w:r>
          </w:p>
        </w:tc>
        <w:tc>
          <w:tcPr>
            <w:tcW w:w="998" w:type="dxa"/>
            <w:gridSpan w:val="2"/>
          </w:tcPr>
          <w:p w:rsidR="00B90B9F" w:rsidRPr="00FB1FF6" w:rsidRDefault="00B90B9F" w:rsidP="00205298">
            <w:pPr>
              <w:pStyle w:val="Akapitzlist"/>
              <w:ind w:left="0"/>
              <w:jc w:val="both"/>
              <w:rPr>
                <w:rFonts w:ascii="Times New Roman" w:hAnsi="Times New Roman" w:cs="Times New Roman"/>
                <w:sz w:val="24"/>
                <w:szCs w:val="24"/>
              </w:rPr>
            </w:pPr>
          </w:p>
        </w:tc>
      </w:tr>
      <w:tr w:rsidR="00B90B9F" w:rsidRPr="00FB1FF6" w:rsidTr="00205298">
        <w:tc>
          <w:tcPr>
            <w:tcW w:w="851"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2.</w:t>
            </w:r>
          </w:p>
        </w:tc>
        <w:tc>
          <w:tcPr>
            <w:tcW w:w="2690"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Kształtowanie hierarchii systemu wartości, w którym zdrowie należy do jednych z najważniejszych wartości w życiu.</w:t>
            </w:r>
          </w:p>
        </w:tc>
        <w:tc>
          <w:tcPr>
            <w:tcW w:w="2129" w:type="dxa"/>
            <w:gridSpan w:val="2"/>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Pogadanki na lekcjach wychowawczych, udział w konkursach o tematyce prozdrowotnej.</w:t>
            </w:r>
          </w:p>
        </w:tc>
        <w:tc>
          <w:tcPr>
            <w:tcW w:w="1555"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Nauczyciele wychowawcy  pedagog szkolny</w:t>
            </w:r>
          </w:p>
        </w:tc>
        <w:tc>
          <w:tcPr>
            <w:tcW w:w="1133" w:type="dxa"/>
          </w:tcPr>
          <w:p w:rsidR="00B90B9F" w:rsidRPr="00FB1FF6" w:rsidRDefault="00B90B9F" w:rsidP="00205298">
            <w:pPr>
              <w:pStyle w:val="Akapitzlist"/>
              <w:ind w:left="0"/>
              <w:jc w:val="both"/>
              <w:rPr>
                <w:rFonts w:ascii="Times New Roman" w:hAnsi="Times New Roman" w:cs="Times New Roman"/>
                <w:sz w:val="24"/>
                <w:szCs w:val="24"/>
              </w:rPr>
            </w:pPr>
            <w:r>
              <w:rPr>
                <w:rFonts w:ascii="Times New Roman" w:hAnsi="Times New Roman" w:cs="Times New Roman"/>
                <w:sz w:val="24"/>
                <w:szCs w:val="24"/>
              </w:rPr>
              <w:t>c</w:t>
            </w:r>
            <w:r w:rsidRPr="00FB1FF6">
              <w:rPr>
                <w:rFonts w:ascii="Times New Roman" w:hAnsi="Times New Roman" w:cs="Times New Roman"/>
                <w:sz w:val="24"/>
                <w:szCs w:val="24"/>
              </w:rPr>
              <w:t>ały rok szkolny</w:t>
            </w:r>
          </w:p>
        </w:tc>
        <w:tc>
          <w:tcPr>
            <w:tcW w:w="998" w:type="dxa"/>
            <w:gridSpan w:val="2"/>
          </w:tcPr>
          <w:p w:rsidR="00B90B9F" w:rsidRPr="00FB1FF6" w:rsidRDefault="00B90B9F" w:rsidP="00205298">
            <w:pPr>
              <w:pStyle w:val="Akapitzlist"/>
              <w:ind w:left="0"/>
              <w:jc w:val="both"/>
              <w:rPr>
                <w:rFonts w:ascii="Times New Roman" w:hAnsi="Times New Roman" w:cs="Times New Roman"/>
                <w:sz w:val="24"/>
                <w:szCs w:val="24"/>
              </w:rPr>
            </w:pPr>
          </w:p>
        </w:tc>
      </w:tr>
      <w:tr w:rsidR="00B90B9F" w:rsidRPr="00FB1FF6" w:rsidTr="00205298">
        <w:tc>
          <w:tcPr>
            <w:tcW w:w="851"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3.</w:t>
            </w:r>
          </w:p>
        </w:tc>
        <w:tc>
          <w:tcPr>
            <w:tcW w:w="2690"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Wzmacnianie wśród uczniów więzi ze szkołą oraz społecznością lokalną.</w:t>
            </w:r>
          </w:p>
        </w:tc>
        <w:tc>
          <w:tcPr>
            <w:tcW w:w="2129" w:type="dxa"/>
            <w:gridSpan w:val="2"/>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Imprezy klasowe, szkolne, działalność samorządu, wolontariatu, wycieczki szkolne.</w:t>
            </w:r>
          </w:p>
        </w:tc>
        <w:tc>
          <w:tcPr>
            <w:tcW w:w="1555"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Nauczyciele wychowawcy  pedagog szkolny</w:t>
            </w:r>
          </w:p>
        </w:tc>
        <w:tc>
          <w:tcPr>
            <w:tcW w:w="1133" w:type="dxa"/>
          </w:tcPr>
          <w:p w:rsidR="00B90B9F" w:rsidRPr="00FB1FF6" w:rsidRDefault="00B90B9F" w:rsidP="00205298">
            <w:pPr>
              <w:pStyle w:val="Akapitzlist"/>
              <w:ind w:left="0"/>
              <w:jc w:val="both"/>
              <w:rPr>
                <w:rFonts w:ascii="Times New Roman" w:hAnsi="Times New Roman" w:cs="Times New Roman"/>
                <w:sz w:val="24"/>
                <w:szCs w:val="24"/>
              </w:rPr>
            </w:pPr>
            <w:r>
              <w:rPr>
                <w:rFonts w:ascii="Times New Roman" w:hAnsi="Times New Roman" w:cs="Times New Roman"/>
                <w:sz w:val="24"/>
                <w:szCs w:val="24"/>
              </w:rPr>
              <w:t>c</w:t>
            </w:r>
            <w:r w:rsidRPr="00FB1FF6">
              <w:rPr>
                <w:rFonts w:ascii="Times New Roman" w:hAnsi="Times New Roman" w:cs="Times New Roman"/>
                <w:sz w:val="24"/>
                <w:szCs w:val="24"/>
              </w:rPr>
              <w:t>ały rok szkolny</w:t>
            </w:r>
          </w:p>
        </w:tc>
        <w:tc>
          <w:tcPr>
            <w:tcW w:w="998" w:type="dxa"/>
            <w:gridSpan w:val="2"/>
          </w:tcPr>
          <w:p w:rsidR="00B90B9F" w:rsidRPr="00FB1FF6" w:rsidRDefault="00B90B9F" w:rsidP="00205298">
            <w:pPr>
              <w:pStyle w:val="Akapitzlist"/>
              <w:ind w:left="0"/>
              <w:jc w:val="both"/>
              <w:rPr>
                <w:rFonts w:ascii="Times New Roman" w:hAnsi="Times New Roman" w:cs="Times New Roman"/>
                <w:sz w:val="24"/>
                <w:szCs w:val="24"/>
              </w:rPr>
            </w:pPr>
          </w:p>
        </w:tc>
      </w:tr>
      <w:tr w:rsidR="00B90B9F" w:rsidRPr="00FB1FF6" w:rsidTr="00205298">
        <w:tc>
          <w:tcPr>
            <w:tcW w:w="851"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4.</w:t>
            </w:r>
          </w:p>
        </w:tc>
        <w:tc>
          <w:tcPr>
            <w:tcW w:w="2690"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Kształtowanie przyjaznego klimatu w szkole, budowanie prawidłowych relacji rówieśniczych oraz relacji uczniów i nauczycieli, a także nauczycieli, wychowawców i rodziców, w tym wzmacnianie więzi z rówieśnikami oraz nauczycielami i wychowawcami.</w:t>
            </w:r>
          </w:p>
        </w:tc>
        <w:tc>
          <w:tcPr>
            <w:tcW w:w="2129" w:type="dxa"/>
            <w:gridSpan w:val="2"/>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Warsztaty, szkolenia,</w:t>
            </w:r>
          </w:p>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 xml:space="preserve">Zajęcia integracyjne dla klas, udział w imprezach szkolnych, wycieczkach,  działania wynikające z potrzeb uczniów, wspólne udzielanie się w akcjach charytatywnych, </w:t>
            </w:r>
            <w:r>
              <w:rPr>
                <w:rFonts w:ascii="Times New Roman" w:hAnsi="Times New Roman" w:cs="Times New Roman"/>
                <w:sz w:val="24"/>
                <w:szCs w:val="24"/>
              </w:rPr>
              <w:t>w szkolnym Kole Wolontariatu</w:t>
            </w:r>
            <w:r w:rsidRPr="00FB1FF6">
              <w:rPr>
                <w:rFonts w:ascii="Times New Roman" w:hAnsi="Times New Roman" w:cs="Times New Roman"/>
                <w:sz w:val="24"/>
                <w:szCs w:val="24"/>
              </w:rPr>
              <w:t xml:space="preserve">. </w:t>
            </w:r>
          </w:p>
        </w:tc>
        <w:tc>
          <w:tcPr>
            <w:tcW w:w="1555"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Nauczyciele wychowawcy  pedagog szkolny</w:t>
            </w:r>
          </w:p>
        </w:tc>
        <w:tc>
          <w:tcPr>
            <w:tcW w:w="1133" w:type="dxa"/>
          </w:tcPr>
          <w:p w:rsidR="00B90B9F" w:rsidRPr="00FB1FF6" w:rsidRDefault="00B90B9F" w:rsidP="00205298">
            <w:pPr>
              <w:pStyle w:val="Akapitzlist"/>
              <w:ind w:left="0"/>
              <w:jc w:val="both"/>
              <w:rPr>
                <w:rFonts w:ascii="Times New Roman" w:hAnsi="Times New Roman" w:cs="Times New Roman"/>
                <w:sz w:val="24"/>
                <w:szCs w:val="24"/>
              </w:rPr>
            </w:pPr>
            <w:r>
              <w:rPr>
                <w:rFonts w:ascii="Times New Roman" w:hAnsi="Times New Roman" w:cs="Times New Roman"/>
                <w:sz w:val="24"/>
                <w:szCs w:val="24"/>
              </w:rPr>
              <w:t>c</w:t>
            </w:r>
            <w:r w:rsidRPr="00FB1FF6">
              <w:rPr>
                <w:rFonts w:ascii="Times New Roman" w:hAnsi="Times New Roman" w:cs="Times New Roman"/>
                <w:sz w:val="24"/>
                <w:szCs w:val="24"/>
              </w:rPr>
              <w:t>ały rok szkolny</w:t>
            </w:r>
          </w:p>
        </w:tc>
        <w:tc>
          <w:tcPr>
            <w:tcW w:w="998" w:type="dxa"/>
            <w:gridSpan w:val="2"/>
          </w:tcPr>
          <w:p w:rsidR="00B90B9F" w:rsidRPr="00FB1FF6" w:rsidRDefault="00B90B9F" w:rsidP="00205298">
            <w:pPr>
              <w:pStyle w:val="Akapitzlist"/>
              <w:ind w:left="0"/>
              <w:jc w:val="both"/>
              <w:rPr>
                <w:rFonts w:ascii="Times New Roman" w:hAnsi="Times New Roman" w:cs="Times New Roman"/>
                <w:sz w:val="24"/>
                <w:szCs w:val="24"/>
              </w:rPr>
            </w:pPr>
          </w:p>
        </w:tc>
      </w:tr>
      <w:tr w:rsidR="00B90B9F" w:rsidRPr="00FB1FF6" w:rsidTr="00205298">
        <w:tc>
          <w:tcPr>
            <w:tcW w:w="851"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5.</w:t>
            </w:r>
          </w:p>
        </w:tc>
        <w:tc>
          <w:tcPr>
            <w:tcW w:w="2690"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Doskonalenie umiejętności nauczycieli i wychowawców w zakresie budowania podmiotowych relacji z uczniami oraz podmiotowych relacji z uczniami oraz ich rodzicami.</w:t>
            </w:r>
          </w:p>
        </w:tc>
        <w:tc>
          <w:tcPr>
            <w:tcW w:w="2129" w:type="dxa"/>
            <w:gridSpan w:val="2"/>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Udział w szkoleniach, samodoskonalenie.</w:t>
            </w:r>
          </w:p>
        </w:tc>
        <w:tc>
          <w:tcPr>
            <w:tcW w:w="1555" w:type="dxa"/>
          </w:tcPr>
          <w:p w:rsidR="00B90B9F" w:rsidRPr="00FB1FF6" w:rsidRDefault="00B90B9F" w:rsidP="00205298">
            <w:pPr>
              <w:rPr>
                <w:sz w:val="24"/>
                <w:szCs w:val="24"/>
              </w:rPr>
            </w:pPr>
            <w:r w:rsidRPr="00FB1FF6">
              <w:rPr>
                <w:rFonts w:ascii="Times New Roman" w:hAnsi="Times New Roman" w:cs="Times New Roman"/>
                <w:sz w:val="24"/>
                <w:szCs w:val="24"/>
              </w:rPr>
              <w:t>Nauczyciele wychowawcy  pedagog szkolny</w:t>
            </w:r>
          </w:p>
        </w:tc>
        <w:tc>
          <w:tcPr>
            <w:tcW w:w="1133" w:type="dxa"/>
          </w:tcPr>
          <w:p w:rsidR="00B90B9F" w:rsidRPr="00FB1FF6" w:rsidRDefault="00B90B9F" w:rsidP="00205298">
            <w:pPr>
              <w:pStyle w:val="Akapitzlist"/>
              <w:ind w:left="0"/>
              <w:jc w:val="both"/>
              <w:rPr>
                <w:rFonts w:ascii="Times New Roman" w:hAnsi="Times New Roman" w:cs="Times New Roman"/>
                <w:sz w:val="24"/>
                <w:szCs w:val="24"/>
              </w:rPr>
            </w:pPr>
            <w:r>
              <w:rPr>
                <w:rFonts w:ascii="Times New Roman" w:hAnsi="Times New Roman" w:cs="Times New Roman"/>
                <w:sz w:val="24"/>
                <w:szCs w:val="24"/>
              </w:rPr>
              <w:t>c</w:t>
            </w:r>
            <w:r w:rsidRPr="00FB1FF6">
              <w:rPr>
                <w:rFonts w:ascii="Times New Roman" w:hAnsi="Times New Roman" w:cs="Times New Roman"/>
                <w:sz w:val="24"/>
                <w:szCs w:val="24"/>
              </w:rPr>
              <w:t>ały rok szkolny</w:t>
            </w:r>
          </w:p>
        </w:tc>
        <w:tc>
          <w:tcPr>
            <w:tcW w:w="998" w:type="dxa"/>
            <w:gridSpan w:val="2"/>
          </w:tcPr>
          <w:p w:rsidR="00B90B9F" w:rsidRPr="00FB1FF6" w:rsidRDefault="00B90B9F" w:rsidP="00205298">
            <w:pPr>
              <w:pStyle w:val="Akapitzlist"/>
              <w:ind w:left="0"/>
              <w:jc w:val="both"/>
              <w:rPr>
                <w:rFonts w:ascii="Times New Roman" w:hAnsi="Times New Roman" w:cs="Times New Roman"/>
                <w:sz w:val="24"/>
                <w:szCs w:val="24"/>
              </w:rPr>
            </w:pPr>
          </w:p>
        </w:tc>
      </w:tr>
      <w:tr w:rsidR="00B90B9F" w:rsidRPr="00FB1FF6" w:rsidTr="00205298">
        <w:tc>
          <w:tcPr>
            <w:tcW w:w="851"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6.</w:t>
            </w:r>
          </w:p>
        </w:tc>
        <w:tc>
          <w:tcPr>
            <w:tcW w:w="2690"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Wzmacnianie kompetencji wychowawczych nauczycieli i wychowawców oraz rodziców.</w:t>
            </w:r>
          </w:p>
        </w:tc>
        <w:tc>
          <w:tcPr>
            <w:tcW w:w="2129" w:type="dxa"/>
            <w:gridSpan w:val="2"/>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Prelekcje, warsztaty</w:t>
            </w:r>
          </w:p>
        </w:tc>
        <w:tc>
          <w:tcPr>
            <w:tcW w:w="1555"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Nauczyciele wychowawcy  pedagog szkolny</w:t>
            </w:r>
          </w:p>
        </w:tc>
        <w:tc>
          <w:tcPr>
            <w:tcW w:w="1133" w:type="dxa"/>
          </w:tcPr>
          <w:p w:rsidR="00B90B9F" w:rsidRPr="00FB1FF6" w:rsidRDefault="00B90B9F" w:rsidP="00205298">
            <w:pPr>
              <w:pStyle w:val="Akapitzlist"/>
              <w:ind w:left="0"/>
              <w:jc w:val="both"/>
              <w:rPr>
                <w:rFonts w:ascii="Times New Roman" w:hAnsi="Times New Roman" w:cs="Times New Roman"/>
                <w:sz w:val="24"/>
                <w:szCs w:val="24"/>
              </w:rPr>
            </w:pPr>
            <w:r>
              <w:rPr>
                <w:rFonts w:ascii="Times New Roman" w:hAnsi="Times New Roman" w:cs="Times New Roman"/>
                <w:sz w:val="24"/>
                <w:szCs w:val="24"/>
              </w:rPr>
              <w:t>cały rok szkolny</w:t>
            </w:r>
          </w:p>
        </w:tc>
        <w:tc>
          <w:tcPr>
            <w:tcW w:w="998" w:type="dxa"/>
            <w:gridSpan w:val="2"/>
          </w:tcPr>
          <w:p w:rsidR="00B90B9F" w:rsidRPr="00FB1FF6" w:rsidRDefault="00B90B9F" w:rsidP="00205298">
            <w:pPr>
              <w:pStyle w:val="Akapitzlist"/>
              <w:ind w:left="0"/>
              <w:jc w:val="both"/>
              <w:rPr>
                <w:rFonts w:ascii="Times New Roman" w:hAnsi="Times New Roman" w:cs="Times New Roman"/>
                <w:sz w:val="24"/>
                <w:szCs w:val="24"/>
              </w:rPr>
            </w:pPr>
          </w:p>
        </w:tc>
      </w:tr>
      <w:tr w:rsidR="00B90B9F" w:rsidRPr="00FB1FF6" w:rsidTr="00205298">
        <w:trPr>
          <w:trHeight w:val="2179"/>
        </w:trPr>
        <w:tc>
          <w:tcPr>
            <w:tcW w:w="851"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7.</w:t>
            </w:r>
          </w:p>
        </w:tc>
        <w:tc>
          <w:tcPr>
            <w:tcW w:w="2690"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Rozwijanie i wspieranie działalności wolontarystycznej.</w:t>
            </w:r>
          </w:p>
        </w:tc>
        <w:tc>
          <w:tcPr>
            <w:tcW w:w="2129" w:type="dxa"/>
            <w:gridSpan w:val="2"/>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Udział w akcjach charytatywnych takich jak:</w:t>
            </w:r>
          </w:p>
          <w:p w:rsidR="00B90B9F" w:rsidRPr="00FB1FF6" w:rsidRDefault="00B90B9F" w:rsidP="00205298">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 „Życzenia dla seniora”,</w:t>
            </w:r>
          </w:p>
          <w:p w:rsidR="00B90B9F" w:rsidRPr="00FB1FF6" w:rsidRDefault="00B90B9F" w:rsidP="00205298">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 „Serce dla serca” - </w:t>
            </w:r>
            <w:r w:rsidRPr="00FB1FF6">
              <w:rPr>
                <w:rFonts w:ascii="Times New Roman" w:hAnsi="Times New Roman" w:cs="Times New Roman"/>
                <w:sz w:val="24"/>
                <w:szCs w:val="24"/>
              </w:rPr>
              <w:t>zbieranie nakrętek, pokarmu dla zwierząt ze schroniska</w:t>
            </w:r>
            <w:r>
              <w:rPr>
                <w:rFonts w:ascii="Times New Roman" w:hAnsi="Times New Roman" w:cs="Times New Roman"/>
                <w:sz w:val="24"/>
                <w:szCs w:val="24"/>
              </w:rPr>
              <w:t xml:space="preserve">, </w:t>
            </w:r>
            <w:r w:rsidRPr="00FB1FF6">
              <w:rPr>
                <w:rFonts w:ascii="Times New Roman" w:hAnsi="Times New Roman" w:cs="Times New Roman"/>
                <w:sz w:val="24"/>
                <w:szCs w:val="24"/>
              </w:rPr>
              <w:t>.</w:t>
            </w:r>
          </w:p>
        </w:tc>
        <w:tc>
          <w:tcPr>
            <w:tcW w:w="1555"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Nauczyciele wychowawcy  pedagog szkolny</w:t>
            </w:r>
          </w:p>
        </w:tc>
        <w:tc>
          <w:tcPr>
            <w:tcW w:w="1133" w:type="dxa"/>
          </w:tcPr>
          <w:p w:rsidR="00B90B9F" w:rsidRPr="00FB1FF6" w:rsidRDefault="00B90B9F" w:rsidP="00205298">
            <w:pPr>
              <w:pStyle w:val="Akapitzlist"/>
              <w:ind w:left="0"/>
              <w:jc w:val="both"/>
              <w:rPr>
                <w:rFonts w:ascii="Times New Roman" w:hAnsi="Times New Roman" w:cs="Times New Roman"/>
                <w:sz w:val="24"/>
                <w:szCs w:val="24"/>
              </w:rPr>
            </w:pPr>
            <w:r>
              <w:rPr>
                <w:rFonts w:ascii="Times New Roman" w:hAnsi="Times New Roman" w:cs="Times New Roman"/>
                <w:sz w:val="24"/>
                <w:szCs w:val="24"/>
              </w:rPr>
              <w:t>c</w:t>
            </w:r>
            <w:r w:rsidRPr="00FB1FF6">
              <w:rPr>
                <w:rFonts w:ascii="Times New Roman" w:hAnsi="Times New Roman" w:cs="Times New Roman"/>
                <w:sz w:val="24"/>
                <w:szCs w:val="24"/>
              </w:rPr>
              <w:t>ały rok szkolny</w:t>
            </w:r>
          </w:p>
        </w:tc>
        <w:tc>
          <w:tcPr>
            <w:tcW w:w="998" w:type="dxa"/>
            <w:gridSpan w:val="2"/>
          </w:tcPr>
          <w:p w:rsidR="00B90B9F" w:rsidRPr="00FB1FF6" w:rsidRDefault="00B90B9F" w:rsidP="00205298">
            <w:pPr>
              <w:pStyle w:val="Akapitzlist"/>
              <w:ind w:left="0"/>
              <w:jc w:val="both"/>
              <w:rPr>
                <w:rFonts w:ascii="Times New Roman" w:hAnsi="Times New Roman" w:cs="Times New Roman"/>
                <w:sz w:val="24"/>
                <w:szCs w:val="24"/>
              </w:rPr>
            </w:pPr>
          </w:p>
        </w:tc>
      </w:tr>
      <w:tr w:rsidR="00B90B9F" w:rsidRPr="00FB1FF6" w:rsidTr="00205298">
        <w:tblPrEx>
          <w:tblCellMar>
            <w:left w:w="70" w:type="dxa"/>
            <w:right w:w="70" w:type="dxa"/>
          </w:tblCellMar>
          <w:tblLook w:val="0000" w:firstRow="0" w:lastRow="0" w:firstColumn="0" w:lastColumn="0" w:noHBand="0" w:noVBand="0"/>
        </w:tblPrEx>
        <w:trPr>
          <w:trHeight w:val="1714"/>
        </w:trPr>
        <w:tc>
          <w:tcPr>
            <w:tcW w:w="851"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8.</w:t>
            </w:r>
          </w:p>
        </w:tc>
        <w:tc>
          <w:tcPr>
            <w:tcW w:w="2696" w:type="dxa"/>
            <w:gridSpan w:val="2"/>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Wspieranie edukacji rówieśniczej i programów rówieśniczych.</w:t>
            </w:r>
          </w:p>
        </w:tc>
        <w:tc>
          <w:tcPr>
            <w:tcW w:w="2123"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Wolontariat</w:t>
            </w:r>
          </w:p>
          <w:p w:rsidR="00B90B9F" w:rsidRPr="00FB1FF6" w:rsidRDefault="00B90B9F" w:rsidP="00205298">
            <w:pPr>
              <w:pStyle w:val="Akapitzlist"/>
              <w:ind w:left="0"/>
              <w:jc w:val="both"/>
              <w:rPr>
                <w:rFonts w:ascii="Times New Roman" w:hAnsi="Times New Roman" w:cs="Times New Roman"/>
                <w:sz w:val="24"/>
                <w:szCs w:val="24"/>
              </w:rPr>
            </w:pPr>
            <w:r>
              <w:rPr>
                <w:rFonts w:ascii="Times New Roman" w:hAnsi="Times New Roman" w:cs="Times New Roman"/>
                <w:sz w:val="24"/>
                <w:szCs w:val="24"/>
              </w:rPr>
              <w:t>„S</w:t>
            </w:r>
            <w:r w:rsidRPr="00FB1FF6">
              <w:rPr>
                <w:rFonts w:ascii="Times New Roman" w:hAnsi="Times New Roman" w:cs="Times New Roman"/>
                <w:sz w:val="24"/>
                <w:szCs w:val="24"/>
              </w:rPr>
              <w:t>tarszy brat, starsza siostra”</w:t>
            </w:r>
            <w:r>
              <w:rPr>
                <w:rFonts w:ascii="Times New Roman" w:hAnsi="Times New Roman" w:cs="Times New Roman"/>
                <w:sz w:val="24"/>
                <w:szCs w:val="24"/>
              </w:rPr>
              <w:t xml:space="preserve"> – pomoc rówieśnicza w n</w:t>
            </w:r>
            <w:r w:rsidR="00A54466">
              <w:rPr>
                <w:rFonts w:ascii="Times New Roman" w:hAnsi="Times New Roman" w:cs="Times New Roman"/>
                <w:sz w:val="24"/>
                <w:szCs w:val="24"/>
              </w:rPr>
              <w:t>a</w:t>
            </w:r>
            <w:r>
              <w:rPr>
                <w:rFonts w:ascii="Times New Roman" w:hAnsi="Times New Roman" w:cs="Times New Roman"/>
                <w:sz w:val="24"/>
                <w:szCs w:val="24"/>
              </w:rPr>
              <w:t>uce.</w:t>
            </w:r>
          </w:p>
        </w:tc>
        <w:tc>
          <w:tcPr>
            <w:tcW w:w="1555"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Nauczyciele wychowawcy  pedagog szkolny</w:t>
            </w:r>
          </w:p>
        </w:tc>
        <w:tc>
          <w:tcPr>
            <w:tcW w:w="1143" w:type="dxa"/>
            <w:gridSpan w:val="2"/>
          </w:tcPr>
          <w:p w:rsidR="00B90B9F" w:rsidRPr="00FB1FF6" w:rsidRDefault="00B90B9F" w:rsidP="00205298">
            <w:pPr>
              <w:pStyle w:val="Akapitzlist"/>
              <w:ind w:left="0"/>
              <w:jc w:val="both"/>
              <w:rPr>
                <w:rFonts w:ascii="Times New Roman" w:hAnsi="Times New Roman" w:cs="Times New Roman"/>
                <w:sz w:val="24"/>
                <w:szCs w:val="24"/>
              </w:rPr>
            </w:pPr>
            <w:r>
              <w:rPr>
                <w:rFonts w:ascii="Times New Roman" w:hAnsi="Times New Roman" w:cs="Times New Roman"/>
                <w:sz w:val="24"/>
                <w:szCs w:val="24"/>
              </w:rPr>
              <w:t>c</w:t>
            </w:r>
            <w:r w:rsidRPr="00FB1FF6">
              <w:rPr>
                <w:rFonts w:ascii="Times New Roman" w:hAnsi="Times New Roman" w:cs="Times New Roman"/>
                <w:sz w:val="24"/>
                <w:szCs w:val="24"/>
              </w:rPr>
              <w:t>ały rok szkolny</w:t>
            </w:r>
          </w:p>
        </w:tc>
        <w:tc>
          <w:tcPr>
            <w:tcW w:w="988" w:type="dxa"/>
          </w:tcPr>
          <w:p w:rsidR="00B90B9F" w:rsidRPr="00FB1FF6" w:rsidRDefault="00B90B9F" w:rsidP="00205298">
            <w:pPr>
              <w:pStyle w:val="Akapitzlist"/>
              <w:ind w:left="0"/>
              <w:jc w:val="both"/>
              <w:rPr>
                <w:rFonts w:ascii="Times New Roman" w:hAnsi="Times New Roman" w:cs="Times New Roman"/>
                <w:sz w:val="24"/>
                <w:szCs w:val="24"/>
              </w:rPr>
            </w:pPr>
          </w:p>
        </w:tc>
      </w:tr>
    </w:tbl>
    <w:p w:rsidR="00B90B9F" w:rsidRPr="00987B59" w:rsidRDefault="00B90B9F" w:rsidP="00B90B9F">
      <w:pPr>
        <w:jc w:val="both"/>
        <w:rPr>
          <w:rFonts w:ascii="Times New Roman" w:hAnsi="Times New Roman" w:cs="Times New Roman"/>
          <w:sz w:val="24"/>
          <w:szCs w:val="24"/>
        </w:rPr>
      </w:pPr>
    </w:p>
    <w:p w:rsidR="00B90B9F" w:rsidRPr="00086D69" w:rsidRDefault="00B90B9F" w:rsidP="00B90B9F">
      <w:pPr>
        <w:jc w:val="both"/>
        <w:rPr>
          <w:rFonts w:ascii="Times New Roman" w:hAnsi="Times New Roman" w:cs="Times New Roman"/>
          <w:b/>
          <w:sz w:val="24"/>
          <w:szCs w:val="24"/>
          <w:u w:val="single"/>
        </w:rPr>
      </w:pPr>
      <w:r w:rsidRPr="00086D69">
        <w:rPr>
          <w:rFonts w:ascii="Times New Roman" w:hAnsi="Times New Roman" w:cs="Times New Roman"/>
          <w:b/>
          <w:sz w:val="24"/>
          <w:szCs w:val="24"/>
          <w:u w:val="single"/>
        </w:rPr>
        <w:t>Działalność edukacyjna w szkole:</w:t>
      </w:r>
    </w:p>
    <w:p w:rsidR="00B90B9F" w:rsidRPr="00FB1FF6" w:rsidRDefault="00B90B9F" w:rsidP="00FF11FB">
      <w:pPr>
        <w:pStyle w:val="Akapitzlist"/>
        <w:numPr>
          <w:ilvl w:val="0"/>
          <w:numId w:val="12"/>
        </w:numPr>
        <w:jc w:val="both"/>
        <w:rPr>
          <w:rFonts w:ascii="Times New Roman" w:hAnsi="Times New Roman" w:cs="Times New Roman"/>
          <w:sz w:val="24"/>
          <w:szCs w:val="24"/>
        </w:rPr>
      </w:pPr>
      <w:r w:rsidRPr="00FB1FF6">
        <w:rPr>
          <w:rFonts w:ascii="Times New Roman" w:hAnsi="Times New Roman" w:cs="Times New Roman"/>
          <w:sz w:val="24"/>
          <w:szCs w:val="24"/>
        </w:rPr>
        <w:t>Poszerzanie wiedzy rodziców lub opiekunów, nauczycieli i wychowawców na temat prawidłowości rozwoju i zaburzeń zdrowia psychicznego dzieci i młodzieży, rozpoznawanie wczesnych objawów używania środków i substancji, o których mowa w 1 ust.2, a także suplementów diet i leków w celach innych niż medyczne oraz postępowania w tego typu przypadkach,</w:t>
      </w:r>
    </w:p>
    <w:p w:rsidR="00B90B9F" w:rsidRPr="00FB1FF6" w:rsidRDefault="00B90B9F" w:rsidP="00FF11FB">
      <w:pPr>
        <w:pStyle w:val="Akapitzlist"/>
        <w:numPr>
          <w:ilvl w:val="0"/>
          <w:numId w:val="12"/>
        </w:numPr>
        <w:jc w:val="both"/>
        <w:rPr>
          <w:rFonts w:ascii="Times New Roman" w:hAnsi="Times New Roman" w:cs="Times New Roman"/>
          <w:sz w:val="24"/>
          <w:szCs w:val="24"/>
        </w:rPr>
      </w:pPr>
      <w:r w:rsidRPr="00FB1FF6">
        <w:rPr>
          <w:rFonts w:ascii="Times New Roman" w:hAnsi="Times New Roman" w:cs="Times New Roman"/>
          <w:sz w:val="24"/>
          <w:szCs w:val="24"/>
        </w:rPr>
        <w:t>Rozwijanie i wzmacnianie umiejętności psychologicznych i społecznych uczniów,</w:t>
      </w:r>
    </w:p>
    <w:p w:rsidR="00B90B9F" w:rsidRPr="00FB1FF6" w:rsidRDefault="00B90B9F" w:rsidP="00FF11FB">
      <w:pPr>
        <w:pStyle w:val="Akapitzlist"/>
        <w:numPr>
          <w:ilvl w:val="0"/>
          <w:numId w:val="12"/>
        </w:numPr>
        <w:jc w:val="both"/>
        <w:rPr>
          <w:rFonts w:ascii="Times New Roman" w:hAnsi="Times New Roman" w:cs="Times New Roman"/>
          <w:sz w:val="24"/>
          <w:szCs w:val="24"/>
        </w:rPr>
      </w:pPr>
      <w:r w:rsidRPr="00FB1FF6">
        <w:rPr>
          <w:rFonts w:ascii="Times New Roman" w:hAnsi="Times New Roman" w:cs="Times New Roman"/>
          <w:sz w:val="24"/>
          <w:szCs w:val="24"/>
        </w:rPr>
        <w:t>Kształtowanie u uczniów umiejętności życiowych , w szczególności samokontroli, radzenia sobie ze stresem, rozpoznawania i wyrażania własnych emocji,</w:t>
      </w:r>
    </w:p>
    <w:p w:rsidR="00B90B9F" w:rsidRPr="00FB1FF6" w:rsidRDefault="00B90B9F" w:rsidP="00FF11FB">
      <w:pPr>
        <w:pStyle w:val="Akapitzlist"/>
        <w:numPr>
          <w:ilvl w:val="0"/>
          <w:numId w:val="12"/>
        </w:numPr>
        <w:jc w:val="both"/>
        <w:rPr>
          <w:rFonts w:ascii="Times New Roman" w:hAnsi="Times New Roman" w:cs="Times New Roman"/>
          <w:sz w:val="24"/>
          <w:szCs w:val="24"/>
        </w:rPr>
      </w:pPr>
      <w:r w:rsidRPr="00FB1FF6">
        <w:rPr>
          <w:rFonts w:ascii="Times New Roman" w:hAnsi="Times New Roman" w:cs="Times New Roman"/>
          <w:sz w:val="24"/>
          <w:szCs w:val="24"/>
        </w:rPr>
        <w:t>Kształtowanie krytycznego myślenia i wspomaganie uczniów w konstruktywnym podejmowaniu decyzji w sytuacjach trudnych, zagrażających prawidłowemu rozwojowi i zdrowemu życiu,</w:t>
      </w:r>
    </w:p>
    <w:p w:rsidR="00B90B9F" w:rsidRPr="00FB1FF6" w:rsidRDefault="00B90B9F" w:rsidP="00FF11FB">
      <w:pPr>
        <w:pStyle w:val="Akapitzlist"/>
        <w:numPr>
          <w:ilvl w:val="0"/>
          <w:numId w:val="12"/>
        </w:numPr>
        <w:jc w:val="both"/>
        <w:rPr>
          <w:rFonts w:ascii="Times New Roman" w:hAnsi="Times New Roman" w:cs="Times New Roman"/>
          <w:sz w:val="24"/>
          <w:szCs w:val="24"/>
        </w:rPr>
      </w:pPr>
      <w:r w:rsidRPr="00FB1FF6">
        <w:rPr>
          <w:rFonts w:ascii="Times New Roman" w:hAnsi="Times New Roman" w:cs="Times New Roman"/>
          <w:sz w:val="24"/>
          <w:szCs w:val="24"/>
        </w:rPr>
        <w:t xml:space="preserve"> Prowadzenie wewnątrzszkolnego doskonalenia kompetencji nauczycieli i wychowawców w zakresie rozpoznawania wczesnych objawów używania środków i substancji, o których mowa w art. 1 ust. 2, oraz podejmowanie szkolnej interwencji profilaktycznej,</w:t>
      </w:r>
    </w:p>
    <w:p w:rsidR="00B90B9F" w:rsidRPr="00FB1FF6" w:rsidRDefault="00B90B9F" w:rsidP="00FF11FB">
      <w:pPr>
        <w:pStyle w:val="Akapitzlist"/>
        <w:numPr>
          <w:ilvl w:val="0"/>
          <w:numId w:val="12"/>
        </w:numPr>
        <w:jc w:val="both"/>
        <w:rPr>
          <w:rFonts w:ascii="Times New Roman" w:hAnsi="Times New Roman" w:cs="Times New Roman"/>
          <w:sz w:val="24"/>
          <w:szCs w:val="24"/>
        </w:rPr>
      </w:pPr>
      <w:r w:rsidRPr="00FB1FF6">
        <w:rPr>
          <w:rFonts w:ascii="Times New Roman" w:hAnsi="Times New Roman" w:cs="Times New Roman"/>
          <w:sz w:val="24"/>
          <w:szCs w:val="24"/>
        </w:rPr>
        <w:t>Doskonalenie kompetencji nauczycieli i wychowawców w zakresie profilaktyki używania środków i substancji o których mowa w art. 1. Ust. 2, norm rozwojowych i zaburzeń zdrowia psychicznego wieku rozwojowego.</w:t>
      </w:r>
    </w:p>
    <w:tbl>
      <w:tblPr>
        <w:tblStyle w:val="Tabela-Siatka"/>
        <w:tblW w:w="9356" w:type="dxa"/>
        <w:tblInd w:w="250" w:type="dxa"/>
        <w:tblLayout w:type="fixed"/>
        <w:tblLook w:val="04A0" w:firstRow="1" w:lastRow="0" w:firstColumn="1" w:lastColumn="0" w:noHBand="0" w:noVBand="1"/>
      </w:tblPr>
      <w:tblGrid>
        <w:gridCol w:w="851"/>
        <w:gridCol w:w="2693"/>
        <w:gridCol w:w="1984"/>
        <w:gridCol w:w="1701"/>
        <w:gridCol w:w="1134"/>
        <w:gridCol w:w="993"/>
      </w:tblGrid>
      <w:tr w:rsidR="00B90B9F" w:rsidRPr="00FB1FF6" w:rsidTr="00205298">
        <w:tc>
          <w:tcPr>
            <w:tcW w:w="851"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Lp</w:t>
            </w:r>
          </w:p>
        </w:tc>
        <w:tc>
          <w:tcPr>
            <w:tcW w:w="2693"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Zadania do realizacji</w:t>
            </w:r>
          </w:p>
        </w:tc>
        <w:tc>
          <w:tcPr>
            <w:tcW w:w="1984"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Sposób realizacji</w:t>
            </w:r>
          </w:p>
        </w:tc>
        <w:tc>
          <w:tcPr>
            <w:tcW w:w="1701"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Odpowiedzialni</w:t>
            </w:r>
          </w:p>
        </w:tc>
        <w:tc>
          <w:tcPr>
            <w:tcW w:w="1134"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Terminy</w:t>
            </w:r>
          </w:p>
        </w:tc>
        <w:tc>
          <w:tcPr>
            <w:tcW w:w="993"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Uwagi</w:t>
            </w:r>
          </w:p>
        </w:tc>
      </w:tr>
      <w:tr w:rsidR="00B90B9F" w:rsidRPr="00FB1FF6" w:rsidTr="00205298">
        <w:tc>
          <w:tcPr>
            <w:tcW w:w="851"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1.</w:t>
            </w:r>
          </w:p>
        </w:tc>
        <w:tc>
          <w:tcPr>
            <w:tcW w:w="2693"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Poszerzanie wiedzy rodziców lub opiekunów, nauczycieli i wychowawców na temat prawidłowości rozwoju i zaburzeń zdrowia psychicznego dzieci i młodzieży, rozpoznawanie wczesnych objawów używania środków i substancji, o których mowa w 1 ust.2, a także suplementów diet i leków w celach innych niż medyczne oraz postępowania w tego typu przypadkach</w:t>
            </w:r>
          </w:p>
        </w:tc>
        <w:tc>
          <w:tcPr>
            <w:tcW w:w="1984"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Pedagogizacja rodziców podczas zebrań szkolnych, udział w szkoleniach Pady Pedagogicznej, organizator prelekcji dotyczących substancji psychoaktywnych i rozpoznawania wczesnych objawów użytkowania tychże substancji, konsultacje z pedagogiem, psychologiem szkolnym</w:t>
            </w:r>
          </w:p>
        </w:tc>
        <w:tc>
          <w:tcPr>
            <w:tcW w:w="1701"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Wychowawcy, nauczyciela, psycholog, pedagog szkolny, pielęgniarki</w:t>
            </w:r>
          </w:p>
        </w:tc>
        <w:tc>
          <w:tcPr>
            <w:tcW w:w="1134" w:type="dxa"/>
          </w:tcPr>
          <w:p w:rsidR="00B90B9F" w:rsidRPr="00FB1FF6" w:rsidRDefault="00B90B9F" w:rsidP="00205298">
            <w:pPr>
              <w:pStyle w:val="Akapitzlist"/>
              <w:ind w:left="0"/>
              <w:jc w:val="both"/>
              <w:rPr>
                <w:rFonts w:ascii="Times New Roman" w:hAnsi="Times New Roman" w:cs="Times New Roman"/>
                <w:sz w:val="24"/>
                <w:szCs w:val="24"/>
              </w:rPr>
            </w:pPr>
            <w:r>
              <w:rPr>
                <w:rFonts w:ascii="Times New Roman" w:hAnsi="Times New Roman" w:cs="Times New Roman"/>
                <w:sz w:val="24"/>
                <w:szCs w:val="24"/>
              </w:rPr>
              <w:t>cały rok szkolny</w:t>
            </w:r>
          </w:p>
        </w:tc>
        <w:tc>
          <w:tcPr>
            <w:tcW w:w="993" w:type="dxa"/>
          </w:tcPr>
          <w:p w:rsidR="00B90B9F" w:rsidRPr="00FB1FF6" w:rsidRDefault="00B90B9F" w:rsidP="00205298">
            <w:pPr>
              <w:pStyle w:val="Akapitzlist"/>
              <w:ind w:left="0"/>
              <w:jc w:val="both"/>
              <w:rPr>
                <w:rFonts w:ascii="Times New Roman" w:hAnsi="Times New Roman" w:cs="Times New Roman"/>
                <w:sz w:val="24"/>
                <w:szCs w:val="24"/>
              </w:rPr>
            </w:pPr>
          </w:p>
        </w:tc>
      </w:tr>
      <w:tr w:rsidR="00B90B9F" w:rsidRPr="00FB1FF6" w:rsidTr="00205298">
        <w:tc>
          <w:tcPr>
            <w:tcW w:w="851"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2.</w:t>
            </w:r>
          </w:p>
        </w:tc>
        <w:tc>
          <w:tcPr>
            <w:tcW w:w="2693"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Rozwijanie i wzmacnianie umiejętności psychologicznych i społecznych uczniów</w:t>
            </w:r>
          </w:p>
        </w:tc>
        <w:tc>
          <w:tcPr>
            <w:tcW w:w="1984" w:type="dxa"/>
          </w:tcPr>
          <w:p w:rsidR="004E5922" w:rsidRDefault="00B90B9F" w:rsidP="00205298">
            <w:pPr>
              <w:pStyle w:val="Akapitzlist"/>
              <w:ind w:left="0"/>
              <w:jc w:val="both"/>
              <w:rPr>
                <w:rFonts w:ascii="Times New Roman" w:hAnsi="Times New Roman" w:cs="Times New Roman"/>
                <w:sz w:val="24"/>
                <w:szCs w:val="24"/>
              </w:rPr>
            </w:pPr>
            <w:r>
              <w:rPr>
                <w:rFonts w:ascii="Times New Roman" w:hAnsi="Times New Roman" w:cs="Times New Roman"/>
                <w:sz w:val="24"/>
                <w:szCs w:val="24"/>
              </w:rPr>
              <w:t>S.U.,</w:t>
            </w:r>
          </w:p>
          <w:p w:rsidR="00B90B9F" w:rsidRPr="00FB1FF6" w:rsidRDefault="00B90B9F" w:rsidP="00205298">
            <w:pPr>
              <w:pStyle w:val="Akapitzlist"/>
              <w:ind w:left="0"/>
              <w:jc w:val="both"/>
              <w:rPr>
                <w:rFonts w:ascii="Times New Roman" w:hAnsi="Times New Roman" w:cs="Times New Roman"/>
                <w:sz w:val="24"/>
                <w:szCs w:val="24"/>
              </w:rPr>
            </w:pPr>
            <w:r>
              <w:rPr>
                <w:rFonts w:ascii="Times New Roman" w:hAnsi="Times New Roman" w:cs="Times New Roman"/>
                <w:sz w:val="24"/>
                <w:szCs w:val="24"/>
              </w:rPr>
              <w:t>Szkolne Koło Wolontariatu</w:t>
            </w:r>
          </w:p>
        </w:tc>
        <w:tc>
          <w:tcPr>
            <w:tcW w:w="1701" w:type="dxa"/>
          </w:tcPr>
          <w:p w:rsidR="00B90B9F" w:rsidRPr="00FB1FF6" w:rsidRDefault="00B90B9F" w:rsidP="00205298">
            <w:pPr>
              <w:pStyle w:val="Akapitzlist"/>
              <w:ind w:left="0"/>
              <w:jc w:val="both"/>
              <w:rPr>
                <w:rFonts w:ascii="Times New Roman" w:hAnsi="Times New Roman" w:cs="Times New Roman"/>
                <w:sz w:val="24"/>
                <w:szCs w:val="24"/>
              </w:rPr>
            </w:pPr>
          </w:p>
        </w:tc>
        <w:tc>
          <w:tcPr>
            <w:tcW w:w="1134" w:type="dxa"/>
          </w:tcPr>
          <w:p w:rsidR="00B90B9F" w:rsidRPr="00FB1FF6" w:rsidRDefault="00B90B9F" w:rsidP="00205298">
            <w:pPr>
              <w:pStyle w:val="Akapitzlist"/>
              <w:ind w:left="0"/>
              <w:jc w:val="both"/>
              <w:rPr>
                <w:rFonts w:ascii="Times New Roman" w:hAnsi="Times New Roman" w:cs="Times New Roman"/>
                <w:sz w:val="24"/>
                <w:szCs w:val="24"/>
              </w:rPr>
            </w:pPr>
          </w:p>
        </w:tc>
        <w:tc>
          <w:tcPr>
            <w:tcW w:w="993" w:type="dxa"/>
          </w:tcPr>
          <w:p w:rsidR="00B90B9F" w:rsidRPr="00FB1FF6" w:rsidRDefault="00B90B9F" w:rsidP="00205298">
            <w:pPr>
              <w:pStyle w:val="Akapitzlist"/>
              <w:ind w:left="0"/>
              <w:jc w:val="both"/>
              <w:rPr>
                <w:rFonts w:ascii="Times New Roman" w:hAnsi="Times New Roman" w:cs="Times New Roman"/>
                <w:sz w:val="24"/>
                <w:szCs w:val="24"/>
              </w:rPr>
            </w:pPr>
          </w:p>
        </w:tc>
      </w:tr>
      <w:tr w:rsidR="00B90B9F" w:rsidRPr="00FB1FF6" w:rsidTr="00205298">
        <w:tc>
          <w:tcPr>
            <w:tcW w:w="851"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3.</w:t>
            </w:r>
          </w:p>
        </w:tc>
        <w:tc>
          <w:tcPr>
            <w:tcW w:w="2693"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Kształtowanie u uczniów umiejętności życiowych , w szczególności samokontroli, radzenia sobie ze stresem, rozpoznawania i wyrażania własnych emocji</w:t>
            </w:r>
          </w:p>
        </w:tc>
        <w:tc>
          <w:tcPr>
            <w:tcW w:w="1984"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Działania wychowawcy podczas lekcji wychowawczych, zajęcia warsztatowe z pedagogiem szkolnym, zajęcia z psychologiem.</w:t>
            </w:r>
          </w:p>
        </w:tc>
        <w:tc>
          <w:tcPr>
            <w:tcW w:w="1701"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Nauczyciele, Wychowawcy, Psycholog, pedagog</w:t>
            </w:r>
          </w:p>
        </w:tc>
        <w:tc>
          <w:tcPr>
            <w:tcW w:w="1134"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Bieżą</w:t>
            </w:r>
            <w:r>
              <w:rPr>
                <w:rFonts w:ascii="Times New Roman" w:hAnsi="Times New Roman" w:cs="Times New Roman"/>
                <w:sz w:val="24"/>
                <w:szCs w:val="24"/>
              </w:rPr>
              <w:t>ca praca przez cały rok szkolny</w:t>
            </w:r>
            <w:r w:rsidRPr="00FB1FF6">
              <w:rPr>
                <w:rFonts w:ascii="Times New Roman" w:hAnsi="Times New Roman" w:cs="Times New Roman"/>
                <w:sz w:val="24"/>
                <w:szCs w:val="24"/>
              </w:rPr>
              <w:t xml:space="preserve"> </w:t>
            </w:r>
          </w:p>
        </w:tc>
        <w:tc>
          <w:tcPr>
            <w:tcW w:w="993" w:type="dxa"/>
          </w:tcPr>
          <w:p w:rsidR="00B90B9F" w:rsidRPr="00FB1FF6" w:rsidRDefault="00B90B9F" w:rsidP="00205298">
            <w:pPr>
              <w:pStyle w:val="Akapitzlist"/>
              <w:ind w:left="0"/>
              <w:jc w:val="both"/>
              <w:rPr>
                <w:rFonts w:ascii="Times New Roman" w:hAnsi="Times New Roman" w:cs="Times New Roman"/>
                <w:sz w:val="24"/>
                <w:szCs w:val="24"/>
              </w:rPr>
            </w:pPr>
          </w:p>
        </w:tc>
      </w:tr>
      <w:tr w:rsidR="00B90B9F" w:rsidRPr="00FB1FF6" w:rsidTr="00205298">
        <w:tc>
          <w:tcPr>
            <w:tcW w:w="851"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4.</w:t>
            </w:r>
          </w:p>
        </w:tc>
        <w:tc>
          <w:tcPr>
            <w:tcW w:w="2693"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Kształtowanie krytycznego myślenia i wspomaganie uczniów w konstruktywnym podejmowaniu decyzji w sytuacjach trudnych, zagrażających prawidłowemu rozwojowi i zdrowemu życiu</w:t>
            </w:r>
          </w:p>
        </w:tc>
        <w:tc>
          <w:tcPr>
            <w:tcW w:w="1984"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Działania wychowawcy podczas lekcji wychowawczych, zajęcia warsztatowe z pedagogiem szkolnym, zajęcia z psychologiem</w:t>
            </w:r>
          </w:p>
        </w:tc>
        <w:tc>
          <w:tcPr>
            <w:tcW w:w="1701"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Nauczyciele, Wychowawcy, Psycholog, pedagog</w:t>
            </w:r>
          </w:p>
        </w:tc>
        <w:tc>
          <w:tcPr>
            <w:tcW w:w="1134"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Bieżąca praca przez cały</w:t>
            </w:r>
            <w:r>
              <w:rPr>
                <w:rFonts w:ascii="Times New Roman" w:hAnsi="Times New Roman" w:cs="Times New Roman"/>
                <w:sz w:val="24"/>
                <w:szCs w:val="24"/>
              </w:rPr>
              <w:t xml:space="preserve"> rok szkolny</w:t>
            </w:r>
          </w:p>
        </w:tc>
        <w:tc>
          <w:tcPr>
            <w:tcW w:w="993" w:type="dxa"/>
          </w:tcPr>
          <w:p w:rsidR="00B90B9F" w:rsidRPr="00FB1FF6" w:rsidRDefault="00B90B9F" w:rsidP="00205298">
            <w:pPr>
              <w:pStyle w:val="Akapitzlist"/>
              <w:ind w:left="0"/>
              <w:jc w:val="both"/>
              <w:rPr>
                <w:rFonts w:ascii="Times New Roman" w:hAnsi="Times New Roman" w:cs="Times New Roman"/>
                <w:sz w:val="24"/>
                <w:szCs w:val="24"/>
              </w:rPr>
            </w:pPr>
          </w:p>
        </w:tc>
      </w:tr>
      <w:tr w:rsidR="00B90B9F" w:rsidRPr="00FB1FF6" w:rsidTr="00205298">
        <w:tc>
          <w:tcPr>
            <w:tcW w:w="851"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5.</w:t>
            </w:r>
          </w:p>
        </w:tc>
        <w:tc>
          <w:tcPr>
            <w:tcW w:w="2693"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Prowadzenie wewnątrzszkolnego doskonalenia kompetencji nauczycieli i wychowawców w zakresie rozpoznawania wczesnych objawów używania środków i substancji, o których mowa w art. 1 ust. 2, oraz podejmowanie szkolnej interwencji profilaktycznej</w:t>
            </w:r>
          </w:p>
        </w:tc>
        <w:tc>
          <w:tcPr>
            <w:tcW w:w="1984"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Udział nauczyciela w szkoleniach, organizator akcji p</w:t>
            </w:r>
            <w:r>
              <w:rPr>
                <w:rFonts w:ascii="Times New Roman" w:hAnsi="Times New Roman" w:cs="Times New Roman"/>
                <w:sz w:val="24"/>
                <w:szCs w:val="24"/>
              </w:rPr>
              <w:t xml:space="preserve">rofilaktycznych np. promując </w:t>
            </w:r>
            <w:r w:rsidRPr="00FB1FF6">
              <w:rPr>
                <w:rFonts w:ascii="Times New Roman" w:hAnsi="Times New Roman" w:cs="Times New Roman"/>
                <w:sz w:val="24"/>
                <w:szCs w:val="24"/>
              </w:rPr>
              <w:t xml:space="preserve"> życie bez używek</w:t>
            </w:r>
          </w:p>
        </w:tc>
        <w:tc>
          <w:tcPr>
            <w:tcW w:w="1701"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Nauczyciele, Wychowawcy, Psycholog, pedagog</w:t>
            </w:r>
          </w:p>
        </w:tc>
        <w:tc>
          <w:tcPr>
            <w:tcW w:w="1134" w:type="dxa"/>
          </w:tcPr>
          <w:p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Bieżą</w:t>
            </w:r>
            <w:r>
              <w:rPr>
                <w:rFonts w:ascii="Times New Roman" w:hAnsi="Times New Roman" w:cs="Times New Roman"/>
                <w:sz w:val="24"/>
                <w:szCs w:val="24"/>
              </w:rPr>
              <w:t>ca praca przez cały rok szkolny</w:t>
            </w:r>
          </w:p>
        </w:tc>
        <w:tc>
          <w:tcPr>
            <w:tcW w:w="993" w:type="dxa"/>
          </w:tcPr>
          <w:p w:rsidR="00B90B9F" w:rsidRPr="00FB1FF6" w:rsidRDefault="00B90B9F" w:rsidP="00205298">
            <w:pPr>
              <w:pStyle w:val="Akapitzlist"/>
              <w:ind w:left="0"/>
              <w:jc w:val="both"/>
              <w:rPr>
                <w:rFonts w:ascii="Times New Roman" w:hAnsi="Times New Roman" w:cs="Times New Roman"/>
                <w:sz w:val="24"/>
                <w:szCs w:val="24"/>
              </w:rPr>
            </w:pPr>
          </w:p>
        </w:tc>
      </w:tr>
    </w:tbl>
    <w:p w:rsidR="00B90B9F" w:rsidRPr="00315845" w:rsidRDefault="00B90B9F" w:rsidP="00B90B9F">
      <w:pPr>
        <w:jc w:val="both"/>
        <w:rPr>
          <w:rFonts w:ascii="Times New Roman" w:hAnsi="Times New Roman" w:cs="Times New Roman"/>
          <w:b/>
          <w:sz w:val="24"/>
          <w:szCs w:val="24"/>
        </w:rPr>
      </w:pPr>
    </w:p>
    <w:p w:rsidR="00B90B9F" w:rsidRPr="007E6317" w:rsidRDefault="00B90B9F" w:rsidP="00B90B9F">
      <w:pPr>
        <w:jc w:val="both"/>
        <w:rPr>
          <w:rFonts w:ascii="Times New Roman" w:hAnsi="Times New Roman" w:cs="Times New Roman"/>
          <w:b/>
          <w:sz w:val="24"/>
          <w:szCs w:val="24"/>
          <w:u w:val="single"/>
        </w:rPr>
      </w:pPr>
      <w:r w:rsidRPr="007E6317">
        <w:rPr>
          <w:rFonts w:ascii="Times New Roman" w:hAnsi="Times New Roman" w:cs="Times New Roman"/>
          <w:b/>
          <w:sz w:val="24"/>
          <w:szCs w:val="24"/>
          <w:u w:val="single"/>
        </w:rPr>
        <w:t>Działalność informacyjna w szkole</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Działalność ta polega na dostarczaniu rzetelnych i aktualnych informacji, dostosowanych do wieku oraz możliwości psychofizycznych odbiorców, na temat zagrożeń i rozwiązywania problemów związanych z użytkowaniem środków i substancji, o których mowa w art. 1 ust. 2, skierowanych do uczniów i wychowanków oraz ich rodziców, a także nauczycieli i wychowawców oraz innych pracowników szkoły.</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Działalność informacyjna obejmuje w szczególności:</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1)Dostarczanie aktualnych informacji nauczycielom, wychowawcom i rodzicom na temat skutecznych sposobów prowadzenia działań wychowawczych i profilaktycznych związanych z przeciwdziałaniem używania środków i substancji, o których mowa w art. 1 ust.2,</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2) Udostępnianie informacji o ofercie pomocy specjalistycznej dla uczniów i wychowanków, ich rodziców w przypadku używania środków i substancji niedozwolonych,</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3) Przekazywanie informacji uczniom i ich rodzicom lub opiekunom oraz nauczycielom i wychowawcom na temat konsekwencji prawnych związanych z naruszeniem przepisów ustawy z dnia 29 lipca 2005r. o przeciwdziałaniu narkomanii,</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4) informowanie uczniów  i wychowanków oraz ich rodziców lub opiekunów o obowiązujących procedurach postępowania nauczycieli i wychowawców oraz metodach współpracy szkół z Policją z sytuacjach zagrożonych narkomanią.</w:t>
      </w:r>
    </w:p>
    <w:tbl>
      <w:tblPr>
        <w:tblStyle w:val="Tabela-Siatka"/>
        <w:tblW w:w="0" w:type="auto"/>
        <w:tblLook w:val="04A0" w:firstRow="1" w:lastRow="0" w:firstColumn="1" w:lastColumn="0" w:noHBand="0" w:noVBand="1"/>
      </w:tblPr>
      <w:tblGrid>
        <w:gridCol w:w="596"/>
        <w:gridCol w:w="2320"/>
        <w:gridCol w:w="1887"/>
        <w:gridCol w:w="1995"/>
        <w:gridCol w:w="1531"/>
        <w:gridCol w:w="959"/>
      </w:tblGrid>
      <w:tr w:rsidR="00B90B9F" w:rsidRPr="00FB1FF6" w:rsidTr="00205298">
        <w:tc>
          <w:tcPr>
            <w:tcW w:w="596"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Lp.</w:t>
            </w:r>
          </w:p>
        </w:tc>
        <w:tc>
          <w:tcPr>
            <w:tcW w:w="2320"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Zadania do realizacji</w:t>
            </w:r>
          </w:p>
        </w:tc>
        <w:tc>
          <w:tcPr>
            <w:tcW w:w="1887"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Sposoby realizacji</w:t>
            </w:r>
          </w:p>
        </w:tc>
        <w:tc>
          <w:tcPr>
            <w:tcW w:w="1995"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Odpowiedzialni</w:t>
            </w:r>
          </w:p>
        </w:tc>
        <w:tc>
          <w:tcPr>
            <w:tcW w:w="1531"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Terminy</w:t>
            </w:r>
          </w:p>
        </w:tc>
        <w:tc>
          <w:tcPr>
            <w:tcW w:w="959"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Uwagi</w:t>
            </w:r>
          </w:p>
        </w:tc>
      </w:tr>
      <w:tr w:rsidR="00B90B9F" w:rsidRPr="00FB1FF6" w:rsidTr="00205298">
        <w:tc>
          <w:tcPr>
            <w:tcW w:w="596"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1.</w:t>
            </w:r>
          </w:p>
        </w:tc>
        <w:tc>
          <w:tcPr>
            <w:tcW w:w="2320"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Dostarczanie aktualnych informacji nauczycielom, wychowawcom i rodzicom na temat skutecznych sposobów prowadzenia działań wychowawczych i profilaktycznych związanych z przeciwdziałaniem używania środków i substancji, o których mowa w art. 1 ust.2</w:t>
            </w:r>
          </w:p>
        </w:tc>
        <w:tc>
          <w:tcPr>
            <w:tcW w:w="1887"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Przygotowanie ulotek, plakatów</w:t>
            </w:r>
          </w:p>
        </w:tc>
        <w:tc>
          <w:tcPr>
            <w:tcW w:w="1995"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Pedagog, wychowawcy</w:t>
            </w:r>
          </w:p>
        </w:tc>
        <w:tc>
          <w:tcPr>
            <w:tcW w:w="1531" w:type="dxa"/>
          </w:tcPr>
          <w:p w:rsidR="00B90B9F" w:rsidRPr="00FB1FF6" w:rsidRDefault="00B90B9F" w:rsidP="00205298">
            <w:pPr>
              <w:jc w:val="both"/>
              <w:rPr>
                <w:rFonts w:ascii="Times New Roman" w:hAnsi="Times New Roman" w:cs="Times New Roman"/>
                <w:sz w:val="24"/>
                <w:szCs w:val="24"/>
              </w:rPr>
            </w:pPr>
            <w:r>
              <w:rPr>
                <w:rFonts w:ascii="Times New Roman" w:hAnsi="Times New Roman" w:cs="Times New Roman"/>
                <w:sz w:val="24"/>
                <w:szCs w:val="24"/>
              </w:rPr>
              <w:t>październik 202</w:t>
            </w:r>
            <w:r w:rsidR="00086D69">
              <w:rPr>
                <w:rFonts w:ascii="Times New Roman" w:hAnsi="Times New Roman" w:cs="Times New Roman"/>
                <w:sz w:val="24"/>
                <w:szCs w:val="24"/>
              </w:rPr>
              <w:t>2</w:t>
            </w:r>
            <w:r w:rsidRPr="00FB1FF6">
              <w:rPr>
                <w:rFonts w:ascii="Times New Roman" w:hAnsi="Times New Roman" w:cs="Times New Roman"/>
                <w:sz w:val="24"/>
                <w:szCs w:val="24"/>
              </w:rPr>
              <w:t>r.</w:t>
            </w:r>
          </w:p>
        </w:tc>
        <w:tc>
          <w:tcPr>
            <w:tcW w:w="959" w:type="dxa"/>
          </w:tcPr>
          <w:p w:rsidR="00B90B9F" w:rsidRPr="00FB1FF6" w:rsidRDefault="00B90B9F" w:rsidP="00205298">
            <w:pPr>
              <w:jc w:val="both"/>
              <w:rPr>
                <w:rFonts w:ascii="Times New Roman" w:hAnsi="Times New Roman" w:cs="Times New Roman"/>
                <w:sz w:val="24"/>
                <w:szCs w:val="24"/>
              </w:rPr>
            </w:pPr>
          </w:p>
        </w:tc>
      </w:tr>
      <w:tr w:rsidR="00B90B9F" w:rsidRPr="00FB1FF6" w:rsidTr="00205298">
        <w:tc>
          <w:tcPr>
            <w:tcW w:w="596"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2</w:t>
            </w:r>
          </w:p>
        </w:tc>
        <w:tc>
          <w:tcPr>
            <w:tcW w:w="2320"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Udostępnianie informacji o ofercie pomocy specjalistycznej dla uczniów i wychowanków, ich rodziców w przypadku używania środków i substancji niedozwolonych</w:t>
            </w:r>
          </w:p>
        </w:tc>
        <w:tc>
          <w:tcPr>
            <w:tcW w:w="1887"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xml:space="preserve">Umieszczenie na tablicy informacyjnej w/w informacji </w:t>
            </w:r>
            <w:r>
              <w:rPr>
                <w:rFonts w:ascii="Times New Roman" w:hAnsi="Times New Roman" w:cs="Times New Roman"/>
                <w:sz w:val="24"/>
                <w:szCs w:val="24"/>
              </w:rPr>
              <w:t>oraz na szkolnej stronie internetowej</w:t>
            </w:r>
          </w:p>
        </w:tc>
        <w:tc>
          <w:tcPr>
            <w:tcW w:w="1995"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Pedagog szkolny</w:t>
            </w:r>
          </w:p>
        </w:tc>
        <w:tc>
          <w:tcPr>
            <w:tcW w:w="1531" w:type="dxa"/>
          </w:tcPr>
          <w:p w:rsidR="00B90B9F" w:rsidRPr="00FB1FF6" w:rsidRDefault="00B90B9F" w:rsidP="00205298">
            <w:pPr>
              <w:jc w:val="both"/>
              <w:rPr>
                <w:rFonts w:ascii="Times New Roman" w:hAnsi="Times New Roman" w:cs="Times New Roman"/>
                <w:sz w:val="24"/>
                <w:szCs w:val="24"/>
              </w:rPr>
            </w:pPr>
            <w:r>
              <w:rPr>
                <w:rFonts w:ascii="Times New Roman" w:hAnsi="Times New Roman" w:cs="Times New Roman"/>
                <w:sz w:val="24"/>
                <w:szCs w:val="24"/>
              </w:rPr>
              <w:t>w</w:t>
            </w:r>
            <w:r w:rsidRPr="00FB1FF6">
              <w:rPr>
                <w:rFonts w:ascii="Times New Roman" w:hAnsi="Times New Roman" w:cs="Times New Roman"/>
                <w:sz w:val="24"/>
                <w:szCs w:val="24"/>
              </w:rPr>
              <w:t xml:space="preserve"> razie potrzeby</w:t>
            </w:r>
          </w:p>
        </w:tc>
        <w:tc>
          <w:tcPr>
            <w:tcW w:w="959" w:type="dxa"/>
          </w:tcPr>
          <w:p w:rsidR="00B90B9F" w:rsidRPr="00FB1FF6" w:rsidRDefault="00B90B9F" w:rsidP="00205298">
            <w:pPr>
              <w:jc w:val="both"/>
              <w:rPr>
                <w:rFonts w:ascii="Times New Roman" w:hAnsi="Times New Roman" w:cs="Times New Roman"/>
                <w:sz w:val="24"/>
                <w:szCs w:val="24"/>
              </w:rPr>
            </w:pPr>
          </w:p>
        </w:tc>
      </w:tr>
      <w:tr w:rsidR="00B90B9F" w:rsidRPr="00FB1FF6" w:rsidTr="00205298">
        <w:tc>
          <w:tcPr>
            <w:tcW w:w="596"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3.</w:t>
            </w:r>
          </w:p>
        </w:tc>
        <w:tc>
          <w:tcPr>
            <w:tcW w:w="2320"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Przekazywanie informacji uczniom i ich rodzicom lub opiekunom oraz nauczycielom i wychowawcom na temat konsekwencji prawnych związanych z naruszeniem przepisów ustawy z dnia 29 lipca 2005r. o przeciwdziałaniu narkomanii</w:t>
            </w:r>
          </w:p>
        </w:tc>
        <w:tc>
          <w:tcPr>
            <w:tcW w:w="1887"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Przekazanie informacji przez wychowanych klas podczas zebrań rodziców</w:t>
            </w:r>
          </w:p>
        </w:tc>
        <w:tc>
          <w:tcPr>
            <w:tcW w:w="1995"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Wychowawcy</w:t>
            </w:r>
          </w:p>
        </w:tc>
        <w:tc>
          <w:tcPr>
            <w:tcW w:w="1531" w:type="dxa"/>
          </w:tcPr>
          <w:p w:rsidR="00B90B9F" w:rsidRPr="00FB1FF6" w:rsidRDefault="00B90B9F" w:rsidP="00205298">
            <w:pPr>
              <w:jc w:val="both"/>
              <w:rPr>
                <w:rFonts w:ascii="Times New Roman" w:hAnsi="Times New Roman" w:cs="Times New Roman"/>
                <w:sz w:val="24"/>
                <w:szCs w:val="24"/>
              </w:rPr>
            </w:pPr>
            <w:r>
              <w:rPr>
                <w:rFonts w:ascii="Times New Roman" w:hAnsi="Times New Roman" w:cs="Times New Roman"/>
                <w:sz w:val="24"/>
                <w:szCs w:val="24"/>
              </w:rPr>
              <w:t>wrzesień 202</w:t>
            </w:r>
            <w:r w:rsidR="00086D69">
              <w:rPr>
                <w:rFonts w:ascii="Times New Roman" w:hAnsi="Times New Roman" w:cs="Times New Roman"/>
                <w:sz w:val="24"/>
                <w:szCs w:val="24"/>
              </w:rPr>
              <w:t>2</w:t>
            </w:r>
            <w:r w:rsidRPr="00FB1FF6">
              <w:rPr>
                <w:rFonts w:ascii="Times New Roman" w:hAnsi="Times New Roman" w:cs="Times New Roman"/>
                <w:sz w:val="24"/>
                <w:szCs w:val="24"/>
              </w:rPr>
              <w:t>r.</w:t>
            </w:r>
          </w:p>
        </w:tc>
        <w:tc>
          <w:tcPr>
            <w:tcW w:w="959" w:type="dxa"/>
          </w:tcPr>
          <w:p w:rsidR="00B90B9F" w:rsidRPr="00FB1FF6" w:rsidRDefault="00B90B9F" w:rsidP="00205298">
            <w:pPr>
              <w:jc w:val="both"/>
              <w:rPr>
                <w:rFonts w:ascii="Times New Roman" w:hAnsi="Times New Roman" w:cs="Times New Roman"/>
                <w:sz w:val="24"/>
                <w:szCs w:val="24"/>
              </w:rPr>
            </w:pPr>
          </w:p>
        </w:tc>
      </w:tr>
      <w:tr w:rsidR="00B90B9F" w:rsidRPr="00FB1FF6" w:rsidTr="00205298">
        <w:tc>
          <w:tcPr>
            <w:tcW w:w="596"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4.</w:t>
            </w:r>
          </w:p>
        </w:tc>
        <w:tc>
          <w:tcPr>
            <w:tcW w:w="2320" w:type="dxa"/>
          </w:tcPr>
          <w:p w:rsidR="00B90B9F" w:rsidRPr="00FB1FF6" w:rsidRDefault="00B90B9F" w:rsidP="00205298">
            <w:pPr>
              <w:jc w:val="both"/>
              <w:rPr>
                <w:rFonts w:ascii="Times New Roman" w:hAnsi="Times New Roman" w:cs="Times New Roman"/>
                <w:sz w:val="24"/>
                <w:szCs w:val="24"/>
              </w:rPr>
            </w:pPr>
            <w:r>
              <w:rPr>
                <w:rFonts w:ascii="Times New Roman" w:hAnsi="Times New Roman" w:cs="Times New Roman"/>
                <w:sz w:val="24"/>
                <w:szCs w:val="24"/>
              </w:rPr>
              <w:t>I</w:t>
            </w:r>
            <w:r w:rsidRPr="00FB1FF6">
              <w:rPr>
                <w:rFonts w:ascii="Times New Roman" w:hAnsi="Times New Roman" w:cs="Times New Roman"/>
                <w:sz w:val="24"/>
                <w:szCs w:val="24"/>
              </w:rPr>
              <w:t>nformowanie uczniów  i wychowanków oraz ich rodziców lub opiekunów o obowiązujących procedurach postępowania nauczycieli i wychowawców oraz metodach współpracy szkół z Policją w sytuacjach zagrożonych narkomanią</w:t>
            </w:r>
          </w:p>
        </w:tc>
        <w:tc>
          <w:tcPr>
            <w:tcW w:w="1887"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Wychowawcy przekazują informacje podczas zebrań z rodzicami</w:t>
            </w:r>
          </w:p>
        </w:tc>
        <w:tc>
          <w:tcPr>
            <w:tcW w:w="1995"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Wychowawcy</w:t>
            </w:r>
          </w:p>
        </w:tc>
        <w:tc>
          <w:tcPr>
            <w:tcW w:w="1531" w:type="dxa"/>
          </w:tcPr>
          <w:p w:rsidR="00B90B9F" w:rsidRPr="00FB1FF6" w:rsidRDefault="00B90B9F" w:rsidP="00205298">
            <w:pPr>
              <w:jc w:val="both"/>
              <w:rPr>
                <w:rFonts w:ascii="Times New Roman" w:hAnsi="Times New Roman" w:cs="Times New Roman"/>
                <w:sz w:val="24"/>
                <w:szCs w:val="24"/>
              </w:rPr>
            </w:pPr>
            <w:r>
              <w:rPr>
                <w:rFonts w:ascii="Times New Roman" w:hAnsi="Times New Roman" w:cs="Times New Roman"/>
                <w:sz w:val="24"/>
                <w:szCs w:val="24"/>
              </w:rPr>
              <w:t>wrzesień 202</w:t>
            </w:r>
            <w:r w:rsidR="00086D69">
              <w:rPr>
                <w:rFonts w:ascii="Times New Roman" w:hAnsi="Times New Roman" w:cs="Times New Roman"/>
                <w:sz w:val="24"/>
                <w:szCs w:val="24"/>
              </w:rPr>
              <w:t>2</w:t>
            </w:r>
            <w:r w:rsidRPr="00FB1FF6">
              <w:rPr>
                <w:rFonts w:ascii="Times New Roman" w:hAnsi="Times New Roman" w:cs="Times New Roman"/>
                <w:sz w:val="24"/>
                <w:szCs w:val="24"/>
              </w:rPr>
              <w:t>r</w:t>
            </w:r>
          </w:p>
        </w:tc>
        <w:tc>
          <w:tcPr>
            <w:tcW w:w="959" w:type="dxa"/>
          </w:tcPr>
          <w:p w:rsidR="00B90B9F" w:rsidRPr="00FB1FF6" w:rsidRDefault="00B90B9F" w:rsidP="00205298">
            <w:pPr>
              <w:jc w:val="both"/>
              <w:rPr>
                <w:rFonts w:ascii="Times New Roman" w:hAnsi="Times New Roman" w:cs="Times New Roman"/>
                <w:sz w:val="24"/>
                <w:szCs w:val="24"/>
              </w:rPr>
            </w:pPr>
          </w:p>
        </w:tc>
      </w:tr>
    </w:tbl>
    <w:p w:rsidR="00B90B9F" w:rsidRDefault="00B90B9F" w:rsidP="00B90B9F">
      <w:pPr>
        <w:jc w:val="both"/>
        <w:rPr>
          <w:rFonts w:ascii="Times New Roman" w:hAnsi="Times New Roman" w:cs="Times New Roman"/>
          <w:sz w:val="24"/>
          <w:szCs w:val="24"/>
        </w:rPr>
      </w:pPr>
    </w:p>
    <w:p w:rsidR="00B90B9F" w:rsidRPr="00B23DC6" w:rsidRDefault="00B90B9F" w:rsidP="00B90B9F">
      <w:pPr>
        <w:jc w:val="both"/>
        <w:rPr>
          <w:rFonts w:ascii="Times New Roman" w:hAnsi="Times New Roman" w:cs="Times New Roman"/>
          <w:b/>
          <w:sz w:val="24"/>
          <w:szCs w:val="24"/>
        </w:rPr>
      </w:pPr>
      <w:r w:rsidRPr="00315845">
        <w:rPr>
          <w:rFonts w:ascii="Times New Roman" w:hAnsi="Times New Roman" w:cs="Times New Roman"/>
          <w:b/>
          <w:sz w:val="24"/>
          <w:szCs w:val="24"/>
          <w:u w:val="single"/>
        </w:rPr>
        <w:t>Działalność profilaktyczna</w:t>
      </w:r>
      <w:r w:rsidRPr="00B23DC6">
        <w:rPr>
          <w:rFonts w:ascii="Times New Roman" w:hAnsi="Times New Roman" w:cs="Times New Roman"/>
          <w:b/>
          <w:sz w:val="24"/>
          <w:szCs w:val="24"/>
        </w:rPr>
        <w:t xml:space="preserve"> w szkole polega na realizowaniu działań z zakresu profilaktyki uniwersalnej, selektywnej i wskazującej w szczególności:</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1)Realizowanie wśród uczniów i wychowanków oraz ich rodziców lub opiekunów programów profilaktycznych i promocji zdrowia psychicznego dostosowanych do potrzeb indywidualnych i grupowych oraz realizowanych celów profilaktycznych, rekomendowanych w ramach systemu rekomendacji, o których mowa w Krajowym Programie Przeciwdziałania Narkomanii określonym w przepisach wydanych na podstawie art. 7 ust.5 ustawy,</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2) Przygotowanie oferty zajęć rozwijających zainteresowania i uzdolnienia, jako alternatywnej, pozytywnej formy działalności zaspokajającej ważne potrzeby, w szczególności potrzebę podniesienia samooceny, sukcesu, przynależności i satysfakcji życiowej,</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3) Kształtowanie i wzmacnianie norm przeciwnych używaniu środków i substancji psychotropowych, środków zastępczych, nowych substancji psychoaktywnych przez uczniów, a także norm przeciwnych podejmowaniu innych zachowań ryzykownych,</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4)Doskonalenie zawodowe nauczycieli i wychowawców w zakresie realizacji szkolnej interwencji profilaktycznej w przypadku podejmowania przez uczniów zachowań ryzykownych,</w:t>
      </w:r>
    </w:p>
    <w:p w:rsidR="00B90B9F" w:rsidRPr="00FB1FF6" w:rsidRDefault="00B90B9F" w:rsidP="00B90B9F">
      <w:pPr>
        <w:jc w:val="both"/>
        <w:rPr>
          <w:rFonts w:ascii="Times New Roman" w:hAnsi="Times New Roman" w:cs="Times New Roman"/>
          <w:sz w:val="24"/>
          <w:szCs w:val="24"/>
        </w:rPr>
      </w:pPr>
      <w:r>
        <w:rPr>
          <w:rFonts w:ascii="Times New Roman" w:hAnsi="Times New Roman" w:cs="Times New Roman"/>
          <w:sz w:val="24"/>
          <w:szCs w:val="24"/>
        </w:rPr>
        <w:t>5) W</w:t>
      </w:r>
      <w:r w:rsidRPr="00FB1FF6">
        <w:rPr>
          <w:rFonts w:ascii="Times New Roman" w:hAnsi="Times New Roman" w:cs="Times New Roman"/>
          <w:sz w:val="24"/>
          <w:szCs w:val="24"/>
        </w:rPr>
        <w:t>łączanie, w razie potrzeby, w indywidualny program edukacyjno – terapeutyczny działań z zakresu przeciwdziałania używania środków i substancji psychotropowych, środków zastępczych, nowych substancji psychoaktywnych,</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6) Angażowanie uczniów i wychowanków w procesy podejmowania decyzji w szkole, aktywizacja samorządów uczniowskich i innych form działalności uczniowskie,</w:t>
      </w: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7)Tworzenie warunków do uspołecznienia szkoły i poszerzania współpracy z instytucjami i podmiotami, które mogą wspierać działania szkoły w środowisku lokalnym.</w:t>
      </w:r>
    </w:p>
    <w:tbl>
      <w:tblPr>
        <w:tblStyle w:val="Tabela-Siatka"/>
        <w:tblW w:w="0" w:type="auto"/>
        <w:tblLook w:val="04A0" w:firstRow="1" w:lastRow="0" w:firstColumn="1" w:lastColumn="0" w:noHBand="0" w:noVBand="1"/>
      </w:tblPr>
      <w:tblGrid>
        <w:gridCol w:w="879"/>
        <w:gridCol w:w="1983"/>
        <w:gridCol w:w="1956"/>
        <w:gridCol w:w="1749"/>
        <w:gridCol w:w="1456"/>
        <w:gridCol w:w="1265"/>
      </w:tblGrid>
      <w:tr w:rsidR="00B90B9F" w:rsidRPr="00FB1FF6" w:rsidTr="00205298">
        <w:tc>
          <w:tcPr>
            <w:tcW w:w="1101"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Lp.</w:t>
            </w:r>
          </w:p>
        </w:tc>
        <w:tc>
          <w:tcPr>
            <w:tcW w:w="1969"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Zadania do realizacji</w:t>
            </w:r>
          </w:p>
        </w:tc>
        <w:tc>
          <w:tcPr>
            <w:tcW w:w="1535"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Sposoby realizacji</w:t>
            </w:r>
          </w:p>
        </w:tc>
        <w:tc>
          <w:tcPr>
            <w:tcW w:w="1535"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Odpowiedzialni</w:t>
            </w:r>
          </w:p>
        </w:tc>
        <w:tc>
          <w:tcPr>
            <w:tcW w:w="1536"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Terminy</w:t>
            </w:r>
          </w:p>
        </w:tc>
        <w:tc>
          <w:tcPr>
            <w:tcW w:w="1536"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Uwagi</w:t>
            </w:r>
          </w:p>
        </w:tc>
      </w:tr>
      <w:tr w:rsidR="00B90B9F" w:rsidRPr="00FB1FF6" w:rsidTr="00205298">
        <w:tc>
          <w:tcPr>
            <w:tcW w:w="1101"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1.</w:t>
            </w:r>
          </w:p>
        </w:tc>
        <w:tc>
          <w:tcPr>
            <w:tcW w:w="1969"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Realizowanie wśród uczniów oraz ich rodziców lub opiekunów programów profilaktycznych i promocji zdrowia psychicznego</w:t>
            </w:r>
          </w:p>
        </w:tc>
        <w:tc>
          <w:tcPr>
            <w:tcW w:w="1535"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Udział w programach  promujących zdrowie, udział w konkursach o tematyce prozdrowotnej</w:t>
            </w:r>
          </w:p>
        </w:tc>
        <w:tc>
          <w:tcPr>
            <w:tcW w:w="1535"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Wychowawcy, nauczyciele, pedagog szkolny</w:t>
            </w:r>
          </w:p>
        </w:tc>
        <w:tc>
          <w:tcPr>
            <w:tcW w:w="1536" w:type="dxa"/>
          </w:tcPr>
          <w:p w:rsidR="00B90B9F" w:rsidRPr="00FB1FF6" w:rsidRDefault="00B90B9F" w:rsidP="00205298">
            <w:pPr>
              <w:jc w:val="both"/>
              <w:rPr>
                <w:rFonts w:ascii="Times New Roman" w:hAnsi="Times New Roman" w:cs="Times New Roman"/>
                <w:sz w:val="24"/>
                <w:szCs w:val="24"/>
              </w:rPr>
            </w:pPr>
            <w:r>
              <w:rPr>
                <w:rFonts w:ascii="Times New Roman" w:hAnsi="Times New Roman" w:cs="Times New Roman"/>
                <w:sz w:val="24"/>
                <w:szCs w:val="24"/>
              </w:rPr>
              <w:t>b</w:t>
            </w:r>
            <w:r w:rsidRPr="00FB1FF6">
              <w:rPr>
                <w:rFonts w:ascii="Times New Roman" w:hAnsi="Times New Roman" w:cs="Times New Roman"/>
                <w:sz w:val="24"/>
                <w:szCs w:val="24"/>
              </w:rPr>
              <w:t>ieżący rok szkol</w:t>
            </w:r>
            <w:r>
              <w:rPr>
                <w:rFonts w:ascii="Times New Roman" w:hAnsi="Times New Roman" w:cs="Times New Roman"/>
                <w:sz w:val="24"/>
                <w:szCs w:val="24"/>
              </w:rPr>
              <w:t>n</w:t>
            </w:r>
            <w:r w:rsidRPr="00FB1FF6">
              <w:rPr>
                <w:rFonts w:ascii="Times New Roman" w:hAnsi="Times New Roman" w:cs="Times New Roman"/>
                <w:sz w:val="24"/>
                <w:szCs w:val="24"/>
              </w:rPr>
              <w:t>y</w:t>
            </w:r>
          </w:p>
        </w:tc>
        <w:tc>
          <w:tcPr>
            <w:tcW w:w="1536" w:type="dxa"/>
          </w:tcPr>
          <w:p w:rsidR="00B90B9F" w:rsidRPr="00FB1FF6" w:rsidRDefault="00B90B9F" w:rsidP="00205298">
            <w:pPr>
              <w:jc w:val="both"/>
              <w:rPr>
                <w:rFonts w:ascii="Times New Roman" w:hAnsi="Times New Roman" w:cs="Times New Roman"/>
                <w:sz w:val="24"/>
                <w:szCs w:val="24"/>
              </w:rPr>
            </w:pPr>
          </w:p>
        </w:tc>
      </w:tr>
      <w:tr w:rsidR="00B90B9F" w:rsidRPr="00FB1FF6" w:rsidTr="00205298">
        <w:tc>
          <w:tcPr>
            <w:tcW w:w="1101"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2.</w:t>
            </w:r>
          </w:p>
        </w:tc>
        <w:tc>
          <w:tcPr>
            <w:tcW w:w="1969"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Przygotowanie oferty zajęć rozwijających zainteresowania i uzdolnienia, jako alternatywnej, pozytywnej formy działalności zaspokajającej ważne potrzeby</w:t>
            </w:r>
          </w:p>
        </w:tc>
        <w:tc>
          <w:tcPr>
            <w:tcW w:w="1535"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Wywieszenie na tablicy informacyjnej oferty zajęć dodatkowych, rozwijających zainteresowania</w:t>
            </w:r>
          </w:p>
        </w:tc>
        <w:tc>
          <w:tcPr>
            <w:tcW w:w="1535"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Nauczyciele</w:t>
            </w:r>
          </w:p>
        </w:tc>
        <w:tc>
          <w:tcPr>
            <w:tcW w:w="1536" w:type="dxa"/>
          </w:tcPr>
          <w:p w:rsidR="00B90B9F" w:rsidRPr="00FB1FF6" w:rsidRDefault="00B90B9F" w:rsidP="00205298">
            <w:pPr>
              <w:jc w:val="both"/>
              <w:rPr>
                <w:rFonts w:ascii="Times New Roman" w:hAnsi="Times New Roman" w:cs="Times New Roman"/>
                <w:sz w:val="24"/>
                <w:szCs w:val="24"/>
              </w:rPr>
            </w:pPr>
            <w:r>
              <w:rPr>
                <w:rFonts w:ascii="Times New Roman" w:hAnsi="Times New Roman" w:cs="Times New Roman"/>
                <w:sz w:val="24"/>
                <w:szCs w:val="24"/>
              </w:rPr>
              <w:t>wrzesień 202</w:t>
            </w:r>
            <w:r w:rsidR="00086D69">
              <w:rPr>
                <w:rFonts w:ascii="Times New Roman" w:hAnsi="Times New Roman" w:cs="Times New Roman"/>
                <w:sz w:val="24"/>
                <w:szCs w:val="24"/>
              </w:rPr>
              <w:t>2</w:t>
            </w:r>
            <w:r w:rsidRPr="00FB1FF6">
              <w:rPr>
                <w:rFonts w:ascii="Times New Roman" w:hAnsi="Times New Roman" w:cs="Times New Roman"/>
                <w:sz w:val="24"/>
                <w:szCs w:val="24"/>
              </w:rPr>
              <w:t>r.</w:t>
            </w:r>
          </w:p>
        </w:tc>
        <w:tc>
          <w:tcPr>
            <w:tcW w:w="1536" w:type="dxa"/>
          </w:tcPr>
          <w:p w:rsidR="00B90B9F" w:rsidRPr="00FB1FF6" w:rsidRDefault="00B90B9F" w:rsidP="00205298">
            <w:pPr>
              <w:jc w:val="both"/>
              <w:rPr>
                <w:rFonts w:ascii="Times New Roman" w:hAnsi="Times New Roman" w:cs="Times New Roman"/>
                <w:sz w:val="24"/>
                <w:szCs w:val="24"/>
              </w:rPr>
            </w:pPr>
          </w:p>
        </w:tc>
      </w:tr>
      <w:tr w:rsidR="00B90B9F" w:rsidRPr="00FB1FF6" w:rsidTr="00205298">
        <w:tc>
          <w:tcPr>
            <w:tcW w:w="1101"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3.</w:t>
            </w:r>
          </w:p>
        </w:tc>
        <w:tc>
          <w:tcPr>
            <w:tcW w:w="1969"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Kształtowanie i wzmacnianie norm przeciwnych używaniu środków i substancji psychotropowych, środków zastępczych, nowych substancji psychoaktywnych przez uczniów, a także norm przeciwnych podejmowaniu innych zachowań ryzykownych</w:t>
            </w:r>
          </w:p>
        </w:tc>
        <w:tc>
          <w:tcPr>
            <w:tcW w:w="1535"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Organizacja zajęć profilaktycznych, podejmowanie w/w tematyki podczas lekcji wychowawczych</w:t>
            </w:r>
          </w:p>
        </w:tc>
        <w:tc>
          <w:tcPr>
            <w:tcW w:w="1535"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Wychowawcy, psycholog, pedagog szkolny</w:t>
            </w:r>
          </w:p>
        </w:tc>
        <w:tc>
          <w:tcPr>
            <w:tcW w:w="1536" w:type="dxa"/>
          </w:tcPr>
          <w:p w:rsidR="00B90B9F" w:rsidRPr="00FB1FF6" w:rsidRDefault="00B90B9F" w:rsidP="00205298">
            <w:pPr>
              <w:jc w:val="both"/>
              <w:rPr>
                <w:rFonts w:ascii="Times New Roman" w:hAnsi="Times New Roman" w:cs="Times New Roman"/>
                <w:sz w:val="24"/>
                <w:szCs w:val="24"/>
              </w:rPr>
            </w:pPr>
          </w:p>
        </w:tc>
        <w:tc>
          <w:tcPr>
            <w:tcW w:w="1536" w:type="dxa"/>
          </w:tcPr>
          <w:p w:rsidR="00B90B9F" w:rsidRPr="00FB1FF6" w:rsidRDefault="00B90B9F" w:rsidP="00205298">
            <w:pPr>
              <w:jc w:val="both"/>
              <w:rPr>
                <w:rFonts w:ascii="Times New Roman" w:hAnsi="Times New Roman" w:cs="Times New Roman"/>
                <w:sz w:val="24"/>
                <w:szCs w:val="24"/>
              </w:rPr>
            </w:pPr>
          </w:p>
        </w:tc>
      </w:tr>
      <w:tr w:rsidR="00B90B9F" w:rsidRPr="00FB1FF6" w:rsidTr="00205298">
        <w:tc>
          <w:tcPr>
            <w:tcW w:w="1101"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4.</w:t>
            </w:r>
          </w:p>
        </w:tc>
        <w:tc>
          <w:tcPr>
            <w:tcW w:w="1969"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Doskonalenie zawodowe nauczycieli i wychowawców w zakresie realizacji szkolnej interwencji profilaktycznej w przypadku podejmowania przez uczniów zachowań ryzykownych</w:t>
            </w:r>
          </w:p>
        </w:tc>
        <w:tc>
          <w:tcPr>
            <w:tcW w:w="1535"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xml:space="preserve">Udział w szkoleniach nauczycieli </w:t>
            </w:r>
          </w:p>
        </w:tc>
        <w:tc>
          <w:tcPr>
            <w:tcW w:w="1535"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Wszyscy nauczyciele i wychowawcy</w:t>
            </w:r>
          </w:p>
        </w:tc>
        <w:tc>
          <w:tcPr>
            <w:tcW w:w="1536" w:type="dxa"/>
          </w:tcPr>
          <w:p w:rsidR="00B90B9F" w:rsidRPr="00FB1FF6" w:rsidRDefault="00B90B9F" w:rsidP="00205298">
            <w:pPr>
              <w:jc w:val="both"/>
              <w:rPr>
                <w:rFonts w:ascii="Times New Roman" w:hAnsi="Times New Roman" w:cs="Times New Roman"/>
                <w:sz w:val="24"/>
                <w:szCs w:val="24"/>
              </w:rPr>
            </w:pPr>
            <w:r>
              <w:rPr>
                <w:rFonts w:ascii="Times New Roman" w:hAnsi="Times New Roman" w:cs="Times New Roman"/>
                <w:sz w:val="24"/>
                <w:szCs w:val="24"/>
              </w:rPr>
              <w:t>październik 202</w:t>
            </w:r>
            <w:r w:rsidR="00086D69">
              <w:rPr>
                <w:rFonts w:ascii="Times New Roman" w:hAnsi="Times New Roman" w:cs="Times New Roman"/>
                <w:sz w:val="24"/>
                <w:szCs w:val="24"/>
              </w:rPr>
              <w:t>2</w:t>
            </w:r>
            <w:r w:rsidRPr="00FB1FF6">
              <w:rPr>
                <w:rFonts w:ascii="Times New Roman" w:hAnsi="Times New Roman" w:cs="Times New Roman"/>
                <w:sz w:val="24"/>
                <w:szCs w:val="24"/>
              </w:rPr>
              <w:t>r.</w:t>
            </w:r>
          </w:p>
        </w:tc>
        <w:tc>
          <w:tcPr>
            <w:tcW w:w="1536" w:type="dxa"/>
          </w:tcPr>
          <w:p w:rsidR="00B90B9F" w:rsidRPr="00FB1FF6" w:rsidRDefault="00B90B9F" w:rsidP="00205298">
            <w:pPr>
              <w:jc w:val="both"/>
              <w:rPr>
                <w:rFonts w:ascii="Times New Roman" w:hAnsi="Times New Roman" w:cs="Times New Roman"/>
                <w:sz w:val="24"/>
                <w:szCs w:val="24"/>
              </w:rPr>
            </w:pPr>
          </w:p>
        </w:tc>
      </w:tr>
      <w:tr w:rsidR="00B90B9F" w:rsidRPr="00FB1FF6" w:rsidTr="00205298">
        <w:tc>
          <w:tcPr>
            <w:tcW w:w="1101"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5.</w:t>
            </w:r>
          </w:p>
        </w:tc>
        <w:tc>
          <w:tcPr>
            <w:tcW w:w="1969"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Włączanie</w:t>
            </w:r>
            <w:r>
              <w:rPr>
                <w:rFonts w:ascii="Times New Roman" w:hAnsi="Times New Roman" w:cs="Times New Roman"/>
                <w:sz w:val="24"/>
                <w:szCs w:val="24"/>
              </w:rPr>
              <w:t xml:space="preserve"> działań z </w:t>
            </w:r>
            <w:r w:rsidRPr="00FB1FF6">
              <w:rPr>
                <w:rFonts w:ascii="Times New Roman" w:hAnsi="Times New Roman" w:cs="Times New Roman"/>
                <w:sz w:val="24"/>
                <w:szCs w:val="24"/>
              </w:rPr>
              <w:t>zakresu przeciwdziałania używania środków i substancji psychotropowych, środków zastępczych,</w:t>
            </w:r>
            <w:r>
              <w:rPr>
                <w:rFonts w:ascii="Times New Roman" w:hAnsi="Times New Roman" w:cs="Times New Roman"/>
                <w:sz w:val="24"/>
                <w:szCs w:val="24"/>
              </w:rPr>
              <w:t xml:space="preserve"> </w:t>
            </w:r>
            <w:r w:rsidRPr="00FB1FF6">
              <w:rPr>
                <w:rFonts w:ascii="Times New Roman" w:hAnsi="Times New Roman" w:cs="Times New Roman"/>
                <w:sz w:val="24"/>
                <w:szCs w:val="24"/>
              </w:rPr>
              <w:t>nowych substancji psychoaktywnych</w:t>
            </w:r>
          </w:p>
        </w:tc>
        <w:tc>
          <w:tcPr>
            <w:tcW w:w="1535"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Organizacja zajęć profilaktycznych</w:t>
            </w:r>
          </w:p>
        </w:tc>
        <w:tc>
          <w:tcPr>
            <w:tcW w:w="1535" w:type="dxa"/>
          </w:tcPr>
          <w:p w:rsidR="00B90B9F" w:rsidRPr="00FB1FF6" w:rsidRDefault="00B90B9F" w:rsidP="00205298">
            <w:pPr>
              <w:jc w:val="both"/>
              <w:rPr>
                <w:rFonts w:ascii="Times New Roman" w:hAnsi="Times New Roman" w:cs="Times New Roman"/>
                <w:sz w:val="24"/>
                <w:szCs w:val="24"/>
              </w:rPr>
            </w:pPr>
            <w:r>
              <w:rPr>
                <w:rFonts w:ascii="Times New Roman" w:hAnsi="Times New Roman" w:cs="Times New Roman"/>
                <w:sz w:val="24"/>
                <w:szCs w:val="24"/>
              </w:rPr>
              <w:t>Pedagog, psycholog</w:t>
            </w:r>
          </w:p>
        </w:tc>
        <w:tc>
          <w:tcPr>
            <w:tcW w:w="1536" w:type="dxa"/>
          </w:tcPr>
          <w:p w:rsidR="00B90B9F" w:rsidRDefault="00B90B9F" w:rsidP="00205298">
            <w:pPr>
              <w:jc w:val="both"/>
              <w:rPr>
                <w:rFonts w:ascii="Times New Roman" w:hAnsi="Times New Roman" w:cs="Times New Roman"/>
                <w:sz w:val="24"/>
                <w:szCs w:val="24"/>
              </w:rPr>
            </w:pPr>
            <w:r>
              <w:rPr>
                <w:rFonts w:ascii="Times New Roman" w:hAnsi="Times New Roman" w:cs="Times New Roman"/>
                <w:sz w:val="24"/>
                <w:szCs w:val="24"/>
              </w:rPr>
              <w:t>grudzień 202</w:t>
            </w:r>
            <w:r w:rsidR="00086D69">
              <w:rPr>
                <w:rFonts w:ascii="Times New Roman" w:hAnsi="Times New Roman" w:cs="Times New Roman"/>
                <w:sz w:val="24"/>
                <w:szCs w:val="24"/>
              </w:rPr>
              <w:t>2</w:t>
            </w:r>
            <w:r>
              <w:rPr>
                <w:rFonts w:ascii="Times New Roman" w:hAnsi="Times New Roman" w:cs="Times New Roman"/>
                <w:sz w:val="24"/>
                <w:szCs w:val="24"/>
              </w:rPr>
              <w:t>r.</w:t>
            </w:r>
          </w:p>
          <w:p w:rsidR="00B90B9F" w:rsidRPr="00FB1FF6" w:rsidRDefault="00B90B9F" w:rsidP="00205298">
            <w:pPr>
              <w:jc w:val="both"/>
              <w:rPr>
                <w:rFonts w:ascii="Times New Roman" w:hAnsi="Times New Roman" w:cs="Times New Roman"/>
                <w:sz w:val="24"/>
                <w:szCs w:val="24"/>
              </w:rPr>
            </w:pPr>
            <w:r>
              <w:rPr>
                <w:rFonts w:ascii="Times New Roman" w:hAnsi="Times New Roman" w:cs="Times New Roman"/>
                <w:sz w:val="24"/>
                <w:szCs w:val="24"/>
              </w:rPr>
              <w:t>marzec 202</w:t>
            </w:r>
            <w:r w:rsidR="00086D69">
              <w:rPr>
                <w:rFonts w:ascii="Times New Roman" w:hAnsi="Times New Roman" w:cs="Times New Roman"/>
                <w:sz w:val="24"/>
                <w:szCs w:val="24"/>
              </w:rPr>
              <w:t>3</w:t>
            </w:r>
            <w:r>
              <w:rPr>
                <w:rFonts w:ascii="Times New Roman" w:hAnsi="Times New Roman" w:cs="Times New Roman"/>
                <w:sz w:val="24"/>
                <w:szCs w:val="24"/>
              </w:rPr>
              <w:t>r.</w:t>
            </w:r>
          </w:p>
        </w:tc>
        <w:tc>
          <w:tcPr>
            <w:tcW w:w="1536" w:type="dxa"/>
          </w:tcPr>
          <w:p w:rsidR="00B90B9F" w:rsidRPr="00FB1FF6" w:rsidRDefault="00B90B9F" w:rsidP="00205298">
            <w:pPr>
              <w:jc w:val="both"/>
              <w:rPr>
                <w:rFonts w:ascii="Times New Roman" w:hAnsi="Times New Roman" w:cs="Times New Roman"/>
                <w:sz w:val="24"/>
                <w:szCs w:val="24"/>
              </w:rPr>
            </w:pPr>
          </w:p>
        </w:tc>
      </w:tr>
      <w:tr w:rsidR="00B90B9F" w:rsidRPr="00FB1FF6" w:rsidTr="00205298">
        <w:tc>
          <w:tcPr>
            <w:tcW w:w="1101"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6.</w:t>
            </w:r>
          </w:p>
        </w:tc>
        <w:tc>
          <w:tcPr>
            <w:tcW w:w="1969"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Angażowanie uczniów w procesy podejmowania decyzji w szkole, aktywizacja samorządów uczniowskich i innych form działalności uczniowskiej</w:t>
            </w:r>
          </w:p>
        </w:tc>
        <w:tc>
          <w:tcPr>
            <w:tcW w:w="1535"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Działalność  samorządu szkolnego, zachęcanie uczniów do współtworzenia imprez i uroczystości szkolnych</w:t>
            </w:r>
          </w:p>
        </w:tc>
        <w:tc>
          <w:tcPr>
            <w:tcW w:w="1535"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Wychowawcy, opiekun samorządu uczniowskiego, pedagog szkolny</w:t>
            </w:r>
          </w:p>
        </w:tc>
        <w:tc>
          <w:tcPr>
            <w:tcW w:w="1536" w:type="dxa"/>
          </w:tcPr>
          <w:p w:rsidR="00B90B9F" w:rsidRPr="00FB1FF6" w:rsidRDefault="00B90B9F" w:rsidP="00205298">
            <w:pPr>
              <w:jc w:val="both"/>
              <w:rPr>
                <w:rFonts w:ascii="Times New Roman" w:hAnsi="Times New Roman" w:cs="Times New Roman"/>
                <w:sz w:val="24"/>
                <w:szCs w:val="24"/>
              </w:rPr>
            </w:pPr>
            <w:r>
              <w:rPr>
                <w:rFonts w:ascii="Times New Roman" w:hAnsi="Times New Roman" w:cs="Times New Roman"/>
                <w:sz w:val="24"/>
                <w:szCs w:val="24"/>
              </w:rPr>
              <w:t>c</w:t>
            </w:r>
            <w:r w:rsidRPr="00FB1FF6">
              <w:rPr>
                <w:rFonts w:ascii="Times New Roman" w:hAnsi="Times New Roman" w:cs="Times New Roman"/>
                <w:sz w:val="24"/>
                <w:szCs w:val="24"/>
              </w:rPr>
              <w:t>ały rok szkolny</w:t>
            </w:r>
          </w:p>
        </w:tc>
        <w:tc>
          <w:tcPr>
            <w:tcW w:w="1536" w:type="dxa"/>
          </w:tcPr>
          <w:p w:rsidR="00B90B9F" w:rsidRPr="00FB1FF6" w:rsidRDefault="00B90B9F" w:rsidP="00205298">
            <w:pPr>
              <w:jc w:val="both"/>
              <w:rPr>
                <w:rFonts w:ascii="Times New Roman" w:hAnsi="Times New Roman" w:cs="Times New Roman"/>
                <w:sz w:val="24"/>
                <w:szCs w:val="24"/>
              </w:rPr>
            </w:pPr>
          </w:p>
        </w:tc>
      </w:tr>
      <w:tr w:rsidR="00B90B9F" w:rsidRPr="00FB1FF6" w:rsidTr="00205298">
        <w:tc>
          <w:tcPr>
            <w:tcW w:w="1101"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7)</w:t>
            </w:r>
          </w:p>
        </w:tc>
        <w:tc>
          <w:tcPr>
            <w:tcW w:w="1969"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Tworzenie warunków do uspołecznienia szkoły i poszerzania współpracy z instytucjami i podmiotami, które mogą wspierać działania szkoły w środowisku lokalnym.</w:t>
            </w:r>
          </w:p>
          <w:p w:rsidR="00B90B9F" w:rsidRPr="00FB1FF6" w:rsidRDefault="00B90B9F" w:rsidP="00205298">
            <w:pPr>
              <w:jc w:val="both"/>
              <w:rPr>
                <w:rFonts w:ascii="Times New Roman" w:hAnsi="Times New Roman" w:cs="Times New Roman"/>
                <w:sz w:val="24"/>
                <w:szCs w:val="24"/>
              </w:rPr>
            </w:pPr>
          </w:p>
        </w:tc>
        <w:tc>
          <w:tcPr>
            <w:tcW w:w="1535"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Współpraca z innymi instytucjami z gminy Strumień – udział w konkursach gminnych, międzyszkolnych, organizowanie gminnych konkursów</w:t>
            </w:r>
          </w:p>
        </w:tc>
        <w:tc>
          <w:tcPr>
            <w:tcW w:w="1535"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Wychowawcy, nauczyciele</w:t>
            </w:r>
          </w:p>
        </w:tc>
        <w:tc>
          <w:tcPr>
            <w:tcW w:w="1536" w:type="dxa"/>
          </w:tcPr>
          <w:p w:rsidR="00B90B9F" w:rsidRPr="00FB1FF6" w:rsidRDefault="00B90B9F" w:rsidP="00205298">
            <w:pPr>
              <w:jc w:val="both"/>
              <w:rPr>
                <w:rFonts w:ascii="Times New Roman" w:hAnsi="Times New Roman" w:cs="Times New Roman"/>
                <w:sz w:val="24"/>
                <w:szCs w:val="24"/>
              </w:rPr>
            </w:pPr>
            <w:r>
              <w:rPr>
                <w:rFonts w:ascii="Times New Roman" w:hAnsi="Times New Roman" w:cs="Times New Roman"/>
                <w:sz w:val="24"/>
                <w:szCs w:val="24"/>
              </w:rPr>
              <w:t>Bieżące działania szkoły</w:t>
            </w:r>
          </w:p>
        </w:tc>
        <w:tc>
          <w:tcPr>
            <w:tcW w:w="1536" w:type="dxa"/>
          </w:tcPr>
          <w:p w:rsidR="00B90B9F" w:rsidRPr="00FB1FF6" w:rsidRDefault="00B90B9F" w:rsidP="00205298">
            <w:pPr>
              <w:jc w:val="both"/>
              <w:rPr>
                <w:rFonts w:ascii="Times New Roman" w:hAnsi="Times New Roman" w:cs="Times New Roman"/>
                <w:sz w:val="24"/>
                <w:szCs w:val="24"/>
              </w:rPr>
            </w:pPr>
          </w:p>
        </w:tc>
      </w:tr>
    </w:tbl>
    <w:p w:rsidR="00B90B9F" w:rsidRPr="00FB1FF6" w:rsidRDefault="00B90B9F" w:rsidP="00B90B9F">
      <w:pPr>
        <w:jc w:val="both"/>
        <w:rPr>
          <w:rFonts w:ascii="Times New Roman" w:hAnsi="Times New Roman" w:cs="Times New Roman"/>
          <w:sz w:val="24"/>
          <w:szCs w:val="24"/>
        </w:rPr>
      </w:pPr>
    </w:p>
    <w:p w:rsidR="00B90B9F" w:rsidRPr="00B23DC6" w:rsidRDefault="00B90B9F" w:rsidP="00B90B9F">
      <w:pPr>
        <w:jc w:val="both"/>
        <w:rPr>
          <w:rFonts w:ascii="Times New Roman" w:hAnsi="Times New Roman" w:cs="Times New Roman"/>
          <w:b/>
          <w:sz w:val="24"/>
          <w:szCs w:val="24"/>
        </w:rPr>
      </w:pPr>
      <w:r w:rsidRPr="00B23DC6">
        <w:rPr>
          <w:rFonts w:ascii="Times New Roman" w:hAnsi="Times New Roman" w:cs="Times New Roman"/>
          <w:b/>
          <w:sz w:val="24"/>
          <w:szCs w:val="24"/>
        </w:rPr>
        <w:t xml:space="preserve">Działania profilaktyczne skierowane do </w:t>
      </w:r>
      <w:r w:rsidRPr="00B23DC6">
        <w:rPr>
          <w:rFonts w:ascii="Times New Roman" w:hAnsi="Times New Roman" w:cs="Times New Roman"/>
          <w:b/>
          <w:sz w:val="24"/>
          <w:szCs w:val="24"/>
          <w:u w:val="single"/>
        </w:rPr>
        <w:t>rodziców/opiekunów uczniów</w:t>
      </w:r>
      <w:r w:rsidRPr="00B23DC6">
        <w:rPr>
          <w:rFonts w:ascii="Times New Roman" w:hAnsi="Times New Roman" w:cs="Times New Roman"/>
          <w:b/>
          <w:sz w:val="24"/>
          <w:szCs w:val="24"/>
        </w:rPr>
        <w:t xml:space="preserve"> realizo</w:t>
      </w:r>
      <w:r>
        <w:rPr>
          <w:rFonts w:ascii="Times New Roman" w:hAnsi="Times New Roman" w:cs="Times New Roman"/>
          <w:b/>
          <w:sz w:val="24"/>
          <w:szCs w:val="24"/>
        </w:rPr>
        <w:t>wane przez cały rok szkolny 202</w:t>
      </w:r>
      <w:r w:rsidR="00086D69">
        <w:rPr>
          <w:rFonts w:ascii="Times New Roman" w:hAnsi="Times New Roman" w:cs="Times New Roman"/>
          <w:b/>
          <w:sz w:val="24"/>
          <w:szCs w:val="24"/>
        </w:rPr>
        <w:t>2</w:t>
      </w:r>
      <w:r>
        <w:rPr>
          <w:rFonts w:ascii="Times New Roman" w:hAnsi="Times New Roman" w:cs="Times New Roman"/>
          <w:b/>
          <w:sz w:val="24"/>
          <w:szCs w:val="24"/>
        </w:rPr>
        <w:t>/202</w:t>
      </w:r>
      <w:r w:rsidR="00086D69">
        <w:rPr>
          <w:rFonts w:ascii="Times New Roman" w:hAnsi="Times New Roman" w:cs="Times New Roman"/>
          <w:b/>
          <w:sz w:val="24"/>
          <w:szCs w:val="24"/>
        </w:rPr>
        <w:t>3</w:t>
      </w:r>
    </w:p>
    <w:tbl>
      <w:tblPr>
        <w:tblStyle w:val="Tabela-Siatka"/>
        <w:tblW w:w="0" w:type="auto"/>
        <w:tblLook w:val="04A0" w:firstRow="1" w:lastRow="0" w:firstColumn="1" w:lastColumn="0" w:noHBand="0" w:noVBand="1"/>
      </w:tblPr>
      <w:tblGrid>
        <w:gridCol w:w="4606"/>
        <w:gridCol w:w="4606"/>
      </w:tblGrid>
      <w:tr w:rsidR="00B90B9F" w:rsidRPr="00FB1FF6" w:rsidTr="00205298">
        <w:tc>
          <w:tcPr>
            <w:tcW w:w="4606"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Działania</w:t>
            </w:r>
          </w:p>
        </w:tc>
        <w:tc>
          <w:tcPr>
            <w:tcW w:w="4606"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Formy realizacji/terminy realizacji</w:t>
            </w:r>
          </w:p>
        </w:tc>
      </w:tr>
      <w:tr w:rsidR="00B90B9F" w:rsidRPr="00FB1FF6" w:rsidTr="00205298">
        <w:tc>
          <w:tcPr>
            <w:tcW w:w="4606" w:type="dxa"/>
          </w:tcPr>
          <w:p w:rsidR="00B90B9F" w:rsidRPr="00FB1FF6" w:rsidRDefault="00B90B9F" w:rsidP="00FF11FB">
            <w:pPr>
              <w:pStyle w:val="Akapitzlist"/>
              <w:numPr>
                <w:ilvl w:val="0"/>
                <w:numId w:val="14"/>
              </w:numPr>
              <w:jc w:val="both"/>
              <w:rPr>
                <w:rFonts w:ascii="Times New Roman" w:hAnsi="Times New Roman" w:cs="Times New Roman"/>
                <w:sz w:val="24"/>
                <w:szCs w:val="24"/>
              </w:rPr>
            </w:pPr>
            <w:r w:rsidRPr="00FB1FF6">
              <w:rPr>
                <w:rFonts w:ascii="Times New Roman" w:hAnsi="Times New Roman" w:cs="Times New Roman"/>
                <w:sz w:val="24"/>
                <w:szCs w:val="24"/>
              </w:rPr>
              <w:t>Poszerzanie wiedzy na temat uzależnień od substancji i środków psychoaktywnych, na temat uzależnień od Internetu, gier komputerowych. Dostarczenie rodzicom aktualnej wiedzy dotyczącej pomocy specjalistycznej dotyczącej danego problemu.</w:t>
            </w:r>
          </w:p>
        </w:tc>
        <w:tc>
          <w:tcPr>
            <w:tcW w:w="4606"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przeprowadzenie warsztatów tematycznych dotyczących uzależnień,</w:t>
            </w:r>
          </w:p>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udostępnienie folderów i ulotek informacyjnych dotyczących zagrożeń jakim mogą ulec dzieci,</w:t>
            </w:r>
          </w:p>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poradnictwo i informowanie o dostępnych specjalistycznych formach pomocy w ramach dyżurów dla rodziców i opiekunów uczniów,</w:t>
            </w:r>
          </w:p>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xml:space="preserve">- zajęcia warsztatowe z zakresu profilaktyki używania substancji i środków psychoaktywnych prowadzone w ramach spotkań dla rodziców. </w:t>
            </w:r>
          </w:p>
        </w:tc>
      </w:tr>
      <w:tr w:rsidR="00B90B9F" w:rsidRPr="00FB1FF6" w:rsidTr="00205298">
        <w:tc>
          <w:tcPr>
            <w:tcW w:w="4606" w:type="dxa"/>
          </w:tcPr>
          <w:p w:rsidR="00B90B9F" w:rsidRPr="00FB1FF6" w:rsidRDefault="00B90B9F" w:rsidP="00FF11FB">
            <w:pPr>
              <w:pStyle w:val="Akapitzlist"/>
              <w:numPr>
                <w:ilvl w:val="0"/>
                <w:numId w:val="14"/>
              </w:numPr>
              <w:jc w:val="both"/>
              <w:rPr>
                <w:rFonts w:ascii="Times New Roman" w:hAnsi="Times New Roman" w:cs="Times New Roman"/>
                <w:sz w:val="24"/>
                <w:szCs w:val="24"/>
              </w:rPr>
            </w:pPr>
            <w:r w:rsidRPr="00FB1FF6">
              <w:rPr>
                <w:rFonts w:ascii="Times New Roman" w:hAnsi="Times New Roman" w:cs="Times New Roman"/>
                <w:sz w:val="24"/>
                <w:szCs w:val="24"/>
              </w:rPr>
              <w:t>Uświadamianie zagrożeń związanych  z okresem dorastania oraz podnoszenie poziomu wiedzy na temat prawidłowości rozwoju i zaburzeń zdrowia psychicznego w okresie adolescencji.</w:t>
            </w:r>
          </w:p>
        </w:tc>
        <w:tc>
          <w:tcPr>
            <w:tcW w:w="4606"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indywidualna psychoedukacja rodziców/opiekunów prowadzona w czasie dyżurów pedagoga, psychologa szkolnego lub psychologa z Poradni Psychologiczno – Pedagogicznej.</w:t>
            </w:r>
          </w:p>
        </w:tc>
      </w:tr>
      <w:tr w:rsidR="00B90B9F" w:rsidRPr="00FB1FF6" w:rsidTr="00205298">
        <w:tc>
          <w:tcPr>
            <w:tcW w:w="4606" w:type="dxa"/>
          </w:tcPr>
          <w:p w:rsidR="00B90B9F" w:rsidRPr="00FB1FF6" w:rsidRDefault="00B90B9F" w:rsidP="00FF11FB">
            <w:pPr>
              <w:pStyle w:val="Akapitzlist"/>
              <w:numPr>
                <w:ilvl w:val="0"/>
                <w:numId w:val="14"/>
              </w:numPr>
              <w:jc w:val="both"/>
              <w:rPr>
                <w:rFonts w:ascii="Times New Roman" w:hAnsi="Times New Roman" w:cs="Times New Roman"/>
                <w:sz w:val="24"/>
                <w:szCs w:val="24"/>
              </w:rPr>
            </w:pPr>
            <w:r w:rsidRPr="00FB1FF6">
              <w:rPr>
                <w:rFonts w:ascii="Times New Roman" w:hAnsi="Times New Roman" w:cs="Times New Roman"/>
                <w:sz w:val="24"/>
                <w:szCs w:val="24"/>
              </w:rPr>
              <w:t>Uświadomienie konsekwencji prawnych związanych z naruszaniem przepisów  i obowiązujących regulaminów.</w:t>
            </w:r>
          </w:p>
        </w:tc>
        <w:tc>
          <w:tcPr>
            <w:tcW w:w="4606"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przekazywanie informacji dotyczących w/w konsekwencji prawnych oraz procedur postępowania podczas zebrań dla rodziców.</w:t>
            </w:r>
          </w:p>
        </w:tc>
      </w:tr>
    </w:tbl>
    <w:p w:rsidR="00B90B9F" w:rsidRPr="00FB1FF6" w:rsidRDefault="00B90B9F" w:rsidP="00B90B9F">
      <w:pPr>
        <w:jc w:val="both"/>
        <w:rPr>
          <w:rFonts w:ascii="Times New Roman" w:hAnsi="Times New Roman" w:cs="Times New Roman"/>
          <w:sz w:val="24"/>
          <w:szCs w:val="24"/>
        </w:rPr>
      </w:pPr>
    </w:p>
    <w:p w:rsidR="00B90B9F" w:rsidRPr="00FB1FF6" w:rsidRDefault="00B90B9F" w:rsidP="00B90B9F">
      <w:pPr>
        <w:jc w:val="both"/>
        <w:rPr>
          <w:rFonts w:ascii="Times New Roman" w:hAnsi="Times New Roman" w:cs="Times New Roman"/>
          <w:b/>
          <w:sz w:val="24"/>
          <w:szCs w:val="24"/>
        </w:rPr>
      </w:pPr>
      <w:r w:rsidRPr="00FB1FF6">
        <w:rPr>
          <w:rFonts w:ascii="Times New Roman" w:hAnsi="Times New Roman" w:cs="Times New Roman"/>
          <w:b/>
          <w:sz w:val="24"/>
          <w:szCs w:val="24"/>
        </w:rPr>
        <w:t xml:space="preserve">Pozostałe działania profilaktyczne skierowane do </w:t>
      </w:r>
      <w:r w:rsidRPr="00B23DC6">
        <w:rPr>
          <w:rFonts w:ascii="Times New Roman" w:hAnsi="Times New Roman" w:cs="Times New Roman"/>
          <w:b/>
          <w:sz w:val="24"/>
          <w:szCs w:val="24"/>
          <w:u w:val="single"/>
        </w:rPr>
        <w:t>wszystkich uczniów</w:t>
      </w:r>
      <w:r w:rsidRPr="00FB1FF6">
        <w:rPr>
          <w:rFonts w:ascii="Times New Roman" w:hAnsi="Times New Roman" w:cs="Times New Roman"/>
          <w:b/>
          <w:sz w:val="24"/>
          <w:szCs w:val="24"/>
        </w:rPr>
        <w:t>, w tym działania z udziałem instytucji i organizacji pozaszkolnych oraz społeczności lokalnej realizo</w:t>
      </w:r>
      <w:r>
        <w:rPr>
          <w:rFonts w:ascii="Times New Roman" w:hAnsi="Times New Roman" w:cs="Times New Roman"/>
          <w:b/>
          <w:sz w:val="24"/>
          <w:szCs w:val="24"/>
        </w:rPr>
        <w:t>wane przez cały rok szkolny 202</w:t>
      </w:r>
      <w:r w:rsidR="00F50EEF">
        <w:rPr>
          <w:rFonts w:ascii="Times New Roman" w:hAnsi="Times New Roman" w:cs="Times New Roman"/>
          <w:b/>
          <w:sz w:val="24"/>
          <w:szCs w:val="24"/>
        </w:rPr>
        <w:t>1</w:t>
      </w:r>
      <w:r>
        <w:rPr>
          <w:rFonts w:ascii="Times New Roman" w:hAnsi="Times New Roman" w:cs="Times New Roman"/>
          <w:b/>
          <w:sz w:val="24"/>
          <w:szCs w:val="24"/>
        </w:rPr>
        <w:t>/202</w:t>
      </w:r>
      <w:r w:rsidR="00F50EEF">
        <w:rPr>
          <w:rFonts w:ascii="Times New Roman" w:hAnsi="Times New Roman" w:cs="Times New Roman"/>
          <w:b/>
          <w:sz w:val="24"/>
          <w:szCs w:val="24"/>
        </w:rPr>
        <w:t>2</w:t>
      </w:r>
    </w:p>
    <w:tbl>
      <w:tblPr>
        <w:tblStyle w:val="Tabela-Siatka"/>
        <w:tblW w:w="0" w:type="auto"/>
        <w:tblLook w:val="04A0" w:firstRow="1" w:lastRow="0" w:firstColumn="1" w:lastColumn="0" w:noHBand="0" w:noVBand="1"/>
      </w:tblPr>
      <w:tblGrid>
        <w:gridCol w:w="4606"/>
        <w:gridCol w:w="4606"/>
      </w:tblGrid>
      <w:tr w:rsidR="00B90B9F" w:rsidRPr="00FB1FF6" w:rsidTr="00205298">
        <w:tc>
          <w:tcPr>
            <w:tcW w:w="4606" w:type="dxa"/>
          </w:tcPr>
          <w:p w:rsidR="00B90B9F" w:rsidRPr="00FB1FF6" w:rsidRDefault="00B90B9F" w:rsidP="00205298">
            <w:pPr>
              <w:jc w:val="both"/>
              <w:rPr>
                <w:rFonts w:ascii="Times New Roman" w:hAnsi="Times New Roman" w:cs="Times New Roman"/>
                <w:b/>
                <w:sz w:val="24"/>
                <w:szCs w:val="24"/>
              </w:rPr>
            </w:pPr>
            <w:r w:rsidRPr="00FB1FF6">
              <w:rPr>
                <w:rFonts w:ascii="Times New Roman" w:hAnsi="Times New Roman" w:cs="Times New Roman"/>
                <w:b/>
                <w:sz w:val="24"/>
                <w:szCs w:val="24"/>
              </w:rPr>
              <w:t>Działania</w:t>
            </w:r>
          </w:p>
        </w:tc>
        <w:tc>
          <w:tcPr>
            <w:tcW w:w="4606" w:type="dxa"/>
          </w:tcPr>
          <w:p w:rsidR="00B90B9F" w:rsidRPr="00FB1FF6" w:rsidRDefault="00B90B9F" w:rsidP="00205298">
            <w:pPr>
              <w:jc w:val="both"/>
              <w:rPr>
                <w:rFonts w:ascii="Times New Roman" w:hAnsi="Times New Roman" w:cs="Times New Roman"/>
                <w:b/>
                <w:sz w:val="24"/>
                <w:szCs w:val="24"/>
              </w:rPr>
            </w:pPr>
            <w:r w:rsidRPr="00FB1FF6">
              <w:rPr>
                <w:rFonts w:ascii="Times New Roman" w:hAnsi="Times New Roman" w:cs="Times New Roman"/>
                <w:b/>
                <w:sz w:val="24"/>
                <w:szCs w:val="24"/>
              </w:rPr>
              <w:t>Formy realizacji/terminy</w:t>
            </w:r>
          </w:p>
        </w:tc>
      </w:tr>
      <w:tr w:rsidR="00B90B9F" w:rsidRPr="00FB1FF6" w:rsidTr="00205298">
        <w:tc>
          <w:tcPr>
            <w:tcW w:w="4606"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Kształtowanie umiejętności uczniów pozwalających na prawidłowym funkcjonowaniu w środowisku cyfrowym</w:t>
            </w:r>
          </w:p>
        </w:tc>
        <w:tc>
          <w:tcPr>
            <w:tcW w:w="4606"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warsztaty tematyczne w klasach dotyczące korzystania z sieci, mediów społecznościowych, użytkowania mediów elektronicznych, zagrożenia cyberprzemocą</w:t>
            </w:r>
          </w:p>
        </w:tc>
      </w:tr>
      <w:tr w:rsidR="00B90B9F" w:rsidRPr="00FB1FF6" w:rsidTr="00205298">
        <w:trPr>
          <w:trHeight w:val="604"/>
        </w:trPr>
        <w:tc>
          <w:tcPr>
            <w:tcW w:w="4606"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Przeciwdziałanie  mowie nienawiści w wobec innych ludzi, a także w sieci internetowej poprzez właściwą edukację</w:t>
            </w:r>
          </w:p>
        </w:tc>
        <w:tc>
          <w:tcPr>
            <w:tcW w:w="4606"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b/>
                <w:sz w:val="24"/>
                <w:szCs w:val="24"/>
              </w:rPr>
              <w:t xml:space="preserve"> - </w:t>
            </w:r>
            <w:r w:rsidRPr="00FB1FF6">
              <w:rPr>
                <w:rFonts w:ascii="Times New Roman" w:hAnsi="Times New Roman" w:cs="Times New Roman"/>
                <w:sz w:val="24"/>
                <w:szCs w:val="24"/>
              </w:rPr>
              <w:t>godziny z wychowawcą poświęcone problematyce praw człowieka, przeciwdziałaniu dyskryminacji i mobbingowi,</w:t>
            </w:r>
          </w:p>
          <w:p w:rsidR="00B90B9F" w:rsidRPr="00FB1FF6" w:rsidRDefault="00B90B9F" w:rsidP="00205298">
            <w:pPr>
              <w:jc w:val="both"/>
              <w:rPr>
                <w:rFonts w:ascii="Times New Roman" w:hAnsi="Times New Roman" w:cs="Times New Roman"/>
                <w:b/>
                <w:sz w:val="24"/>
                <w:szCs w:val="24"/>
              </w:rPr>
            </w:pPr>
            <w:r w:rsidRPr="00FB1FF6">
              <w:rPr>
                <w:rFonts w:ascii="Times New Roman" w:hAnsi="Times New Roman" w:cs="Times New Roman"/>
                <w:sz w:val="24"/>
                <w:szCs w:val="24"/>
              </w:rPr>
              <w:t>- ulotki, foldery i materiały informacyjne o tematyce praw człowieka.</w:t>
            </w:r>
          </w:p>
        </w:tc>
      </w:tr>
      <w:tr w:rsidR="00B90B9F" w:rsidRPr="00FB1FF6" w:rsidTr="00205298">
        <w:tc>
          <w:tcPr>
            <w:tcW w:w="4606"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Propagowanie postawy otwartości na drugiego człowieka, działania na rzecz społeczności lokalnej</w:t>
            </w:r>
          </w:p>
        </w:tc>
        <w:tc>
          <w:tcPr>
            <w:tcW w:w="4606"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b/>
                <w:sz w:val="24"/>
                <w:szCs w:val="24"/>
              </w:rPr>
              <w:t xml:space="preserve">- </w:t>
            </w:r>
            <w:r w:rsidRPr="00FB1FF6">
              <w:rPr>
                <w:rFonts w:ascii="Times New Roman" w:hAnsi="Times New Roman" w:cs="Times New Roman"/>
                <w:sz w:val="24"/>
                <w:szCs w:val="24"/>
              </w:rPr>
              <w:t>działania charytatywne i wolontariat(mi. współpraca ze schroniskiem dla zwierząt, wolontariat w szkole, zapisy statutowe).</w:t>
            </w:r>
          </w:p>
          <w:p w:rsidR="00B90B9F" w:rsidRPr="00FB1FF6" w:rsidRDefault="00B90B9F" w:rsidP="00205298">
            <w:pPr>
              <w:jc w:val="both"/>
              <w:rPr>
                <w:rFonts w:ascii="Times New Roman" w:hAnsi="Times New Roman" w:cs="Times New Roman"/>
                <w:b/>
                <w:sz w:val="24"/>
                <w:szCs w:val="24"/>
              </w:rPr>
            </w:pPr>
          </w:p>
        </w:tc>
      </w:tr>
      <w:tr w:rsidR="00B90B9F" w:rsidRPr="00FB1FF6" w:rsidTr="00205298">
        <w:tc>
          <w:tcPr>
            <w:tcW w:w="4606"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Pobudzanie aktywnego podejścia do działań profilaktycznych, tworzenie pozytywnej atmosfery wokół projektów mających na celu propagowanie działań profilaktycznych, wspieranie inicjatyw uczniowskich w zakresie profilaktyki</w:t>
            </w:r>
          </w:p>
        </w:tc>
        <w:tc>
          <w:tcPr>
            <w:tcW w:w="4606"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b/>
                <w:sz w:val="24"/>
                <w:szCs w:val="24"/>
              </w:rPr>
              <w:t xml:space="preserve">- </w:t>
            </w:r>
            <w:r w:rsidRPr="00FB1FF6">
              <w:rPr>
                <w:rFonts w:ascii="Times New Roman" w:hAnsi="Times New Roman" w:cs="Times New Roman"/>
                <w:sz w:val="24"/>
                <w:szCs w:val="24"/>
              </w:rPr>
              <w:t>Rozmowy z specjalistów z nauczycielami i wychowawcami na temat określenia bieżących potrzeb w zakresie profilaktyki,</w:t>
            </w:r>
          </w:p>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umieszczanie na stronie internetowej szkoły informacji o realizowanych działaniach profilaktycznych,</w:t>
            </w:r>
          </w:p>
        </w:tc>
      </w:tr>
      <w:tr w:rsidR="00B90B9F" w:rsidRPr="00FB1FF6" w:rsidTr="00205298">
        <w:tc>
          <w:tcPr>
            <w:tcW w:w="4606"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Podniesienie poziomu bezpieczeństwa w szkole poprzez działania systemowe przy współpracy mi. z Komenda Policji, Strażą Pożarną.</w:t>
            </w:r>
          </w:p>
        </w:tc>
        <w:tc>
          <w:tcPr>
            <w:tcW w:w="4606"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b/>
                <w:sz w:val="24"/>
                <w:szCs w:val="24"/>
              </w:rPr>
              <w:t xml:space="preserve">- </w:t>
            </w:r>
            <w:r w:rsidRPr="00FB1FF6">
              <w:rPr>
                <w:rFonts w:ascii="Times New Roman" w:hAnsi="Times New Roman" w:cs="Times New Roman"/>
                <w:sz w:val="24"/>
                <w:szCs w:val="24"/>
              </w:rPr>
              <w:t>bieżąca</w:t>
            </w:r>
            <w:r w:rsidRPr="00FB1FF6">
              <w:rPr>
                <w:rFonts w:ascii="Times New Roman" w:hAnsi="Times New Roman" w:cs="Times New Roman"/>
                <w:b/>
                <w:sz w:val="24"/>
                <w:szCs w:val="24"/>
              </w:rPr>
              <w:t xml:space="preserve"> </w:t>
            </w:r>
            <w:r w:rsidRPr="00FB1FF6">
              <w:rPr>
                <w:rFonts w:ascii="Times New Roman" w:hAnsi="Times New Roman" w:cs="Times New Roman"/>
                <w:sz w:val="24"/>
                <w:szCs w:val="24"/>
              </w:rPr>
              <w:t>współpraca z w/w instytucjami mi. organizacja prelekcji, pogadanek, warsztatów profilaktycznych, czy konkursów.</w:t>
            </w:r>
          </w:p>
        </w:tc>
      </w:tr>
    </w:tbl>
    <w:p w:rsidR="00B90B9F" w:rsidRPr="00FB1FF6" w:rsidRDefault="00B90B9F" w:rsidP="00B90B9F">
      <w:pPr>
        <w:jc w:val="both"/>
        <w:rPr>
          <w:rFonts w:ascii="Times New Roman" w:hAnsi="Times New Roman" w:cs="Times New Roman"/>
          <w:b/>
          <w:sz w:val="24"/>
          <w:szCs w:val="24"/>
        </w:rPr>
      </w:pPr>
    </w:p>
    <w:p w:rsidR="00B90B9F" w:rsidRPr="00FB1FF6" w:rsidRDefault="00B90B9F" w:rsidP="00B90B9F">
      <w:pPr>
        <w:jc w:val="both"/>
        <w:rPr>
          <w:rFonts w:ascii="Times New Roman" w:hAnsi="Times New Roman" w:cs="Times New Roman"/>
          <w:b/>
          <w:sz w:val="24"/>
          <w:szCs w:val="24"/>
        </w:rPr>
      </w:pPr>
      <w:r w:rsidRPr="00FB1FF6">
        <w:rPr>
          <w:rFonts w:ascii="Times New Roman" w:hAnsi="Times New Roman" w:cs="Times New Roman"/>
          <w:b/>
          <w:sz w:val="24"/>
          <w:szCs w:val="24"/>
        </w:rPr>
        <w:t xml:space="preserve">Działania profilaktyczne skierowane do </w:t>
      </w:r>
      <w:r w:rsidRPr="00B23DC6">
        <w:rPr>
          <w:rFonts w:ascii="Times New Roman" w:hAnsi="Times New Roman" w:cs="Times New Roman"/>
          <w:b/>
          <w:sz w:val="24"/>
          <w:szCs w:val="24"/>
          <w:u w:val="single"/>
        </w:rPr>
        <w:t>nauczycieli</w:t>
      </w:r>
      <w:r w:rsidRPr="00FB1FF6">
        <w:rPr>
          <w:rFonts w:ascii="Times New Roman" w:hAnsi="Times New Roman" w:cs="Times New Roman"/>
          <w:b/>
          <w:sz w:val="24"/>
          <w:szCs w:val="24"/>
        </w:rPr>
        <w:t xml:space="preserve"> realizo</w:t>
      </w:r>
      <w:r>
        <w:rPr>
          <w:rFonts w:ascii="Times New Roman" w:hAnsi="Times New Roman" w:cs="Times New Roman"/>
          <w:b/>
          <w:sz w:val="24"/>
          <w:szCs w:val="24"/>
        </w:rPr>
        <w:t>wane przez cały rok szkolny 20</w:t>
      </w:r>
      <w:r w:rsidR="00F50EEF">
        <w:rPr>
          <w:rFonts w:ascii="Times New Roman" w:hAnsi="Times New Roman" w:cs="Times New Roman"/>
          <w:b/>
          <w:sz w:val="24"/>
          <w:szCs w:val="24"/>
        </w:rPr>
        <w:t>22</w:t>
      </w:r>
      <w:r>
        <w:rPr>
          <w:rFonts w:ascii="Times New Roman" w:hAnsi="Times New Roman" w:cs="Times New Roman"/>
          <w:b/>
          <w:sz w:val="24"/>
          <w:szCs w:val="24"/>
        </w:rPr>
        <w:t>/202</w:t>
      </w:r>
      <w:r w:rsidR="00F50EEF">
        <w:rPr>
          <w:rFonts w:ascii="Times New Roman" w:hAnsi="Times New Roman" w:cs="Times New Roman"/>
          <w:b/>
          <w:sz w:val="24"/>
          <w:szCs w:val="24"/>
        </w:rPr>
        <w:t>3</w:t>
      </w:r>
    </w:p>
    <w:tbl>
      <w:tblPr>
        <w:tblStyle w:val="Tabela-Siatka"/>
        <w:tblW w:w="0" w:type="auto"/>
        <w:tblLook w:val="04A0" w:firstRow="1" w:lastRow="0" w:firstColumn="1" w:lastColumn="0" w:noHBand="0" w:noVBand="1"/>
      </w:tblPr>
      <w:tblGrid>
        <w:gridCol w:w="4606"/>
        <w:gridCol w:w="4606"/>
      </w:tblGrid>
      <w:tr w:rsidR="00B90B9F" w:rsidRPr="00FB1FF6" w:rsidTr="00205298">
        <w:tc>
          <w:tcPr>
            <w:tcW w:w="4606" w:type="dxa"/>
          </w:tcPr>
          <w:p w:rsidR="00B90B9F" w:rsidRPr="00FB1FF6" w:rsidRDefault="00B90B9F" w:rsidP="00205298">
            <w:pPr>
              <w:jc w:val="both"/>
              <w:rPr>
                <w:rFonts w:ascii="Times New Roman" w:hAnsi="Times New Roman" w:cs="Times New Roman"/>
                <w:b/>
                <w:sz w:val="24"/>
                <w:szCs w:val="24"/>
              </w:rPr>
            </w:pPr>
            <w:r w:rsidRPr="00FB1FF6">
              <w:rPr>
                <w:rFonts w:ascii="Times New Roman" w:hAnsi="Times New Roman" w:cs="Times New Roman"/>
                <w:b/>
                <w:sz w:val="24"/>
                <w:szCs w:val="24"/>
              </w:rPr>
              <w:t>Działania</w:t>
            </w:r>
          </w:p>
        </w:tc>
        <w:tc>
          <w:tcPr>
            <w:tcW w:w="4606" w:type="dxa"/>
          </w:tcPr>
          <w:p w:rsidR="00B90B9F" w:rsidRPr="00FB1FF6" w:rsidRDefault="00B90B9F" w:rsidP="00205298">
            <w:pPr>
              <w:jc w:val="both"/>
              <w:rPr>
                <w:rFonts w:ascii="Times New Roman" w:hAnsi="Times New Roman" w:cs="Times New Roman"/>
                <w:b/>
                <w:sz w:val="24"/>
                <w:szCs w:val="24"/>
              </w:rPr>
            </w:pPr>
            <w:r w:rsidRPr="00FB1FF6">
              <w:rPr>
                <w:rFonts w:ascii="Times New Roman" w:hAnsi="Times New Roman" w:cs="Times New Roman"/>
                <w:b/>
                <w:sz w:val="24"/>
                <w:szCs w:val="24"/>
              </w:rPr>
              <w:t>Formy realizacji/terminy</w:t>
            </w:r>
          </w:p>
        </w:tc>
      </w:tr>
      <w:tr w:rsidR="00B90B9F" w:rsidRPr="00FB1FF6" w:rsidTr="00205298">
        <w:tc>
          <w:tcPr>
            <w:tcW w:w="4606"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Usprawnienie umiejętności dostosowania wymagań edukacyjnych do indywidualnych możliwości psychofizycznych oraz potrzeb rozwojowych i edukacyjnych uczniów posiadających orzeczenie lub opinię wydaną przez Poradnie Psychologiczno – Pedagogiczną, przeciwdziałanie niepowodzeniom szkolnym, podniesienie poziomu wiedzy nauczycieli na temat prawidłowości rozwoju oraz zaburzeń zdrowia psychicznego</w:t>
            </w:r>
          </w:p>
        </w:tc>
        <w:tc>
          <w:tcPr>
            <w:tcW w:w="4606"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konta</w:t>
            </w:r>
            <w:r>
              <w:rPr>
                <w:rFonts w:ascii="Times New Roman" w:hAnsi="Times New Roman" w:cs="Times New Roman"/>
                <w:sz w:val="24"/>
                <w:szCs w:val="24"/>
              </w:rPr>
              <w:t>kt z Poradnią Psychologiczno – P</w:t>
            </w:r>
            <w:r w:rsidRPr="00FB1FF6">
              <w:rPr>
                <w:rFonts w:ascii="Times New Roman" w:hAnsi="Times New Roman" w:cs="Times New Roman"/>
                <w:sz w:val="24"/>
                <w:szCs w:val="24"/>
              </w:rPr>
              <w:t>edagogiczna, uczestnictwo w szkoleniach, prelekcjach, samodoskonalenie się</w:t>
            </w:r>
          </w:p>
        </w:tc>
      </w:tr>
      <w:tr w:rsidR="00B90B9F" w:rsidRPr="00FB1FF6" w:rsidTr="00205298">
        <w:tc>
          <w:tcPr>
            <w:tcW w:w="4606"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Poszerzanie wiedzy na temat używania substancji i środków psychoaktywnych oraz usprawniania umiejętności rozpoznawania przejawów zachowań ryzykownych wśród młodzieży</w:t>
            </w:r>
          </w:p>
        </w:tc>
        <w:tc>
          <w:tcPr>
            <w:tcW w:w="4606"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b/>
                <w:sz w:val="24"/>
                <w:szCs w:val="24"/>
              </w:rPr>
              <w:t xml:space="preserve">- </w:t>
            </w:r>
            <w:r w:rsidRPr="00FB1FF6">
              <w:rPr>
                <w:rFonts w:ascii="Times New Roman" w:hAnsi="Times New Roman" w:cs="Times New Roman"/>
                <w:sz w:val="24"/>
                <w:szCs w:val="24"/>
              </w:rPr>
              <w:t>udział w prelekcji dotyczących używania substancji i środków psychoaktywnych, studiowanie literatury dotyczącej najnowszych badań dotyczących w/w substancji i metod walki z nimi.</w:t>
            </w:r>
          </w:p>
        </w:tc>
      </w:tr>
      <w:tr w:rsidR="00B90B9F" w:rsidRPr="00FB1FF6" w:rsidTr="00205298">
        <w:tc>
          <w:tcPr>
            <w:tcW w:w="4606"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Dostosowanie umiejętności zawodowych nauczycieli w zakresie realizacji szkolnej interwencji profilaktycznej w sytuacjach używania substancji psychoaktywnych.</w:t>
            </w:r>
          </w:p>
        </w:tc>
        <w:tc>
          <w:tcPr>
            <w:tcW w:w="4606" w:type="dxa"/>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spotkania szkoleniowo</w:t>
            </w:r>
            <w:r>
              <w:rPr>
                <w:rFonts w:ascii="Times New Roman" w:hAnsi="Times New Roman" w:cs="Times New Roman"/>
                <w:sz w:val="24"/>
                <w:szCs w:val="24"/>
              </w:rPr>
              <w:t xml:space="preserve"> </w:t>
            </w:r>
            <w:r w:rsidRPr="00FB1FF6">
              <w:rPr>
                <w:rFonts w:ascii="Times New Roman" w:hAnsi="Times New Roman" w:cs="Times New Roman"/>
                <w:sz w:val="24"/>
                <w:szCs w:val="24"/>
              </w:rPr>
              <w:t>- informacyjne dotyczące sposobów podejmowania szkolnej interwencji profilaktycznej oraz procedur postępowania w sytuacji użytkowania zakazanych środków przeprowadzonych przez specjalistów,</w:t>
            </w:r>
          </w:p>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udział pedagoga/psychologa w specjalistycznych szkoleniach z zakresu profilaktyki.</w:t>
            </w:r>
          </w:p>
        </w:tc>
      </w:tr>
    </w:tbl>
    <w:p w:rsidR="00B90B9F" w:rsidRDefault="00B90B9F" w:rsidP="00B90B9F">
      <w:pPr>
        <w:jc w:val="both"/>
        <w:rPr>
          <w:rFonts w:ascii="Times New Roman" w:hAnsi="Times New Roman" w:cs="Times New Roman"/>
          <w:sz w:val="24"/>
          <w:szCs w:val="24"/>
        </w:rPr>
      </w:pPr>
    </w:p>
    <w:p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Zespół Szkolno – Przedszkolny w Zabłociu przeciwdziała  następującym zagrożeniom:</w:t>
      </w:r>
    </w:p>
    <w:tbl>
      <w:tblPr>
        <w:tblW w:w="92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3"/>
        <w:gridCol w:w="80"/>
        <w:gridCol w:w="54"/>
        <w:gridCol w:w="4720"/>
      </w:tblGrid>
      <w:tr w:rsidR="00B90B9F" w:rsidRPr="00FB1FF6" w:rsidTr="00205298">
        <w:trPr>
          <w:trHeight w:val="1040"/>
        </w:trPr>
        <w:tc>
          <w:tcPr>
            <w:tcW w:w="9227" w:type="dxa"/>
            <w:gridSpan w:val="4"/>
          </w:tcPr>
          <w:p w:rsidR="00B90B9F" w:rsidRPr="00FB1FF6" w:rsidRDefault="00B90B9F" w:rsidP="00205298">
            <w:pPr>
              <w:jc w:val="center"/>
              <w:rPr>
                <w:rFonts w:ascii="Times New Roman" w:hAnsi="Times New Roman" w:cs="Times New Roman"/>
                <w:sz w:val="24"/>
                <w:szCs w:val="24"/>
              </w:rPr>
            </w:pPr>
            <w:r w:rsidRPr="00FB1FF6">
              <w:rPr>
                <w:rFonts w:ascii="Times New Roman" w:hAnsi="Times New Roman" w:cs="Times New Roman"/>
                <w:sz w:val="24"/>
                <w:szCs w:val="24"/>
              </w:rPr>
              <w:t>Zagrożenia dla dojrzewania fizycznego</w:t>
            </w:r>
          </w:p>
        </w:tc>
      </w:tr>
      <w:tr w:rsidR="00B90B9F" w:rsidRPr="00FB1FF6" w:rsidTr="00205298">
        <w:trPr>
          <w:trHeight w:val="2240"/>
        </w:trPr>
        <w:tc>
          <w:tcPr>
            <w:tcW w:w="4373" w:type="dxa"/>
          </w:tcPr>
          <w:p w:rsidR="00B90B9F" w:rsidRPr="00FB1FF6" w:rsidRDefault="00B90B9F" w:rsidP="00205298">
            <w:pPr>
              <w:ind w:left="-23"/>
              <w:jc w:val="both"/>
              <w:rPr>
                <w:rFonts w:ascii="Times New Roman" w:hAnsi="Times New Roman" w:cs="Times New Roman"/>
                <w:sz w:val="24"/>
                <w:szCs w:val="24"/>
              </w:rPr>
            </w:pPr>
            <w:r w:rsidRPr="00FB1FF6">
              <w:rPr>
                <w:rFonts w:ascii="Times New Roman" w:hAnsi="Times New Roman" w:cs="Times New Roman"/>
                <w:sz w:val="24"/>
                <w:szCs w:val="24"/>
              </w:rPr>
              <w:t>W sferze fizycznej – dojrzewanie związane nie tylko z naturalnymi procesami rozwoju fizycznego, ale również z nabywaniem wiedzy i umiejętności umożliwiających prowadzenie zdrowego stylu życia (adekwatnego do wieku i możliwości fizjologicznych organizmu).</w:t>
            </w:r>
          </w:p>
          <w:p w:rsidR="00B90B9F" w:rsidRPr="00FB1FF6" w:rsidRDefault="00B90B9F" w:rsidP="00205298">
            <w:pPr>
              <w:ind w:left="-23"/>
              <w:jc w:val="both"/>
              <w:rPr>
                <w:rFonts w:ascii="Times New Roman" w:hAnsi="Times New Roman" w:cs="Times New Roman"/>
                <w:sz w:val="24"/>
                <w:szCs w:val="24"/>
              </w:rPr>
            </w:pPr>
          </w:p>
          <w:p w:rsidR="00B90B9F" w:rsidRPr="00FB1FF6" w:rsidRDefault="00B90B9F" w:rsidP="00205298">
            <w:pPr>
              <w:pStyle w:val="Akapitzlist"/>
              <w:ind w:left="1777"/>
              <w:jc w:val="both"/>
              <w:rPr>
                <w:rFonts w:ascii="Times New Roman" w:hAnsi="Times New Roman" w:cs="Times New Roman"/>
                <w:sz w:val="24"/>
                <w:szCs w:val="24"/>
              </w:rPr>
            </w:pPr>
          </w:p>
        </w:tc>
        <w:tc>
          <w:tcPr>
            <w:tcW w:w="4854" w:type="dxa"/>
            <w:gridSpan w:val="3"/>
          </w:tcPr>
          <w:p w:rsidR="00B90B9F" w:rsidRPr="00FB1FF6" w:rsidRDefault="00B90B9F" w:rsidP="00205298">
            <w:pPr>
              <w:rPr>
                <w:rFonts w:ascii="Times New Roman" w:hAnsi="Times New Roman" w:cs="Times New Roman"/>
                <w:sz w:val="24"/>
                <w:szCs w:val="24"/>
              </w:rPr>
            </w:pPr>
            <w:r w:rsidRPr="00FB1FF6">
              <w:rPr>
                <w:rFonts w:ascii="Times New Roman" w:hAnsi="Times New Roman" w:cs="Times New Roman"/>
                <w:sz w:val="24"/>
                <w:szCs w:val="24"/>
              </w:rPr>
              <w:t>Przeciążenie dzieci pracą intelektualną, co skutkuje ograniczenie ruchu i wysiłku fizycznego.</w:t>
            </w:r>
          </w:p>
          <w:p w:rsidR="00B90B9F" w:rsidRPr="00FB1FF6" w:rsidRDefault="00B90B9F" w:rsidP="00205298">
            <w:pPr>
              <w:rPr>
                <w:rFonts w:ascii="Times New Roman" w:hAnsi="Times New Roman" w:cs="Times New Roman"/>
                <w:sz w:val="24"/>
                <w:szCs w:val="24"/>
              </w:rPr>
            </w:pPr>
            <w:r w:rsidRPr="00FB1FF6">
              <w:rPr>
                <w:rFonts w:ascii="Times New Roman" w:hAnsi="Times New Roman" w:cs="Times New Roman"/>
                <w:sz w:val="24"/>
                <w:szCs w:val="24"/>
              </w:rPr>
              <w:t>Pasywne formy spędzania czasu wolnego</w:t>
            </w:r>
            <w:r w:rsidR="00B1049E">
              <w:rPr>
                <w:rFonts w:ascii="Times New Roman" w:hAnsi="Times New Roman" w:cs="Times New Roman"/>
                <w:sz w:val="24"/>
                <w:szCs w:val="24"/>
              </w:rPr>
              <w:t xml:space="preserve"> </w:t>
            </w:r>
            <w:r w:rsidRPr="00FB1FF6">
              <w:rPr>
                <w:rFonts w:ascii="Times New Roman" w:hAnsi="Times New Roman" w:cs="Times New Roman"/>
                <w:sz w:val="24"/>
                <w:szCs w:val="24"/>
              </w:rPr>
              <w:t>(TV, Internet, gry komputerowe).</w:t>
            </w:r>
          </w:p>
          <w:p w:rsidR="00B90B9F" w:rsidRPr="00FB1FF6" w:rsidRDefault="00B90B9F" w:rsidP="00205298">
            <w:pPr>
              <w:rPr>
                <w:rFonts w:ascii="Times New Roman" w:hAnsi="Times New Roman" w:cs="Times New Roman"/>
                <w:sz w:val="24"/>
                <w:szCs w:val="24"/>
              </w:rPr>
            </w:pPr>
            <w:r w:rsidRPr="00FB1FF6">
              <w:rPr>
                <w:rFonts w:ascii="Times New Roman" w:hAnsi="Times New Roman" w:cs="Times New Roman"/>
                <w:sz w:val="24"/>
                <w:szCs w:val="24"/>
              </w:rPr>
              <w:t>Kult mięśni i siły fizycznej, kult zgrabnej sylwetki (sterydy, diety).</w:t>
            </w:r>
          </w:p>
          <w:p w:rsidR="00B90B9F" w:rsidRPr="00FB1FF6" w:rsidRDefault="00B90B9F" w:rsidP="00205298">
            <w:pPr>
              <w:rPr>
                <w:rFonts w:ascii="Times New Roman" w:hAnsi="Times New Roman" w:cs="Times New Roman"/>
                <w:sz w:val="24"/>
                <w:szCs w:val="24"/>
              </w:rPr>
            </w:pPr>
            <w:r w:rsidRPr="00FB1FF6">
              <w:rPr>
                <w:rFonts w:ascii="Times New Roman" w:hAnsi="Times New Roman" w:cs="Times New Roman"/>
                <w:sz w:val="24"/>
                <w:szCs w:val="24"/>
              </w:rPr>
              <w:t>Używanie alkoholu i innych środków psychoaktywnych).</w:t>
            </w:r>
          </w:p>
          <w:p w:rsidR="00B90B9F" w:rsidRPr="00FB1FF6" w:rsidRDefault="00B90B9F" w:rsidP="00205298">
            <w:pPr>
              <w:rPr>
                <w:rFonts w:ascii="Times New Roman" w:hAnsi="Times New Roman" w:cs="Times New Roman"/>
                <w:sz w:val="24"/>
                <w:szCs w:val="24"/>
              </w:rPr>
            </w:pPr>
            <w:r w:rsidRPr="00FB1FF6">
              <w:rPr>
                <w:rFonts w:ascii="Times New Roman" w:hAnsi="Times New Roman" w:cs="Times New Roman"/>
                <w:sz w:val="24"/>
                <w:szCs w:val="24"/>
              </w:rPr>
              <w:t>Wczesna aktywność seksualna, agresja, przemoc.</w:t>
            </w:r>
          </w:p>
        </w:tc>
      </w:tr>
      <w:tr w:rsidR="00B90B9F" w:rsidRPr="00FB1FF6" w:rsidTr="00205298">
        <w:trPr>
          <w:trHeight w:val="907"/>
        </w:trPr>
        <w:tc>
          <w:tcPr>
            <w:tcW w:w="9227" w:type="dxa"/>
            <w:gridSpan w:val="4"/>
          </w:tcPr>
          <w:p w:rsidR="00B90B9F" w:rsidRPr="00FB1FF6" w:rsidRDefault="00B90B9F" w:rsidP="00205298">
            <w:pPr>
              <w:tabs>
                <w:tab w:val="left" w:pos="7787"/>
              </w:tabs>
              <w:jc w:val="both"/>
              <w:rPr>
                <w:rFonts w:ascii="Times New Roman" w:hAnsi="Times New Roman" w:cs="Times New Roman"/>
                <w:sz w:val="24"/>
                <w:szCs w:val="24"/>
              </w:rPr>
            </w:pPr>
            <w:r w:rsidRPr="00FB1FF6">
              <w:rPr>
                <w:rFonts w:ascii="Times New Roman" w:hAnsi="Times New Roman" w:cs="Times New Roman"/>
                <w:sz w:val="24"/>
                <w:szCs w:val="24"/>
              </w:rPr>
              <w:t>Zagrożenia dla procesu dojrzewania psychicznego</w:t>
            </w:r>
            <w:r w:rsidRPr="00FB1FF6">
              <w:rPr>
                <w:rFonts w:ascii="Times New Roman" w:hAnsi="Times New Roman" w:cs="Times New Roman"/>
                <w:sz w:val="24"/>
                <w:szCs w:val="24"/>
              </w:rPr>
              <w:tab/>
            </w:r>
          </w:p>
        </w:tc>
      </w:tr>
      <w:tr w:rsidR="00B90B9F" w:rsidRPr="00FB1FF6" w:rsidTr="00205298">
        <w:trPr>
          <w:trHeight w:val="2080"/>
        </w:trPr>
        <w:tc>
          <w:tcPr>
            <w:tcW w:w="4453" w:type="dxa"/>
            <w:gridSpan w:val="2"/>
          </w:tcPr>
          <w:p w:rsidR="00B90B9F" w:rsidRPr="00FB1FF6" w:rsidRDefault="00B90B9F" w:rsidP="00205298">
            <w:pPr>
              <w:ind w:left="-23"/>
              <w:jc w:val="both"/>
              <w:rPr>
                <w:rFonts w:ascii="Times New Roman" w:hAnsi="Times New Roman" w:cs="Times New Roman"/>
                <w:sz w:val="24"/>
                <w:szCs w:val="24"/>
              </w:rPr>
            </w:pPr>
            <w:r w:rsidRPr="00FB1FF6">
              <w:rPr>
                <w:rFonts w:ascii="Times New Roman" w:hAnsi="Times New Roman" w:cs="Times New Roman"/>
                <w:sz w:val="24"/>
                <w:szCs w:val="24"/>
              </w:rPr>
              <w:t>W sferze psychicznej – dojrzewanie ukierunkowane na uczenie się odpowiedzialności za siebie i swój stosunek do świata oraz odpowiedzialność za swoje otoczenie</w:t>
            </w:r>
          </w:p>
          <w:p w:rsidR="00B90B9F" w:rsidRPr="00FB1FF6" w:rsidRDefault="00B90B9F" w:rsidP="00205298">
            <w:pPr>
              <w:ind w:left="-23"/>
              <w:jc w:val="right"/>
              <w:rPr>
                <w:rFonts w:ascii="Times New Roman" w:hAnsi="Times New Roman" w:cs="Times New Roman"/>
                <w:sz w:val="24"/>
                <w:szCs w:val="24"/>
              </w:rPr>
            </w:pPr>
          </w:p>
          <w:p w:rsidR="00B90B9F" w:rsidRPr="00FB1FF6" w:rsidRDefault="00B90B9F" w:rsidP="00205298">
            <w:pPr>
              <w:pStyle w:val="Akapitzlist"/>
              <w:ind w:left="1777"/>
              <w:jc w:val="both"/>
              <w:rPr>
                <w:rFonts w:ascii="Times New Roman" w:hAnsi="Times New Roman" w:cs="Times New Roman"/>
                <w:sz w:val="24"/>
                <w:szCs w:val="24"/>
              </w:rPr>
            </w:pPr>
          </w:p>
        </w:tc>
        <w:tc>
          <w:tcPr>
            <w:tcW w:w="4774" w:type="dxa"/>
            <w:gridSpan w:val="2"/>
          </w:tcPr>
          <w:p w:rsidR="00B90B9F" w:rsidRPr="00FB1FF6" w:rsidRDefault="00B90B9F" w:rsidP="00205298">
            <w:pPr>
              <w:rPr>
                <w:rFonts w:ascii="Times New Roman" w:hAnsi="Times New Roman" w:cs="Times New Roman"/>
                <w:sz w:val="24"/>
                <w:szCs w:val="24"/>
              </w:rPr>
            </w:pPr>
            <w:r w:rsidRPr="00FB1FF6">
              <w:rPr>
                <w:rFonts w:ascii="Times New Roman" w:hAnsi="Times New Roman" w:cs="Times New Roman"/>
                <w:sz w:val="24"/>
                <w:szCs w:val="24"/>
              </w:rPr>
              <w:t>Zacieranie granic w życiu i rozwoju, młodzi częściej słuchają o prawach niż o obowiązkach i odpowiedzialności.</w:t>
            </w:r>
          </w:p>
          <w:p w:rsidR="00B90B9F" w:rsidRPr="00FB1FF6" w:rsidRDefault="00B90B9F" w:rsidP="00205298">
            <w:pPr>
              <w:rPr>
                <w:rFonts w:ascii="Times New Roman" w:hAnsi="Times New Roman" w:cs="Times New Roman"/>
                <w:sz w:val="24"/>
                <w:szCs w:val="24"/>
              </w:rPr>
            </w:pPr>
            <w:r w:rsidRPr="00FB1FF6">
              <w:rPr>
                <w:rFonts w:ascii="Times New Roman" w:hAnsi="Times New Roman" w:cs="Times New Roman"/>
                <w:sz w:val="24"/>
                <w:szCs w:val="24"/>
              </w:rPr>
              <w:t>Promowanie egocentryzmu młody człowiek jest najważniejszy i cały świat powinien koncentrować się na jego potrzebach.</w:t>
            </w:r>
          </w:p>
          <w:p w:rsidR="00B90B9F" w:rsidRPr="00FB1FF6" w:rsidRDefault="00B90B9F" w:rsidP="00205298">
            <w:pPr>
              <w:rPr>
                <w:rFonts w:ascii="Times New Roman" w:hAnsi="Times New Roman" w:cs="Times New Roman"/>
                <w:sz w:val="24"/>
                <w:szCs w:val="24"/>
              </w:rPr>
            </w:pPr>
            <w:r w:rsidRPr="00FB1FF6">
              <w:rPr>
                <w:rFonts w:ascii="Times New Roman" w:hAnsi="Times New Roman" w:cs="Times New Roman"/>
                <w:sz w:val="24"/>
                <w:szCs w:val="24"/>
              </w:rPr>
              <w:t>Akceptowanie egoizmu – wszystko młodemu człowiekowi się należy.</w:t>
            </w:r>
          </w:p>
          <w:p w:rsidR="00B90B9F" w:rsidRPr="00FB1FF6" w:rsidRDefault="00B90B9F" w:rsidP="00205298">
            <w:pPr>
              <w:rPr>
                <w:rFonts w:ascii="Times New Roman" w:hAnsi="Times New Roman" w:cs="Times New Roman"/>
                <w:sz w:val="24"/>
                <w:szCs w:val="24"/>
              </w:rPr>
            </w:pPr>
            <w:r w:rsidRPr="00FB1FF6">
              <w:rPr>
                <w:rFonts w:ascii="Times New Roman" w:hAnsi="Times New Roman" w:cs="Times New Roman"/>
                <w:sz w:val="24"/>
                <w:szCs w:val="24"/>
              </w:rPr>
              <w:t>Celem rozwoju nie jest dojrzałość, lecz samodoskonalenie.</w:t>
            </w:r>
          </w:p>
        </w:tc>
      </w:tr>
      <w:tr w:rsidR="00B90B9F" w:rsidRPr="00FB1FF6" w:rsidTr="00205298">
        <w:trPr>
          <w:trHeight w:val="613"/>
        </w:trPr>
        <w:tc>
          <w:tcPr>
            <w:tcW w:w="9227" w:type="dxa"/>
            <w:gridSpan w:val="4"/>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Zagrożenie dla procesu dojrzewania społecznego</w:t>
            </w:r>
          </w:p>
        </w:tc>
      </w:tr>
      <w:tr w:rsidR="00B90B9F" w:rsidRPr="00FB1FF6" w:rsidTr="00205298">
        <w:trPr>
          <w:trHeight w:val="1812"/>
        </w:trPr>
        <w:tc>
          <w:tcPr>
            <w:tcW w:w="4507" w:type="dxa"/>
            <w:gridSpan w:val="3"/>
          </w:tcPr>
          <w:p w:rsidR="00B90B9F" w:rsidRPr="00FB1FF6" w:rsidRDefault="00B90B9F" w:rsidP="00205298">
            <w:pPr>
              <w:ind w:left="-23"/>
              <w:jc w:val="both"/>
              <w:rPr>
                <w:rFonts w:ascii="Times New Roman" w:hAnsi="Times New Roman" w:cs="Times New Roman"/>
                <w:sz w:val="24"/>
                <w:szCs w:val="24"/>
              </w:rPr>
            </w:pPr>
            <w:r w:rsidRPr="00FB1FF6">
              <w:rPr>
                <w:rFonts w:ascii="Times New Roman" w:hAnsi="Times New Roman" w:cs="Times New Roman"/>
                <w:sz w:val="24"/>
                <w:szCs w:val="24"/>
              </w:rPr>
              <w:t>Sfera dojrzewania społecznego polega na nabywaniu umiejętności prawidłowego wywiązywania się z pełnionych ról społecznych i systematycznego przygotowywania się do podejmowania nowych ról, związanych z cyklem życia.</w:t>
            </w:r>
          </w:p>
          <w:p w:rsidR="00B90B9F" w:rsidRPr="00FB1FF6" w:rsidRDefault="00B90B9F" w:rsidP="00205298">
            <w:pPr>
              <w:ind w:left="-23"/>
              <w:jc w:val="both"/>
              <w:rPr>
                <w:rFonts w:ascii="Times New Roman" w:hAnsi="Times New Roman" w:cs="Times New Roman"/>
                <w:sz w:val="24"/>
                <w:szCs w:val="24"/>
              </w:rPr>
            </w:pPr>
          </w:p>
          <w:p w:rsidR="00B90B9F" w:rsidRPr="00FB1FF6" w:rsidRDefault="00B90B9F" w:rsidP="00205298">
            <w:pPr>
              <w:pStyle w:val="Akapitzlist"/>
              <w:ind w:left="1777"/>
              <w:jc w:val="both"/>
              <w:rPr>
                <w:rFonts w:ascii="Times New Roman" w:hAnsi="Times New Roman" w:cs="Times New Roman"/>
                <w:sz w:val="24"/>
                <w:szCs w:val="24"/>
              </w:rPr>
            </w:pPr>
          </w:p>
        </w:tc>
        <w:tc>
          <w:tcPr>
            <w:tcW w:w="4720" w:type="dxa"/>
          </w:tcPr>
          <w:p w:rsidR="00B90B9F" w:rsidRPr="00FB1FF6" w:rsidRDefault="00B90B9F" w:rsidP="00205298">
            <w:pPr>
              <w:rPr>
                <w:rFonts w:ascii="Times New Roman" w:hAnsi="Times New Roman" w:cs="Times New Roman"/>
                <w:sz w:val="24"/>
                <w:szCs w:val="24"/>
              </w:rPr>
            </w:pPr>
            <w:r w:rsidRPr="00FB1FF6">
              <w:rPr>
                <w:rFonts w:ascii="Times New Roman" w:hAnsi="Times New Roman" w:cs="Times New Roman"/>
                <w:sz w:val="24"/>
                <w:szCs w:val="24"/>
              </w:rPr>
              <w:t>Osłabienie roli rodziny w życiu dziecka, rośnie znaczenie związków partnerskich.</w:t>
            </w:r>
          </w:p>
          <w:p w:rsidR="00B90B9F" w:rsidRPr="00FB1FF6" w:rsidRDefault="00B90B9F" w:rsidP="00205298">
            <w:pPr>
              <w:rPr>
                <w:rFonts w:ascii="Times New Roman" w:hAnsi="Times New Roman" w:cs="Times New Roman"/>
                <w:sz w:val="24"/>
                <w:szCs w:val="24"/>
              </w:rPr>
            </w:pPr>
            <w:r w:rsidRPr="00FB1FF6">
              <w:rPr>
                <w:rFonts w:ascii="Times New Roman" w:hAnsi="Times New Roman" w:cs="Times New Roman"/>
                <w:sz w:val="24"/>
                <w:szCs w:val="24"/>
              </w:rPr>
              <w:t>Deformowanie szeregu ról społecznych np. naciągacz to biznesmen, chuligan na stadionie to kibic itp.</w:t>
            </w:r>
          </w:p>
          <w:p w:rsidR="00B90B9F" w:rsidRPr="00FB1FF6" w:rsidRDefault="00B90B9F" w:rsidP="00205298">
            <w:pPr>
              <w:rPr>
                <w:rFonts w:ascii="Times New Roman" w:hAnsi="Times New Roman" w:cs="Times New Roman"/>
                <w:sz w:val="24"/>
                <w:szCs w:val="24"/>
              </w:rPr>
            </w:pPr>
            <w:r w:rsidRPr="00FB1FF6">
              <w:rPr>
                <w:rFonts w:ascii="Times New Roman" w:hAnsi="Times New Roman" w:cs="Times New Roman"/>
                <w:sz w:val="24"/>
                <w:szCs w:val="24"/>
              </w:rPr>
              <w:t>Podważanie podstawowych ról społecznych takich jak rodzice, nauczyciele, duchowni.</w:t>
            </w:r>
          </w:p>
          <w:p w:rsidR="00B90B9F" w:rsidRPr="00FB1FF6" w:rsidRDefault="00B90B9F" w:rsidP="00205298">
            <w:pPr>
              <w:rPr>
                <w:rFonts w:ascii="Times New Roman" w:hAnsi="Times New Roman" w:cs="Times New Roman"/>
                <w:sz w:val="24"/>
                <w:szCs w:val="24"/>
              </w:rPr>
            </w:pPr>
            <w:r w:rsidRPr="00FB1FF6">
              <w:rPr>
                <w:rFonts w:ascii="Times New Roman" w:hAnsi="Times New Roman" w:cs="Times New Roman"/>
                <w:sz w:val="24"/>
                <w:szCs w:val="24"/>
              </w:rPr>
              <w:t>Porzucanie nauki szkolnej.</w:t>
            </w:r>
          </w:p>
        </w:tc>
      </w:tr>
      <w:tr w:rsidR="00B90B9F" w:rsidRPr="00FB1FF6" w:rsidTr="00205298">
        <w:trPr>
          <w:trHeight w:val="640"/>
        </w:trPr>
        <w:tc>
          <w:tcPr>
            <w:tcW w:w="9227" w:type="dxa"/>
            <w:gridSpan w:val="4"/>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xml:space="preserve">   Zagrożenia dla procesu dojrzewania duchowego</w:t>
            </w:r>
          </w:p>
        </w:tc>
      </w:tr>
      <w:tr w:rsidR="00B90B9F" w:rsidRPr="00FB1FF6" w:rsidTr="00205298">
        <w:trPr>
          <w:trHeight w:val="1360"/>
        </w:trPr>
        <w:tc>
          <w:tcPr>
            <w:tcW w:w="4453" w:type="dxa"/>
            <w:gridSpan w:val="2"/>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Sfera dojrzewania duchowego obejmuje przede wszystkim nabywanie konstruktywnego i stabilnego systemu wartości oraz poczucia sensu istnienia.</w:t>
            </w:r>
          </w:p>
        </w:tc>
        <w:tc>
          <w:tcPr>
            <w:tcW w:w="4774" w:type="dxa"/>
            <w:gridSpan w:val="2"/>
          </w:tcPr>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Redefiniowanie wartości,</w:t>
            </w:r>
          </w:p>
          <w:p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Eliminowanie z wychowania i języka szeregu wartości.</w:t>
            </w:r>
          </w:p>
        </w:tc>
      </w:tr>
    </w:tbl>
    <w:p w:rsidR="00B90B9F" w:rsidRPr="00FB1FF6" w:rsidRDefault="00B90B9F" w:rsidP="00B90B9F">
      <w:pPr>
        <w:jc w:val="both"/>
        <w:rPr>
          <w:rFonts w:ascii="Times New Roman" w:hAnsi="Times New Roman" w:cs="Times New Roman"/>
          <w:sz w:val="24"/>
          <w:szCs w:val="24"/>
        </w:rPr>
      </w:pPr>
    </w:p>
    <w:p w:rsidR="00B90B9F" w:rsidRPr="00374163" w:rsidRDefault="00B90B9F" w:rsidP="00FF11FB">
      <w:pPr>
        <w:pStyle w:val="Akapitzlist"/>
        <w:numPr>
          <w:ilvl w:val="0"/>
          <w:numId w:val="30"/>
        </w:numPr>
        <w:jc w:val="both"/>
        <w:rPr>
          <w:rFonts w:ascii="Times New Roman" w:hAnsi="Times New Roman" w:cs="Times New Roman"/>
          <w:sz w:val="24"/>
          <w:szCs w:val="24"/>
        </w:rPr>
      </w:pPr>
      <w:r w:rsidRPr="00374163">
        <w:rPr>
          <w:rFonts w:ascii="Times New Roman" w:hAnsi="Times New Roman" w:cs="Times New Roman"/>
          <w:sz w:val="24"/>
          <w:szCs w:val="24"/>
        </w:rPr>
        <w:t>Formy działalności wychowawczo  - profilaktycznej to przede wszystkim:</w:t>
      </w:r>
    </w:p>
    <w:p w:rsidR="00B90B9F" w:rsidRPr="00FB1FF6" w:rsidRDefault="00B90B9F" w:rsidP="00FF11FB">
      <w:pPr>
        <w:pStyle w:val="Akapitzlist"/>
        <w:numPr>
          <w:ilvl w:val="0"/>
          <w:numId w:val="13"/>
        </w:numPr>
        <w:jc w:val="both"/>
        <w:rPr>
          <w:rFonts w:ascii="Times New Roman" w:hAnsi="Times New Roman" w:cs="Times New Roman"/>
          <w:sz w:val="24"/>
          <w:szCs w:val="24"/>
        </w:rPr>
      </w:pPr>
      <w:r w:rsidRPr="00FB1FF6">
        <w:rPr>
          <w:rFonts w:ascii="Times New Roman" w:hAnsi="Times New Roman" w:cs="Times New Roman"/>
          <w:sz w:val="24"/>
          <w:szCs w:val="24"/>
        </w:rPr>
        <w:t>Wykłady,</w:t>
      </w:r>
    </w:p>
    <w:p w:rsidR="00B90B9F" w:rsidRPr="00FB1FF6" w:rsidRDefault="00B90B9F" w:rsidP="00FF11FB">
      <w:pPr>
        <w:pStyle w:val="Akapitzlist"/>
        <w:numPr>
          <w:ilvl w:val="0"/>
          <w:numId w:val="13"/>
        </w:numPr>
        <w:jc w:val="both"/>
        <w:rPr>
          <w:rFonts w:ascii="Times New Roman" w:hAnsi="Times New Roman" w:cs="Times New Roman"/>
          <w:sz w:val="24"/>
          <w:szCs w:val="24"/>
        </w:rPr>
      </w:pPr>
      <w:r w:rsidRPr="00FB1FF6">
        <w:rPr>
          <w:rFonts w:ascii="Times New Roman" w:hAnsi="Times New Roman" w:cs="Times New Roman"/>
          <w:sz w:val="24"/>
          <w:szCs w:val="24"/>
        </w:rPr>
        <w:t>Warsztaty,</w:t>
      </w:r>
    </w:p>
    <w:p w:rsidR="00B90B9F" w:rsidRPr="00FB1FF6" w:rsidRDefault="00B90B9F" w:rsidP="00FF11FB">
      <w:pPr>
        <w:pStyle w:val="Akapitzlist"/>
        <w:numPr>
          <w:ilvl w:val="0"/>
          <w:numId w:val="13"/>
        </w:numPr>
        <w:jc w:val="both"/>
        <w:rPr>
          <w:rFonts w:ascii="Times New Roman" w:hAnsi="Times New Roman" w:cs="Times New Roman"/>
          <w:sz w:val="24"/>
          <w:szCs w:val="24"/>
        </w:rPr>
      </w:pPr>
      <w:r w:rsidRPr="00FB1FF6">
        <w:rPr>
          <w:rFonts w:ascii="Times New Roman" w:hAnsi="Times New Roman" w:cs="Times New Roman"/>
          <w:sz w:val="24"/>
          <w:szCs w:val="24"/>
        </w:rPr>
        <w:t>Treningi umiejętności,</w:t>
      </w:r>
    </w:p>
    <w:p w:rsidR="00B90B9F" w:rsidRPr="00FB1FF6" w:rsidRDefault="00B90B9F" w:rsidP="00FF11FB">
      <w:pPr>
        <w:pStyle w:val="Akapitzlist"/>
        <w:numPr>
          <w:ilvl w:val="0"/>
          <w:numId w:val="13"/>
        </w:numPr>
        <w:jc w:val="both"/>
        <w:rPr>
          <w:rFonts w:ascii="Times New Roman" w:hAnsi="Times New Roman" w:cs="Times New Roman"/>
          <w:sz w:val="24"/>
          <w:szCs w:val="24"/>
        </w:rPr>
      </w:pPr>
      <w:r w:rsidRPr="00FB1FF6">
        <w:rPr>
          <w:rFonts w:ascii="Times New Roman" w:hAnsi="Times New Roman" w:cs="Times New Roman"/>
          <w:sz w:val="24"/>
          <w:szCs w:val="24"/>
        </w:rPr>
        <w:t>Projekty,</w:t>
      </w:r>
    </w:p>
    <w:p w:rsidR="00B90B9F" w:rsidRPr="00FB1FF6" w:rsidRDefault="00B90B9F" w:rsidP="00FF11FB">
      <w:pPr>
        <w:pStyle w:val="Akapitzlist"/>
        <w:numPr>
          <w:ilvl w:val="0"/>
          <w:numId w:val="13"/>
        </w:numPr>
        <w:jc w:val="both"/>
        <w:rPr>
          <w:rFonts w:ascii="Times New Roman" w:hAnsi="Times New Roman" w:cs="Times New Roman"/>
          <w:sz w:val="24"/>
          <w:szCs w:val="24"/>
        </w:rPr>
      </w:pPr>
      <w:r w:rsidRPr="00FB1FF6">
        <w:rPr>
          <w:rFonts w:ascii="Times New Roman" w:hAnsi="Times New Roman" w:cs="Times New Roman"/>
          <w:sz w:val="24"/>
          <w:szCs w:val="24"/>
        </w:rPr>
        <w:t>Debaty,</w:t>
      </w:r>
    </w:p>
    <w:p w:rsidR="00B90B9F" w:rsidRPr="00FB1FF6" w:rsidRDefault="00B90B9F" w:rsidP="00FF11FB">
      <w:pPr>
        <w:pStyle w:val="Akapitzlist"/>
        <w:numPr>
          <w:ilvl w:val="0"/>
          <w:numId w:val="13"/>
        </w:numPr>
        <w:jc w:val="both"/>
        <w:rPr>
          <w:rFonts w:ascii="Times New Roman" w:hAnsi="Times New Roman" w:cs="Times New Roman"/>
          <w:sz w:val="24"/>
          <w:szCs w:val="24"/>
        </w:rPr>
      </w:pPr>
      <w:r w:rsidRPr="00FB1FF6">
        <w:rPr>
          <w:rFonts w:ascii="Times New Roman" w:hAnsi="Times New Roman" w:cs="Times New Roman"/>
          <w:sz w:val="24"/>
          <w:szCs w:val="24"/>
        </w:rPr>
        <w:t>Szkolenia,</w:t>
      </w:r>
    </w:p>
    <w:p w:rsidR="00B90B9F" w:rsidRPr="00FB1FF6" w:rsidRDefault="00B90B9F" w:rsidP="00FF11FB">
      <w:pPr>
        <w:pStyle w:val="Akapitzlist"/>
        <w:numPr>
          <w:ilvl w:val="0"/>
          <w:numId w:val="13"/>
        </w:numPr>
        <w:jc w:val="both"/>
        <w:rPr>
          <w:rFonts w:ascii="Times New Roman" w:hAnsi="Times New Roman" w:cs="Times New Roman"/>
          <w:sz w:val="24"/>
          <w:szCs w:val="24"/>
        </w:rPr>
      </w:pPr>
      <w:r w:rsidRPr="00FB1FF6">
        <w:rPr>
          <w:rFonts w:ascii="Times New Roman" w:hAnsi="Times New Roman" w:cs="Times New Roman"/>
          <w:sz w:val="24"/>
          <w:szCs w:val="24"/>
        </w:rPr>
        <w:t>Spektakle teatralne, kampanie społeczne</w:t>
      </w:r>
      <w:r w:rsidR="004E5922">
        <w:rPr>
          <w:rFonts w:ascii="Times New Roman" w:hAnsi="Times New Roman" w:cs="Times New Roman"/>
          <w:sz w:val="24"/>
          <w:szCs w:val="24"/>
        </w:rPr>
        <w:t>.</w:t>
      </w:r>
    </w:p>
    <w:p w:rsidR="00B90B9F" w:rsidRPr="00FB1FF6" w:rsidRDefault="00B90B9F" w:rsidP="00B90B9F">
      <w:pPr>
        <w:autoSpaceDE w:val="0"/>
        <w:autoSpaceDN w:val="0"/>
        <w:adjustRightInd w:val="0"/>
        <w:spacing w:after="0" w:line="240" w:lineRule="auto"/>
        <w:rPr>
          <w:rFonts w:ascii="Calibri" w:hAnsi="Calibri" w:cs="Calibri"/>
          <w:color w:val="000000"/>
          <w:sz w:val="24"/>
          <w:szCs w:val="24"/>
        </w:rPr>
      </w:pPr>
    </w:p>
    <w:p w:rsidR="00B90B9F" w:rsidRPr="00FB1FF6" w:rsidRDefault="00B90B9F" w:rsidP="00B90B9F">
      <w:pPr>
        <w:autoSpaceDE w:val="0"/>
        <w:autoSpaceDN w:val="0"/>
        <w:adjustRightInd w:val="0"/>
        <w:spacing w:after="0" w:line="240" w:lineRule="auto"/>
        <w:jc w:val="both"/>
        <w:rPr>
          <w:rFonts w:ascii="Calibri" w:hAnsi="Calibri" w:cs="Calibri"/>
          <w:b/>
          <w:bCs/>
          <w:color w:val="000000"/>
          <w:sz w:val="24"/>
          <w:szCs w:val="24"/>
        </w:rPr>
      </w:pPr>
      <w:r w:rsidRPr="00FB1FF6">
        <w:rPr>
          <w:rFonts w:ascii="Calibri" w:hAnsi="Calibri" w:cs="Calibri"/>
          <w:b/>
          <w:bCs/>
          <w:color w:val="000000"/>
          <w:sz w:val="24"/>
          <w:szCs w:val="24"/>
        </w:rPr>
        <w:t>KSZTAŁTOWANIE POZYTYWNYCH POSTAW SPOŁECZNYCH I PROMOWANIE BEZPIECZNYCH ZACHOWAŃ</w:t>
      </w:r>
    </w:p>
    <w:tbl>
      <w:tblPr>
        <w:tblStyle w:val="Tabela-Siatka"/>
        <w:tblW w:w="0" w:type="auto"/>
        <w:tblLook w:val="04A0" w:firstRow="1" w:lastRow="0" w:firstColumn="1" w:lastColumn="0" w:noHBand="0" w:noVBand="1"/>
      </w:tblPr>
      <w:tblGrid>
        <w:gridCol w:w="817"/>
        <w:gridCol w:w="2977"/>
        <w:gridCol w:w="2835"/>
        <w:gridCol w:w="2583"/>
      </w:tblGrid>
      <w:tr w:rsidR="00B90B9F" w:rsidRPr="00FB1FF6" w:rsidTr="00205298">
        <w:tc>
          <w:tcPr>
            <w:tcW w:w="817"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l.p.</w:t>
            </w:r>
          </w:p>
        </w:tc>
        <w:tc>
          <w:tcPr>
            <w:tcW w:w="2977"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Zadania szkoły</w:t>
            </w:r>
          </w:p>
        </w:tc>
        <w:tc>
          <w:tcPr>
            <w:tcW w:w="2835"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Cele</w:t>
            </w:r>
          </w:p>
        </w:tc>
        <w:tc>
          <w:tcPr>
            <w:tcW w:w="2583" w:type="dxa"/>
          </w:tcPr>
          <w:p w:rsidR="00B90B9F" w:rsidRPr="00FB1FF6" w:rsidRDefault="00B90B9F" w:rsidP="00205298">
            <w:pPr>
              <w:pStyle w:val="Default"/>
            </w:pPr>
            <w:r w:rsidRPr="00FB1FF6">
              <w:rPr>
                <w:b/>
                <w:bCs/>
              </w:rPr>
              <w:t xml:space="preserve">Formy i sposób realizacji </w:t>
            </w:r>
          </w:p>
        </w:tc>
      </w:tr>
      <w:tr w:rsidR="00B90B9F" w:rsidRPr="00FB1FF6" w:rsidTr="00205298">
        <w:tc>
          <w:tcPr>
            <w:tcW w:w="817"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1</w:t>
            </w:r>
          </w:p>
        </w:tc>
        <w:tc>
          <w:tcPr>
            <w:tcW w:w="2977" w:type="dxa"/>
          </w:tcPr>
          <w:p w:rsidR="00B90B9F" w:rsidRPr="00FB1FF6" w:rsidRDefault="00B90B9F" w:rsidP="00205298">
            <w:pPr>
              <w:pStyle w:val="Default"/>
            </w:pPr>
            <w:r w:rsidRPr="00FB1FF6">
              <w:t xml:space="preserve">Przygotowanie uczniów do świadomego, aktywnego uczestnictwa w życiu społecznym </w:t>
            </w:r>
          </w:p>
        </w:tc>
        <w:tc>
          <w:tcPr>
            <w:tcW w:w="2835" w:type="dxa"/>
          </w:tcPr>
          <w:p w:rsidR="00B90B9F" w:rsidRPr="00FB1FF6" w:rsidRDefault="00B90B9F" w:rsidP="00205298">
            <w:pPr>
              <w:pStyle w:val="Default"/>
            </w:pPr>
            <w:r>
              <w:t>1</w:t>
            </w:r>
            <w:r w:rsidRPr="00FB1FF6">
              <w:t xml:space="preserve">. Poznanie i respektowanie praw i obowiązków ucznia. </w:t>
            </w:r>
          </w:p>
          <w:p w:rsidR="00B90B9F" w:rsidRPr="00FB1FF6" w:rsidRDefault="00B90B9F" w:rsidP="00205298">
            <w:pPr>
              <w:pStyle w:val="Default"/>
            </w:pPr>
            <w:r>
              <w:t>2</w:t>
            </w:r>
            <w:r w:rsidRPr="00FB1FF6">
              <w:t xml:space="preserve">. Rozwijanie zainteresowań uczniów, rozbudzanie pasji. </w:t>
            </w:r>
          </w:p>
          <w:p w:rsidR="00B90B9F" w:rsidRPr="00FB1FF6" w:rsidRDefault="00B90B9F" w:rsidP="00205298">
            <w:pPr>
              <w:pStyle w:val="Default"/>
            </w:pPr>
            <w:r>
              <w:t>3</w:t>
            </w:r>
            <w:r w:rsidRPr="00FB1FF6">
              <w:t xml:space="preserve">. Udział uczniów w konkursach, zawodach sportowych i innych formach prezentacji własnych umiejętności, wiedzy. </w:t>
            </w:r>
          </w:p>
          <w:p w:rsidR="00B90B9F" w:rsidRPr="00FB1FF6" w:rsidRDefault="00B90B9F" w:rsidP="00205298">
            <w:pPr>
              <w:pStyle w:val="Default"/>
            </w:pPr>
            <w:r>
              <w:t>4</w:t>
            </w:r>
            <w:r w:rsidRPr="00FB1FF6">
              <w:t xml:space="preserve">. Kształtowanie umiejętności refleksyjnego, celowego korzystania z elektronicznych nośników informacji- </w:t>
            </w:r>
            <w:r w:rsidR="00F50EEF">
              <w:t>I</w:t>
            </w:r>
            <w:r w:rsidRPr="00FB1FF6">
              <w:t xml:space="preserve">nternet, gry komputerowe, telewizja, radio. </w:t>
            </w:r>
          </w:p>
          <w:p w:rsidR="00B90B9F" w:rsidRPr="00FB1FF6" w:rsidRDefault="00B90B9F" w:rsidP="00205298">
            <w:pPr>
              <w:pStyle w:val="Default"/>
            </w:pPr>
            <w:r>
              <w:t>5</w:t>
            </w:r>
            <w:r w:rsidRPr="00FB1FF6">
              <w:t xml:space="preserve">. Uczestnictwo w organizacji uroczystości szkolnych, imprez itp. </w:t>
            </w:r>
          </w:p>
          <w:p w:rsidR="00B90B9F" w:rsidRPr="00FB1FF6" w:rsidRDefault="00B90B9F" w:rsidP="00205298">
            <w:pPr>
              <w:pStyle w:val="Default"/>
            </w:pPr>
            <w:r>
              <w:t>6</w:t>
            </w:r>
            <w:r w:rsidRPr="00FB1FF6">
              <w:t xml:space="preserve">. Udział uczniów w akcjach organizowanych przez szkołę. </w:t>
            </w:r>
          </w:p>
          <w:p w:rsidR="00B90B9F" w:rsidRPr="00FB1FF6" w:rsidRDefault="00B90B9F" w:rsidP="00205298">
            <w:pPr>
              <w:pStyle w:val="Default"/>
            </w:pPr>
            <w:r>
              <w:t>7</w:t>
            </w:r>
            <w:r w:rsidRPr="00FB1FF6">
              <w:t xml:space="preserve">. Kształtowanie umiejętności bycia członkiem zespołu klasowego, szkolnego. </w:t>
            </w:r>
          </w:p>
          <w:p w:rsidR="00B90B9F" w:rsidRPr="00FB1FF6" w:rsidRDefault="00B90B9F" w:rsidP="00205298">
            <w:pPr>
              <w:pStyle w:val="Default"/>
            </w:pPr>
            <w:r>
              <w:t>8</w:t>
            </w:r>
            <w:r w:rsidRPr="00FB1FF6">
              <w:t xml:space="preserve">. Organizowanie czasu wolnego. </w:t>
            </w:r>
          </w:p>
          <w:p w:rsidR="00B90B9F" w:rsidRPr="00FB1FF6" w:rsidRDefault="00B90B9F" w:rsidP="00205298">
            <w:pPr>
              <w:pStyle w:val="Default"/>
            </w:pPr>
            <w:r>
              <w:t>9</w:t>
            </w:r>
            <w:r w:rsidRPr="00FB1FF6">
              <w:t xml:space="preserve">. Upowszechnianie czytelnictwa, rozwijanie kompetencji czytelniczych uczniów. </w:t>
            </w:r>
          </w:p>
          <w:p w:rsidR="00B90B9F" w:rsidRPr="00FB1FF6" w:rsidRDefault="00B90B9F" w:rsidP="00205298">
            <w:pPr>
              <w:pStyle w:val="Default"/>
            </w:pPr>
            <w:r>
              <w:t>10</w:t>
            </w:r>
            <w:r w:rsidRPr="00FB1FF6">
              <w:t xml:space="preserve">. Wyzwalanie aktywności pozalekcyjnej uczniów. </w:t>
            </w:r>
          </w:p>
          <w:p w:rsidR="00B90B9F" w:rsidRPr="00FB1FF6" w:rsidRDefault="00B90B9F" w:rsidP="00205298">
            <w:pPr>
              <w:pStyle w:val="Default"/>
            </w:pPr>
          </w:p>
        </w:tc>
        <w:tc>
          <w:tcPr>
            <w:tcW w:w="2583" w:type="dxa"/>
          </w:tcPr>
          <w:p w:rsidR="00B90B9F" w:rsidRPr="00FB1FF6" w:rsidRDefault="00B90B9F" w:rsidP="00205298">
            <w:pPr>
              <w:pStyle w:val="Default"/>
            </w:pPr>
            <w:r w:rsidRPr="00FB1FF6">
              <w:t xml:space="preserve">Kodeks Ucznia, Statut Szkoły, REGULAMINY </w:t>
            </w:r>
          </w:p>
          <w:p w:rsidR="00B90B9F" w:rsidRPr="00FB1FF6" w:rsidRDefault="00B90B9F" w:rsidP="00205298">
            <w:pPr>
              <w:pStyle w:val="Default"/>
            </w:pPr>
            <w:r w:rsidRPr="00FB1FF6">
              <w:t xml:space="preserve">Percepcja sztuk teatralnych, koncertów. </w:t>
            </w:r>
          </w:p>
          <w:p w:rsidR="00B90B9F" w:rsidRPr="00FB1FF6" w:rsidRDefault="00B90B9F" w:rsidP="00205298">
            <w:pPr>
              <w:pStyle w:val="Default"/>
            </w:pPr>
            <w:r w:rsidRPr="00FB1FF6">
              <w:t xml:space="preserve">Realizacja projektów przedmiotowych, szkolnych. Udział w lekcjach muzealnych, w konkursach, zawodach sportowych. Prezentacja wyników konkursów na apelu, na gazetkach szkolnych. </w:t>
            </w:r>
          </w:p>
          <w:p w:rsidR="00B90B9F" w:rsidRPr="00FB1FF6" w:rsidRDefault="00B90B9F" w:rsidP="00205298">
            <w:pPr>
              <w:pStyle w:val="Default"/>
            </w:pPr>
            <w:r w:rsidRPr="00FB1FF6">
              <w:t xml:space="preserve">Imprezy integracyjne, uroczystości, wyjazdy itp. </w:t>
            </w:r>
          </w:p>
          <w:p w:rsidR="00B90B9F" w:rsidRPr="00FB1FF6" w:rsidRDefault="00B90B9F" w:rsidP="00205298">
            <w:pPr>
              <w:pStyle w:val="Default"/>
            </w:pPr>
            <w:r w:rsidRPr="00FB1FF6">
              <w:t>Kon</w:t>
            </w:r>
            <w:r>
              <w:t>kursy pięknego czytania</w:t>
            </w:r>
            <w:r w:rsidRPr="00FB1FF6">
              <w:t xml:space="preserve">. </w:t>
            </w:r>
          </w:p>
          <w:p w:rsidR="00B90B9F" w:rsidRPr="00FB1FF6" w:rsidRDefault="00B90B9F" w:rsidP="00205298">
            <w:pPr>
              <w:pStyle w:val="Default"/>
            </w:pPr>
            <w:r w:rsidRPr="00FB1FF6">
              <w:t xml:space="preserve">Prezentowanie najciekawszych pozycji czytelniczych dla dzieci. </w:t>
            </w:r>
          </w:p>
          <w:p w:rsidR="00B90B9F" w:rsidRPr="00FB1FF6" w:rsidRDefault="00B90B9F" w:rsidP="00205298">
            <w:pPr>
              <w:pStyle w:val="Default"/>
            </w:pPr>
            <w:r w:rsidRPr="00FB1FF6">
              <w:t xml:space="preserve">Spotkania z autorami książek dla dzieci. </w:t>
            </w:r>
          </w:p>
          <w:p w:rsidR="00B90B9F" w:rsidRPr="00FB1FF6" w:rsidRDefault="00B90B9F" w:rsidP="00205298">
            <w:pPr>
              <w:pStyle w:val="Default"/>
            </w:pPr>
            <w:r w:rsidRPr="00FB1FF6">
              <w:t xml:space="preserve">Podkreślenie znaczenia twórczych postaw oraz działalności dodatkowej na rzecz środowiska, szkoły. </w:t>
            </w:r>
          </w:p>
        </w:tc>
      </w:tr>
      <w:tr w:rsidR="00B90B9F" w:rsidRPr="00FB1FF6" w:rsidTr="00205298">
        <w:tc>
          <w:tcPr>
            <w:tcW w:w="817"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II</w:t>
            </w:r>
          </w:p>
        </w:tc>
        <w:tc>
          <w:tcPr>
            <w:tcW w:w="2977" w:type="dxa"/>
          </w:tcPr>
          <w:p w:rsidR="00B90B9F" w:rsidRPr="00FB1FF6" w:rsidRDefault="00B90B9F" w:rsidP="00205298">
            <w:pPr>
              <w:pStyle w:val="Default"/>
            </w:pPr>
            <w:r w:rsidRPr="00FB1FF6">
              <w:t xml:space="preserve">Dążenie do uzyskania wysokiego poziomu kultury osobistej </w:t>
            </w:r>
          </w:p>
        </w:tc>
        <w:tc>
          <w:tcPr>
            <w:tcW w:w="2835" w:type="dxa"/>
          </w:tcPr>
          <w:p w:rsidR="00B90B9F" w:rsidRPr="00FB1FF6" w:rsidRDefault="00B90B9F" w:rsidP="00205298">
            <w:pPr>
              <w:pStyle w:val="Default"/>
            </w:pPr>
            <w:r w:rsidRPr="00FB1FF6">
              <w:t xml:space="preserve">1. Budowanie systemu wartości- przygotowanie do rozpoznawania podstawowych wartości. </w:t>
            </w:r>
          </w:p>
          <w:p w:rsidR="00B90B9F" w:rsidRPr="00FB1FF6" w:rsidRDefault="00B90B9F" w:rsidP="00205298">
            <w:pPr>
              <w:pStyle w:val="Default"/>
            </w:pPr>
            <w:r w:rsidRPr="00FB1FF6">
              <w:t xml:space="preserve">2. Wpajanie szacunku i tolerancji do odmiennych poglądów, ludzi, religii, zjawisko homofobii </w:t>
            </w:r>
          </w:p>
          <w:p w:rsidR="00B90B9F" w:rsidRPr="00FB1FF6" w:rsidRDefault="00B90B9F" w:rsidP="00205298">
            <w:pPr>
              <w:pStyle w:val="Default"/>
            </w:pPr>
            <w:r w:rsidRPr="00FB1FF6">
              <w:t xml:space="preserve">3. Wdrażanie do uważnego słuchania, rozmawiania, zawierania kompromisów. </w:t>
            </w:r>
          </w:p>
          <w:p w:rsidR="00B90B9F" w:rsidRPr="00FB1FF6" w:rsidRDefault="00B90B9F" w:rsidP="00205298">
            <w:pPr>
              <w:pStyle w:val="Default"/>
            </w:pPr>
            <w:r w:rsidRPr="00FB1FF6">
              <w:t xml:space="preserve">4. Egzekwowanie właściwego zachowania uczniów wobec osób dorosłych, rówieśników. </w:t>
            </w:r>
          </w:p>
          <w:p w:rsidR="00B90B9F" w:rsidRPr="00FB1FF6" w:rsidRDefault="00B90B9F" w:rsidP="00205298">
            <w:pPr>
              <w:pStyle w:val="Default"/>
            </w:pPr>
            <w:r w:rsidRPr="00FB1FF6">
              <w:t xml:space="preserve">5. Wzmacnianie pozytywnych postaw (postawy prospołeczne i pozytywna komunikacja) </w:t>
            </w:r>
          </w:p>
          <w:p w:rsidR="00B90B9F" w:rsidRPr="00FB1FF6" w:rsidRDefault="00B90B9F" w:rsidP="00205298">
            <w:pPr>
              <w:pStyle w:val="Default"/>
            </w:pPr>
            <w:r w:rsidRPr="00FB1FF6">
              <w:t xml:space="preserve">6. Zwracanie uwagi na kulturę osobistą, w tym kulturę języka. </w:t>
            </w:r>
          </w:p>
          <w:p w:rsidR="00B90B9F" w:rsidRPr="00FB1FF6" w:rsidRDefault="00B90B9F" w:rsidP="00205298">
            <w:pPr>
              <w:pStyle w:val="Default"/>
            </w:pPr>
            <w:r w:rsidRPr="00FB1FF6">
              <w:t xml:space="preserve">7. Kształtowanie poczucia odpowiedzialności za własne słowa i czyny. </w:t>
            </w:r>
          </w:p>
          <w:p w:rsidR="00B90B9F" w:rsidRPr="00FB1FF6" w:rsidRDefault="00B90B9F" w:rsidP="00205298">
            <w:pPr>
              <w:pStyle w:val="Default"/>
            </w:pPr>
            <w:r w:rsidRPr="00FB1FF6">
              <w:t xml:space="preserve">8. Praca na rzecz innej osoby, klasy, szkoły. </w:t>
            </w:r>
          </w:p>
          <w:p w:rsidR="00B90B9F" w:rsidRPr="00FB1FF6" w:rsidRDefault="00B90B9F" w:rsidP="00205298">
            <w:pPr>
              <w:pStyle w:val="Default"/>
            </w:pPr>
            <w:r w:rsidRPr="00FB1FF6">
              <w:t xml:space="preserve">9. Promowanie uczniów za pracę na rzecz klasy, szkoły, środowiska. </w:t>
            </w:r>
          </w:p>
          <w:p w:rsidR="00B90B9F" w:rsidRPr="00FB1FF6" w:rsidRDefault="00B90B9F" w:rsidP="00205298">
            <w:pPr>
              <w:pStyle w:val="Default"/>
            </w:pPr>
            <w:r w:rsidRPr="00FB1FF6">
              <w:t xml:space="preserve">10. Przekazanie uczniom informacji na temat konieczności poszanowania cudzych dóbr materialnych i osobistych oraz mienia szkoły. </w:t>
            </w:r>
          </w:p>
          <w:p w:rsidR="00B90B9F" w:rsidRPr="00FB1FF6" w:rsidRDefault="00B90B9F" w:rsidP="00205298">
            <w:pPr>
              <w:pStyle w:val="Default"/>
            </w:pPr>
            <w:r w:rsidRPr="00FB1FF6">
              <w:t xml:space="preserve">11. Ćwiczenie z uczniami prawidłowej reakcji w sytuacjach konfliktowych </w:t>
            </w:r>
          </w:p>
          <w:p w:rsidR="00B90B9F" w:rsidRPr="00FB1FF6" w:rsidRDefault="00B90B9F" w:rsidP="00205298">
            <w:pPr>
              <w:pStyle w:val="Default"/>
            </w:pPr>
            <w:r w:rsidRPr="00FB1FF6">
              <w:t xml:space="preserve">12. Uświadomienie dzieciom, że każdy może popełnić błąd. Przyznanie się i poprawa jest drogą do bycia lepszym człowiekiem. </w:t>
            </w:r>
          </w:p>
          <w:p w:rsidR="00B90B9F" w:rsidRPr="00FB1FF6" w:rsidRDefault="00B90B9F" w:rsidP="00205298">
            <w:pPr>
              <w:pStyle w:val="Default"/>
            </w:pPr>
            <w:r>
              <w:t xml:space="preserve">13. </w:t>
            </w:r>
            <w:r w:rsidRPr="00FB1FF6">
              <w:t xml:space="preserve">Pobudzenie ucznia do stawiania pytań, jak poprawić niekorzystną sytuację. </w:t>
            </w:r>
          </w:p>
        </w:tc>
        <w:tc>
          <w:tcPr>
            <w:tcW w:w="2583" w:type="dxa"/>
          </w:tcPr>
          <w:p w:rsidR="00B90B9F" w:rsidRPr="00FB1FF6" w:rsidRDefault="00B1049E" w:rsidP="00205298">
            <w:pPr>
              <w:pStyle w:val="Default"/>
            </w:pPr>
            <w:r>
              <w:t>Z</w:t>
            </w:r>
            <w:r w:rsidR="00B90B9F" w:rsidRPr="00FB1FF6">
              <w:t xml:space="preserve">achowania i postawy w literaturze, historii, współczesności. </w:t>
            </w:r>
          </w:p>
          <w:p w:rsidR="00B90B9F" w:rsidRPr="00FB1FF6" w:rsidRDefault="00B90B9F" w:rsidP="00205298">
            <w:pPr>
              <w:pStyle w:val="Default"/>
            </w:pPr>
            <w:r w:rsidRPr="00FB1FF6">
              <w:t xml:space="preserve">Percepcja wartościowych filmów, sztuk teatralnych, wystaw. </w:t>
            </w:r>
          </w:p>
          <w:p w:rsidR="00B90B9F" w:rsidRPr="00FB1FF6" w:rsidRDefault="00B90B9F" w:rsidP="00205298">
            <w:pPr>
              <w:pStyle w:val="Default"/>
            </w:pPr>
            <w:r w:rsidRPr="00FB1FF6">
              <w:t xml:space="preserve">Lekcje wychowawcze, pogadanki, apele szkolne. Diagnoza postaw. </w:t>
            </w:r>
          </w:p>
          <w:p w:rsidR="00B90B9F" w:rsidRPr="00FB1FF6" w:rsidRDefault="00B90B9F" w:rsidP="00205298">
            <w:pPr>
              <w:pStyle w:val="Default"/>
            </w:pPr>
            <w:r w:rsidRPr="00FB1FF6">
              <w:t xml:space="preserve">Działania mające na celu wykazanie troski o wygląd sal, otoczenia szkoły. </w:t>
            </w:r>
          </w:p>
          <w:p w:rsidR="00B90B9F" w:rsidRPr="00FB1FF6" w:rsidRDefault="00B90B9F" w:rsidP="00205298">
            <w:pPr>
              <w:pStyle w:val="Default"/>
            </w:pPr>
            <w:r w:rsidRPr="00FB1FF6">
              <w:t xml:space="preserve">Scenki dramowe podczas apeli szkolnych </w:t>
            </w:r>
          </w:p>
          <w:p w:rsidR="00B90B9F" w:rsidRPr="00FB1FF6" w:rsidRDefault="00B90B9F" w:rsidP="00205298">
            <w:pPr>
              <w:pStyle w:val="Default"/>
            </w:pPr>
            <w:r w:rsidRPr="00FB1FF6">
              <w:t xml:space="preserve">Omawianie z uczniami prawidłowego postępowania w trudnych sytuacjach. </w:t>
            </w:r>
          </w:p>
        </w:tc>
      </w:tr>
      <w:tr w:rsidR="00B90B9F" w:rsidRPr="00FB1FF6" w:rsidTr="00205298">
        <w:tc>
          <w:tcPr>
            <w:tcW w:w="817"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III</w:t>
            </w:r>
          </w:p>
        </w:tc>
        <w:tc>
          <w:tcPr>
            <w:tcW w:w="2977" w:type="dxa"/>
          </w:tcPr>
          <w:p w:rsidR="00B90B9F" w:rsidRPr="00FB1FF6" w:rsidRDefault="00B90B9F" w:rsidP="00205298">
            <w:pPr>
              <w:pStyle w:val="Default"/>
            </w:pPr>
            <w:r w:rsidRPr="00FB1FF6">
              <w:rPr>
                <w:b/>
                <w:bCs/>
              </w:rPr>
              <w:t xml:space="preserve">Rozwijanie zachowań asertywnych i empatycznych </w:t>
            </w:r>
          </w:p>
        </w:tc>
        <w:tc>
          <w:tcPr>
            <w:tcW w:w="2835" w:type="dxa"/>
          </w:tcPr>
          <w:p w:rsidR="00B90B9F" w:rsidRPr="00FB1FF6" w:rsidRDefault="00B90B9F" w:rsidP="00205298">
            <w:pPr>
              <w:pStyle w:val="Default"/>
            </w:pPr>
            <w:r w:rsidRPr="00FB1FF6">
              <w:t xml:space="preserve">1. Ćwiczenie prawidłowych postaw i zachowań uczniów w grupie rówieśniczej: uczeń umie uszanować zdanie innych oraz potrafi bronić własnego zdania; uczeń umie powiedzieć </w:t>
            </w:r>
            <w:r w:rsidRPr="00FB1FF6">
              <w:rPr>
                <w:i/>
                <w:iCs/>
              </w:rPr>
              <w:t xml:space="preserve">nie </w:t>
            </w:r>
            <w:r w:rsidRPr="00FB1FF6">
              <w:t xml:space="preserve">na niewłaściwe propozycje, dokonuje trafnego wyboru. </w:t>
            </w:r>
          </w:p>
          <w:p w:rsidR="00B90B9F" w:rsidRPr="00FB1FF6" w:rsidRDefault="00B90B9F" w:rsidP="00205298">
            <w:pPr>
              <w:pStyle w:val="Default"/>
            </w:pPr>
            <w:r w:rsidRPr="00FB1FF6">
              <w:t xml:space="preserve">2. Rozwijanie umiejętności słuchania i zabierania głosu. </w:t>
            </w:r>
          </w:p>
          <w:p w:rsidR="00B90B9F" w:rsidRPr="00FB1FF6" w:rsidRDefault="00B90B9F" w:rsidP="00205298">
            <w:pPr>
              <w:pStyle w:val="Default"/>
            </w:pPr>
            <w:r w:rsidRPr="00FB1FF6">
              <w:t xml:space="preserve">3. Przeciwdziałanie przejawom niedostosowania społecznego. Przekazanie wiedzy na temat szkodliwego działania używek, narkotyków, również negatywnego oddziaływania nieodpowiedniego towarzystwa. </w:t>
            </w:r>
          </w:p>
          <w:p w:rsidR="00B90B9F" w:rsidRPr="00FB1FF6" w:rsidRDefault="00B90B9F" w:rsidP="00205298">
            <w:pPr>
              <w:pStyle w:val="Default"/>
            </w:pPr>
          </w:p>
        </w:tc>
        <w:tc>
          <w:tcPr>
            <w:tcW w:w="2583" w:type="dxa"/>
          </w:tcPr>
          <w:p w:rsidR="00B90B9F" w:rsidRPr="00FB1FF6" w:rsidRDefault="00B90B9F" w:rsidP="00205298">
            <w:pPr>
              <w:pStyle w:val="Default"/>
            </w:pPr>
            <w:r w:rsidRPr="00FB1FF6">
              <w:t xml:space="preserve">Stawianie uczniów w hipotetycznych sytuacjach wymagających zajęcia określonego stanowiska, pogadanki na lekcjach, prelekcje specjalistów. </w:t>
            </w:r>
          </w:p>
          <w:p w:rsidR="00B90B9F" w:rsidRPr="00FB1FF6" w:rsidRDefault="00B90B9F" w:rsidP="00205298">
            <w:pPr>
              <w:pStyle w:val="Default"/>
            </w:pPr>
            <w:r w:rsidRPr="00FB1FF6">
              <w:t xml:space="preserve">Realizacja programów profilaktycznych, opieka pedagoga, współpraca z PPP, Sądem dla nieletnich, Komendą Policji itp. </w:t>
            </w:r>
          </w:p>
        </w:tc>
      </w:tr>
      <w:tr w:rsidR="00B90B9F" w:rsidRPr="00FB1FF6" w:rsidTr="00205298">
        <w:tc>
          <w:tcPr>
            <w:tcW w:w="817"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IV</w:t>
            </w:r>
          </w:p>
        </w:tc>
        <w:tc>
          <w:tcPr>
            <w:tcW w:w="2977" w:type="dxa"/>
          </w:tcPr>
          <w:p w:rsidR="00B90B9F" w:rsidRPr="00FB1FF6" w:rsidRDefault="00B90B9F" w:rsidP="00205298">
            <w:pPr>
              <w:pStyle w:val="Default"/>
            </w:pPr>
            <w:r w:rsidRPr="00FB1FF6">
              <w:rPr>
                <w:b/>
                <w:bCs/>
              </w:rPr>
              <w:t xml:space="preserve">Integracja działań wychowawczo-profilaktycznych szkoły i rodziców </w:t>
            </w:r>
          </w:p>
        </w:tc>
        <w:tc>
          <w:tcPr>
            <w:tcW w:w="2835" w:type="dxa"/>
          </w:tcPr>
          <w:p w:rsidR="00A54466" w:rsidRPr="00A54466" w:rsidRDefault="00A54466" w:rsidP="00205298">
            <w:pPr>
              <w:pStyle w:val="Default"/>
            </w:pPr>
            <w:r>
              <w:t>1.</w:t>
            </w:r>
            <w:r w:rsidR="00B90B9F" w:rsidRPr="00FB1FF6">
              <w:t xml:space="preserve">Zapoznanie rodziców z programem wychowawczo-profilaktycznym oraz innymi prawnymi aktami Szkoły. </w:t>
            </w:r>
          </w:p>
          <w:p w:rsidR="00B90B9F" w:rsidRPr="00FB1FF6" w:rsidRDefault="00B90B9F" w:rsidP="00205298">
            <w:pPr>
              <w:pStyle w:val="Default"/>
            </w:pPr>
            <w:r w:rsidRPr="00FB1FF6">
              <w:t xml:space="preserve">2. Dokładne precyzowanie wymagań stawianych uczniom, dotyczących pożądanych przez Szkołę zachowań, które zapewnią utrzymanie ładu społecznego i bezpieczeństwa uczniów. </w:t>
            </w:r>
          </w:p>
          <w:p w:rsidR="00B90B9F" w:rsidRPr="00FB1FF6" w:rsidRDefault="00B90B9F" w:rsidP="00205298">
            <w:pPr>
              <w:pStyle w:val="Default"/>
            </w:pPr>
            <w:r w:rsidRPr="00FB1FF6">
              <w:t xml:space="preserve">Egzekwowanie powyższych wymagań. </w:t>
            </w:r>
          </w:p>
          <w:p w:rsidR="00B90B9F" w:rsidRDefault="00B90B9F" w:rsidP="00205298">
            <w:pPr>
              <w:pStyle w:val="Default"/>
            </w:pPr>
            <w:r w:rsidRPr="00FB1FF6">
              <w:t xml:space="preserve">3. Uwzględnienie na zebraniach z rodzicami tematów z zakresu wychowania, adekwatnych do problemów klasowych. </w:t>
            </w:r>
          </w:p>
          <w:p w:rsidR="00A54466" w:rsidRPr="00FB1FF6" w:rsidRDefault="00A54466" w:rsidP="00205298">
            <w:pPr>
              <w:pStyle w:val="Default"/>
            </w:pPr>
          </w:p>
          <w:p w:rsidR="00B90B9F" w:rsidRPr="00FB1FF6" w:rsidRDefault="00B90B9F" w:rsidP="00205298">
            <w:pPr>
              <w:pStyle w:val="Default"/>
            </w:pPr>
            <w:r w:rsidRPr="00FB1FF6">
              <w:t xml:space="preserve">4. Badanie opinii rodziców odnośnie: </w:t>
            </w:r>
          </w:p>
          <w:p w:rsidR="00B90B9F" w:rsidRPr="00FB1FF6" w:rsidRDefault="00B90B9F" w:rsidP="00205298">
            <w:pPr>
              <w:pStyle w:val="Default"/>
            </w:pPr>
            <w:r w:rsidRPr="00FB1FF6">
              <w:t xml:space="preserve"> Skuteczności realizowanych zadań edukacyjnych i wychowawczych; </w:t>
            </w:r>
          </w:p>
          <w:p w:rsidR="00B90B9F" w:rsidRPr="00FB1FF6" w:rsidRDefault="00B90B9F" w:rsidP="00205298">
            <w:pPr>
              <w:pStyle w:val="Default"/>
            </w:pPr>
            <w:r w:rsidRPr="00FB1FF6">
              <w:t xml:space="preserve"> Przedmiotowych systemów oceniania. </w:t>
            </w:r>
          </w:p>
          <w:p w:rsidR="00B90B9F" w:rsidRPr="00FB1FF6" w:rsidRDefault="00B90B9F" w:rsidP="00205298">
            <w:pPr>
              <w:pStyle w:val="Default"/>
            </w:pPr>
            <w:r w:rsidRPr="00FB1FF6">
              <w:t xml:space="preserve">5. Włączenie rodziców do pracy przy realizacji zamierzeń wychowawczych: </w:t>
            </w:r>
          </w:p>
          <w:p w:rsidR="00B90B9F" w:rsidRPr="00FB1FF6" w:rsidRDefault="00B90B9F" w:rsidP="00205298">
            <w:pPr>
              <w:pStyle w:val="Default"/>
            </w:pPr>
            <w:r w:rsidRPr="00FB1FF6">
              <w:t xml:space="preserve"> Udział rodziców w tworzeniu Programu Wychowawczo-Profilaktycznego, Statutu Szkoły, Oceniania Wewnątrzszkolnego i innych; </w:t>
            </w:r>
          </w:p>
          <w:p w:rsidR="00B90B9F" w:rsidRPr="00FB1FF6" w:rsidRDefault="00B90B9F" w:rsidP="00205298">
            <w:pPr>
              <w:pStyle w:val="Default"/>
            </w:pPr>
            <w:r w:rsidRPr="00FB1FF6">
              <w:t xml:space="preserve"> Udział w uroczystościach i imprezach szkolnych, klasowych; </w:t>
            </w:r>
          </w:p>
          <w:p w:rsidR="00B90B9F" w:rsidRPr="00FB1FF6" w:rsidRDefault="00B90B9F" w:rsidP="00205298">
            <w:pPr>
              <w:pStyle w:val="Default"/>
            </w:pPr>
            <w:r w:rsidRPr="00FB1FF6">
              <w:t xml:space="preserve"> Współpraca z rodzicami w planowaniu działań wychowawczych oraz pomoc w rozwiązywaniu problemów dziecka. </w:t>
            </w:r>
          </w:p>
          <w:p w:rsidR="00B90B9F" w:rsidRPr="00FB1FF6" w:rsidRDefault="00B90B9F" w:rsidP="00205298">
            <w:pPr>
              <w:pStyle w:val="Default"/>
            </w:pPr>
            <w:r w:rsidRPr="00FB1FF6">
              <w:t xml:space="preserve"> Udział w drobnych remontach, upiększaniu klas, budynku itp. </w:t>
            </w:r>
          </w:p>
          <w:p w:rsidR="00B90B9F" w:rsidRPr="00FB1FF6" w:rsidRDefault="00B90B9F" w:rsidP="00205298">
            <w:pPr>
              <w:pStyle w:val="Default"/>
            </w:pPr>
            <w:r w:rsidRPr="00FB1FF6">
              <w:t xml:space="preserve">6. Przekazanie rodzicom informacji na temat praw i obowiązków ucznia. </w:t>
            </w:r>
          </w:p>
          <w:p w:rsidR="00B90B9F" w:rsidRPr="00FB1FF6" w:rsidRDefault="00B90B9F" w:rsidP="00205298">
            <w:pPr>
              <w:pStyle w:val="Default"/>
            </w:pPr>
            <w:r w:rsidRPr="00FB1FF6">
              <w:t xml:space="preserve">7. Przekazywanie rodzicom informacji na temat metod oddziaływań wychowawczych. Uświadomienie szkodliwości nadopiekuńczej postawy, liberalnego wychowania itp. </w:t>
            </w:r>
          </w:p>
          <w:p w:rsidR="00B90B9F" w:rsidRPr="00FB1FF6" w:rsidRDefault="00B90B9F" w:rsidP="00205298">
            <w:pPr>
              <w:pStyle w:val="Default"/>
            </w:pPr>
            <w:r w:rsidRPr="00FB1FF6">
              <w:t xml:space="preserve">8. Uczestnictwo rodziców w lekcjach otwartych. </w:t>
            </w:r>
          </w:p>
          <w:p w:rsidR="00B90B9F" w:rsidRPr="00FB1FF6" w:rsidRDefault="00B90B9F" w:rsidP="00205298">
            <w:pPr>
              <w:pStyle w:val="Default"/>
            </w:pPr>
            <w:r w:rsidRPr="00FB1FF6">
              <w:t>9. Organizowanie imprez dla rodziców i z udziałem rodziców.</w:t>
            </w:r>
          </w:p>
          <w:p w:rsidR="00B90B9F" w:rsidRPr="00FB1FF6" w:rsidRDefault="00B90B9F" w:rsidP="00205298">
            <w:pPr>
              <w:pStyle w:val="Default"/>
            </w:pPr>
            <w:r w:rsidRPr="00FB1FF6">
              <w:t>10. Wyróżnianie rodziców za wkład pracy, pomoc szkole w poprawianiu warunków pracy i nauki.</w:t>
            </w:r>
          </w:p>
        </w:tc>
        <w:tc>
          <w:tcPr>
            <w:tcW w:w="2583" w:type="dxa"/>
          </w:tcPr>
          <w:p w:rsidR="00B90B9F" w:rsidRPr="00FB1FF6" w:rsidRDefault="00B90B9F" w:rsidP="00205298">
            <w:pPr>
              <w:pStyle w:val="Default"/>
            </w:pPr>
            <w:r w:rsidRPr="00FB1FF6">
              <w:t>Na spotkaniach rodziców z wychowawcami klas.</w:t>
            </w:r>
          </w:p>
          <w:p w:rsidR="00B90B9F" w:rsidRPr="00FB1FF6" w:rsidRDefault="00B90B9F" w:rsidP="00205298">
            <w:pPr>
              <w:pStyle w:val="Default"/>
            </w:pPr>
          </w:p>
          <w:p w:rsidR="00B90B9F" w:rsidRPr="00FB1FF6" w:rsidRDefault="00B90B9F" w:rsidP="00205298">
            <w:pPr>
              <w:pStyle w:val="Default"/>
            </w:pPr>
            <w:r w:rsidRPr="00FB1FF6">
              <w:t xml:space="preserve">Działania pracowników szkoły mające na celu bezpieczeństwo uczniów: dyżury nauczycieli, opracowywanie procedur i reagowanie w sytuacjach trudnych. </w:t>
            </w:r>
          </w:p>
          <w:p w:rsidR="00B90B9F" w:rsidRPr="00FB1FF6" w:rsidRDefault="00B90B9F" w:rsidP="00205298">
            <w:pPr>
              <w:pStyle w:val="Default"/>
            </w:pPr>
          </w:p>
          <w:p w:rsidR="00B90B9F" w:rsidRPr="00FB1FF6" w:rsidRDefault="00B90B9F" w:rsidP="00205298">
            <w:pPr>
              <w:pStyle w:val="Default"/>
            </w:pPr>
            <w:r w:rsidRPr="00FB1FF6">
              <w:t xml:space="preserve">W formie ankiet lub wyrażania opinii na zebraniach klasowych. </w:t>
            </w:r>
          </w:p>
          <w:p w:rsidR="00B90B9F" w:rsidRPr="00FB1FF6" w:rsidRDefault="00B90B9F" w:rsidP="00205298">
            <w:pPr>
              <w:pStyle w:val="Default"/>
            </w:pPr>
            <w:r w:rsidRPr="00FB1FF6">
              <w:t xml:space="preserve">Wychowawcy klas konsultują z rodzicami ich oczekiwania odnośnie pracy wychowawczej i profilaktycznej. </w:t>
            </w:r>
          </w:p>
          <w:p w:rsidR="00B90B9F" w:rsidRDefault="00B90B9F" w:rsidP="00205298">
            <w:pPr>
              <w:pStyle w:val="Default"/>
            </w:pPr>
          </w:p>
          <w:p w:rsidR="00B90B9F" w:rsidRPr="00FB1FF6" w:rsidRDefault="00B90B9F" w:rsidP="00205298">
            <w:pPr>
              <w:pStyle w:val="Default"/>
            </w:pPr>
          </w:p>
          <w:p w:rsidR="00B90B9F" w:rsidRPr="00FB1FF6" w:rsidRDefault="00B90B9F" w:rsidP="00205298">
            <w:pPr>
              <w:pStyle w:val="Default"/>
            </w:pPr>
            <w:r w:rsidRPr="00FB1FF6">
              <w:t xml:space="preserve">Współpraca z Radą Rodziców. </w:t>
            </w:r>
          </w:p>
          <w:p w:rsidR="00B90B9F" w:rsidRDefault="00B90B9F" w:rsidP="00205298">
            <w:pPr>
              <w:pStyle w:val="Default"/>
            </w:pPr>
          </w:p>
          <w:p w:rsidR="00B90B9F" w:rsidRDefault="00B90B9F" w:rsidP="00205298">
            <w:pPr>
              <w:pStyle w:val="Default"/>
            </w:pPr>
          </w:p>
          <w:p w:rsidR="00B90B9F" w:rsidRPr="00FB1FF6" w:rsidRDefault="00B90B9F" w:rsidP="00205298">
            <w:pPr>
              <w:pStyle w:val="Default"/>
            </w:pPr>
          </w:p>
          <w:p w:rsidR="00B90B9F" w:rsidRPr="00FB1FF6" w:rsidRDefault="00B90B9F" w:rsidP="00205298">
            <w:pPr>
              <w:pStyle w:val="Default"/>
            </w:pPr>
            <w:r w:rsidRPr="00FB1FF6">
              <w:t>Wywiadówki, tablica informacyjna.</w:t>
            </w:r>
          </w:p>
          <w:p w:rsidR="00B90B9F" w:rsidRPr="00FB1FF6" w:rsidRDefault="00B90B9F" w:rsidP="00205298">
            <w:pPr>
              <w:pStyle w:val="Default"/>
            </w:pPr>
          </w:p>
          <w:p w:rsidR="00B90B9F" w:rsidRPr="00FB1FF6" w:rsidRDefault="00B90B9F" w:rsidP="00205298">
            <w:pPr>
              <w:pStyle w:val="Default"/>
            </w:pPr>
          </w:p>
          <w:p w:rsidR="00B90B9F" w:rsidRPr="00FB1FF6" w:rsidRDefault="00B90B9F" w:rsidP="00205298">
            <w:pPr>
              <w:pStyle w:val="Default"/>
            </w:pPr>
          </w:p>
          <w:p w:rsidR="00B90B9F" w:rsidRPr="00FB1FF6" w:rsidRDefault="00B90B9F" w:rsidP="00205298">
            <w:pPr>
              <w:pStyle w:val="Default"/>
            </w:pPr>
            <w:r w:rsidRPr="00FB1FF6">
              <w:t xml:space="preserve">Prelekcje specjalistów, informacje przekazywane przez wychowawców. </w:t>
            </w:r>
          </w:p>
          <w:p w:rsidR="00B90B9F" w:rsidRPr="00FB1FF6" w:rsidRDefault="00B90B9F" w:rsidP="00205298">
            <w:pPr>
              <w:pStyle w:val="Default"/>
            </w:pPr>
          </w:p>
          <w:p w:rsidR="00B90B9F" w:rsidRPr="00FB1FF6" w:rsidRDefault="00B90B9F" w:rsidP="00205298">
            <w:pPr>
              <w:pStyle w:val="Default"/>
            </w:pPr>
          </w:p>
          <w:p w:rsidR="00B90B9F" w:rsidRPr="00FB1FF6" w:rsidRDefault="00B90B9F" w:rsidP="00205298">
            <w:pPr>
              <w:pStyle w:val="Default"/>
            </w:pPr>
          </w:p>
          <w:p w:rsidR="00B90B9F" w:rsidRPr="00FB1FF6" w:rsidRDefault="00B90B9F" w:rsidP="00205298">
            <w:pPr>
              <w:pStyle w:val="Default"/>
            </w:pPr>
          </w:p>
          <w:p w:rsidR="00B90B9F" w:rsidRPr="00FB1FF6" w:rsidRDefault="00B90B9F" w:rsidP="00205298">
            <w:pPr>
              <w:pStyle w:val="Default"/>
            </w:pPr>
          </w:p>
          <w:p w:rsidR="00B90B9F" w:rsidRPr="00FB1FF6" w:rsidRDefault="00B90B9F" w:rsidP="00205298">
            <w:pPr>
              <w:pStyle w:val="Default"/>
            </w:pPr>
          </w:p>
          <w:p w:rsidR="00B90B9F" w:rsidRPr="00FB1FF6" w:rsidRDefault="00B90B9F" w:rsidP="00205298">
            <w:pPr>
              <w:pStyle w:val="Default"/>
            </w:pPr>
          </w:p>
          <w:p w:rsidR="00B90B9F" w:rsidRPr="00FB1FF6" w:rsidRDefault="00B90B9F" w:rsidP="00205298">
            <w:pPr>
              <w:pStyle w:val="Default"/>
            </w:pPr>
          </w:p>
          <w:p w:rsidR="00B90B9F" w:rsidRPr="00FB1FF6" w:rsidRDefault="00B90B9F" w:rsidP="00205298">
            <w:pPr>
              <w:pStyle w:val="Default"/>
            </w:pPr>
          </w:p>
          <w:p w:rsidR="00B90B9F" w:rsidRPr="00FB1FF6" w:rsidRDefault="00B90B9F" w:rsidP="00205298">
            <w:pPr>
              <w:pStyle w:val="Default"/>
            </w:pPr>
          </w:p>
          <w:p w:rsidR="00B90B9F" w:rsidRDefault="00B90B9F" w:rsidP="00205298">
            <w:pPr>
              <w:pStyle w:val="Default"/>
            </w:pPr>
            <w:r w:rsidRPr="00FB1FF6">
              <w:t>Angażowanie rodziców do uczestnictwa i współorganizowania uroczystości i wyjazdów klasowych, szkolnych.</w:t>
            </w:r>
          </w:p>
          <w:p w:rsidR="00B90B9F" w:rsidRDefault="00B90B9F" w:rsidP="00205298">
            <w:pPr>
              <w:pStyle w:val="Default"/>
            </w:pPr>
          </w:p>
          <w:p w:rsidR="00B90B9F" w:rsidRDefault="00B90B9F" w:rsidP="00205298">
            <w:pPr>
              <w:pStyle w:val="Default"/>
            </w:pPr>
          </w:p>
          <w:p w:rsidR="00B90B9F" w:rsidRDefault="00B90B9F" w:rsidP="00205298">
            <w:pPr>
              <w:pStyle w:val="Default"/>
            </w:pPr>
          </w:p>
          <w:p w:rsidR="00B90B9F" w:rsidRDefault="00B90B9F" w:rsidP="00205298">
            <w:pPr>
              <w:pStyle w:val="Default"/>
            </w:pPr>
          </w:p>
          <w:p w:rsidR="00B90B9F" w:rsidRDefault="00B90B9F" w:rsidP="00205298">
            <w:pPr>
              <w:pStyle w:val="Default"/>
            </w:pPr>
          </w:p>
          <w:p w:rsidR="00B90B9F" w:rsidRDefault="00B90B9F" w:rsidP="00205298">
            <w:pPr>
              <w:pStyle w:val="Default"/>
            </w:pPr>
          </w:p>
          <w:p w:rsidR="00B90B9F" w:rsidRDefault="00B90B9F" w:rsidP="00205298">
            <w:pPr>
              <w:pStyle w:val="Default"/>
            </w:pPr>
          </w:p>
          <w:p w:rsidR="00B90B9F" w:rsidRDefault="00B90B9F" w:rsidP="00205298">
            <w:pPr>
              <w:pStyle w:val="Default"/>
            </w:pPr>
          </w:p>
          <w:p w:rsidR="00B90B9F" w:rsidRDefault="00B90B9F" w:rsidP="00205298">
            <w:pPr>
              <w:pStyle w:val="Default"/>
            </w:pPr>
          </w:p>
          <w:p w:rsidR="00B90B9F" w:rsidRDefault="00B90B9F" w:rsidP="00205298">
            <w:pPr>
              <w:pStyle w:val="Default"/>
            </w:pPr>
          </w:p>
          <w:p w:rsidR="00B90B9F" w:rsidRDefault="00B90B9F" w:rsidP="00205298">
            <w:pPr>
              <w:pStyle w:val="Default"/>
            </w:pPr>
          </w:p>
          <w:p w:rsidR="00B90B9F" w:rsidRDefault="00B90B9F" w:rsidP="00205298">
            <w:pPr>
              <w:pStyle w:val="Default"/>
            </w:pPr>
          </w:p>
          <w:p w:rsidR="00B90B9F" w:rsidRDefault="00B90B9F" w:rsidP="00205298">
            <w:pPr>
              <w:pStyle w:val="Default"/>
            </w:pPr>
          </w:p>
          <w:p w:rsidR="00B90B9F" w:rsidRDefault="00B90B9F" w:rsidP="00205298">
            <w:pPr>
              <w:pStyle w:val="Default"/>
            </w:pPr>
          </w:p>
          <w:p w:rsidR="00B90B9F" w:rsidRDefault="00B90B9F" w:rsidP="00205298">
            <w:pPr>
              <w:pStyle w:val="Default"/>
            </w:pPr>
          </w:p>
          <w:p w:rsidR="00B90B9F" w:rsidRPr="00FB1FF6" w:rsidRDefault="00B90B9F" w:rsidP="00205298">
            <w:pPr>
              <w:pStyle w:val="Default"/>
            </w:pPr>
          </w:p>
          <w:p w:rsidR="00B90B9F" w:rsidRPr="00FB1FF6" w:rsidRDefault="00B90B9F" w:rsidP="00205298">
            <w:pPr>
              <w:pStyle w:val="Default"/>
            </w:pPr>
            <w:r w:rsidRPr="00FB1FF6">
              <w:t>Wręczanie rodzicom podziękowań za pracę na rzecz szkoły.</w:t>
            </w:r>
          </w:p>
        </w:tc>
      </w:tr>
    </w:tbl>
    <w:p w:rsidR="00B90B9F" w:rsidRPr="00FB1FF6" w:rsidRDefault="00B90B9F" w:rsidP="00B90B9F">
      <w:pPr>
        <w:autoSpaceDE w:val="0"/>
        <w:autoSpaceDN w:val="0"/>
        <w:adjustRightInd w:val="0"/>
        <w:spacing w:after="0" w:line="240" w:lineRule="auto"/>
        <w:jc w:val="both"/>
        <w:rPr>
          <w:rFonts w:ascii="Calibri" w:hAnsi="Calibri"/>
          <w:sz w:val="24"/>
          <w:szCs w:val="24"/>
        </w:rPr>
      </w:pPr>
    </w:p>
    <w:p w:rsidR="00B90B9F" w:rsidRPr="00FB1FF6" w:rsidRDefault="00B90B9F" w:rsidP="00B90B9F">
      <w:pPr>
        <w:autoSpaceDE w:val="0"/>
        <w:autoSpaceDN w:val="0"/>
        <w:adjustRightInd w:val="0"/>
        <w:spacing w:after="0" w:line="240" w:lineRule="auto"/>
        <w:jc w:val="both"/>
        <w:rPr>
          <w:b/>
          <w:bCs/>
          <w:sz w:val="24"/>
          <w:szCs w:val="24"/>
        </w:rPr>
      </w:pPr>
      <w:r w:rsidRPr="00FB1FF6">
        <w:rPr>
          <w:b/>
          <w:bCs/>
          <w:sz w:val="24"/>
          <w:szCs w:val="24"/>
        </w:rPr>
        <w:t>KSZTAŁTOWANIE WIĘZI Z KRAJEM OJCZYSTYM, POSZANOWANIE DLA DZIEDZICTWA NARODOWEGO ORAZ INNYCH KULTUR I TRADYCJI</w:t>
      </w:r>
    </w:p>
    <w:p w:rsidR="00B90B9F" w:rsidRPr="00FB1FF6" w:rsidRDefault="00B90B9F" w:rsidP="00B90B9F">
      <w:pPr>
        <w:autoSpaceDE w:val="0"/>
        <w:autoSpaceDN w:val="0"/>
        <w:adjustRightInd w:val="0"/>
        <w:spacing w:after="0" w:line="240" w:lineRule="auto"/>
        <w:jc w:val="both"/>
        <w:rPr>
          <w:b/>
          <w:bCs/>
          <w:sz w:val="24"/>
          <w:szCs w:val="24"/>
        </w:rPr>
      </w:pPr>
    </w:p>
    <w:tbl>
      <w:tblPr>
        <w:tblStyle w:val="Tabela-Siatka"/>
        <w:tblW w:w="0" w:type="auto"/>
        <w:tblLook w:val="04A0" w:firstRow="1" w:lastRow="0" w:firstColumn="1" w:lastColumn="0" w:noHBand="0" w:noVBand="1"/>
      </w:tblPr>
      <w:tblGrid>
        <w:gridCol w:w="817"/>
        <w:gridCol w:w="2977"/>
        <w:gridCol w:w="2835"/>
        <w:gridCol w:w="2583"/>
      </w:tblGrid>
      <w:tr w:rsidR="00B90B9F" w:rsidRPr="00FB1FF6" w:rsidTr="00205298">
        <w:tc>
          <w:tcPr>
            <w:tcW w:w="817"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l.p.</w:t>
            </w:r>
          </w:p>
        </w:tc>
        <w:tc>
          <w:tcPr>
            <w:tcW w:w="2977"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Zadania szkoły</w:t>
            </w:r>
          </w:p>
        </w:tc>
        <w:tc>
          <w:tcPr>
            <w:tcW w:w="2835"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Cele</w:t>
            </w:r>
          </w:p>
        </w:tc>
        <w:tc>
          <w:tcPr>
            <w:tcW w:w="2583"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Formy i sposoby realizacji</w:t>
            </w:r>
          </w:p>
        </w:tc>
      </w:tr>
      <w:tr w:rsidR="00B90B9F" w:rsidRPr="00FB1FF6" w:rsidTr="00205298">
        <w:tc>
          <w:tcPr>
            <w:tcW w:w="817"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I</w:t>
            </w:r>
          </w:p>
        </w:tc>
        <w:tc>
          <w:tcPr>
            <w:tcW w:w="2977" w:type="dxa"/>
          </w:tcPr>
          <w:p w:rsidR="00B90B9F" w:rsidRPr="00FB1FF6" w:rsidRDefault="00B90B9F" w:rsidP="00205298">
            <w:pPr>
              <w:pStyle w:val="Default"/>
              <w:jc w:val="both"/>
            </w:pPr>
            <w:r w:rsidRPr="00FB1FF6">
              <w:rPr>
                <w:b/>
                <w:bCs/>
              </w:rPr>
              <w:t xml:space="preserve">Kształtowanie poczucia przynależności do rodziny, grupy rówieśniczej i wspólnoty narodowej oraz postawy patriotycznej, miłości do ojczyzny, kultywowania tradycji </w:t>
            </w:r>
          </w:p>
          <w:p w:rsidR="00B90B9F" w:rsidRPr="00FB1FF6" w:rsidRDefault="00B90B9F" w:rsidP="00205298">
            <w:pPr>
              <w:autoSpaceDE w:val="0"/>
              <w:autoSpaceDN w:val="0"/>
              <w:adjustRightInd w:val="0"/>
              <w:jc w:val="both"/>
              <w:rPr>
                <w:rFonts w:ascii="Calibri" w:hAnsi="Calibri"/>
                <w:sz w:val="24"/>
                <w:szCs w:val="24"/>
              </w:rPr>
            </w:pPr>
          </w:p>
        </w:tc>
        <w:tc>
          <w:tcPr>
            <w:tcW w:w="2835" w:type="dxa"/>
          </w:tcPr>
          <w:p w:rsidR="00B90B9F" w:rsidRPr="00FB1FF6" w:rsidRDefault="00B90B9F" w:rsidP="00205298">
            <w:pPr>
              <w:pStyle w:val="Default"/>
            </w:pPr>
            <w:r w:rsidRPr="00FB1FF6">
              <w:t xml:space="preserve">1. Znajomość słów i melodii hymnu narodowego. </w:t>
            </w:r>
          </w:p>
          <w:p w:rsidR="00B90B9F" w:rsidRPr="00FB1FF6" w:rsidRDefault="00B90B9F" w:rsidP="00205298">
            <w:pPr>
              <w:pStyle w:val="Default"/>
            </w:pPr>
            <w:r w:rsidRPr="00FB1FF6">
              <w:t xml:space="preserve">2. Kulturalne zachowanie się w miejscach Pamięci Narodowej, w czasie uroczystości szkolnych, w kościele i na cmentarzu. </w:t>
            </w:r>
          </w:p>
          <w:p w:rsidR="00B90B9F" w:rsidRPr="00FB1FF6" w:rsidRDefault="00B90B9F" w:rsidP="00205298">
            <w:pPr>
              <w:pStyle w:val="Default"/>
            </w:pPr>
            <w:r w:rsidRPr="00FB1FF6">
              <w:t xml:space="preserve">3. Dbanie o odpowiedni strój w czasie świąt szkolnych, akademii. </w:t>
            </w:r>
          </w:p>
          <w:p w:rsidR="00B90B9F" w:rsidRPr="00FB1FF6" w:rsidRDefault="00B90B9F" w:rsidP="00205298">
            <w:pPr>
              <w:pStyle w:val="Default"/>
            </w:pPr>
            <w:r>
              <w:t>4</w:t>
            </w:r>
            <w:r w:rsidRPr="00FB1FF6">
              <w:t xml:space="preserve">. Utrzymywanie kontaktów z kombatantami. </w:t>
            </w:r>
          </w:p>
          <w:p w:rsidR="00B90B9F" w:rsidRPr="00FB1FF6" w:rsidRDefault="00B90B9F" w:rsidP="00205298">
            <w:pPr>
              <w:pStyle w:val="Default"/>
            </w:pPr>
            <w:r>
              <w:t>5</w:t>
            </w:r>
            <w:r w:rsidRPr="00FB1FF6">
              <w:t xml:space="preserve">. Prowadzenie kroniki szkolnej. </w:t>
            </w:r>
          </w:p>
          <w:p w:rsidR="00B90B9F" w:rsidRPr="00FB1FF6" w:rsidRDefault="00B90B9F" w:rsidP="00205298">
            <w:pPr>
              <w:pStyle w:val="Default"/>
            </w:pPr>
            <w:r>
              <w:t>6</w:t>
            </w:r>
            <w:r w:rsidRPr="00FB1FF6">
              <w:t xml:space="preserve">. Kultywowanie tradycji szkolnej. Organizacja i aktywny udział w uroczystościach o charakterze rocznicowym i patriotycznym, opieka nad miejscami pamięci narodowej, pamięć o poległych w czasie II wojny światowej. Uroczyste obchody świąt narodowych i szkolnych. </w:t>
            </w:r>
          </w:p>
          <w:p w:rsidR="00B90B9F" w:rsidRPr="00FB1FF6" w:rsidRDefault="00B90B9F" w:rsidP="00205298">
            <w:pPr>
              <w:pStyle w:val="Default"/>
            </w:pPr>
          </w:p>
        </w:tc>
        <w:tc>
          <w:tcPr>
            <w:tcW w:w="2583" w:type="dxa"/>
          </w:tcPr>
          <w:p w:rsidR="00B90B9F" w:rsidRPr="00FB1FF6" w:rsidRDefault="00B90B9F" w:rsidP="00205298">
            <w:pPr>
              <w:pStyle w:val="Default"/>
            </w:pPr>
            <w:r w:rsidRPr="00FB1FF6">
              <w:t xml:space="preserve">Godziny wychowawcze, zajęcia lekcyjne i pozalekcyjne, uroczystości szkolne i klasowe, wycieczki i wyjścia. </w:t>
            </w:r>
          </w:p>
          <w:p w:rsidR="00B90B9F" w:rsidRPr="00FB1FF6" w:rsidRDefault="00B90B9F" w:rsidP="00205298">
            <w:pPr>
              <w:pStyle w:val="Default"/>
            </w:pPr>
          </w:p>
          <w:p w:rsidR="00B90B9F" w:rsidRPr="00FB1FF6" w:rsidRDefault="00B90B9F" w:rsidP="00205298">
            <w:pPr>
              <w:pStyle w:val="Default"/>
            </w:pPr>
          </w:p>
          <w:p w:rsidR="00B90B9F" w:rsidRPr="00FB1FF6" w:rsidRDefault="00B90B9F" w:rsidP="00205298">
            <w:pPr>
              <w:pStyle w:val="Default"/>
            </w:pPr>
          </w:p>
          <w:p w:rsidR="00B90B9F" w:rsidRPr="00FB1FF6" w:rsidRDefault="00B90B9F" w:rsidP="00205298">
            <w:pPr>
              <w:pStyle w:val="Default"/>
            </w:pPr>
            <w:r w:rsidRPr="00FB1FF6">
              <w:t xml:space="preserve">W czasie zajęć szkolnych. </w:t>
            </w:r>
          </w:p>
        </w:tc>
      </w:tr>
      <w:tr w:rsidR="00B90B9F" w:rsidRPr="00FB1FF6" w:rsidTr="00205298">
        <w:tc>
          <w:tcPr>
            <w:tcW w:w="817"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II</w:t>
            </w:r>
          </w:p>
        </w:tc>
        <w:tc>
          <w:tcPr>
            <w:tcW w:w="2977" w:type="dxa"/>
          </w:tcPr>
          <w:p w:rsidR="00B90B9F" w:rsidRPr="00FB1FF6" w:rsidRDefault="00B90B9F" w:rsidP="00205298">
            <w:pPr>
              <w:pStyle w:val="Default"/>
            </w:pPr>
            <w:r w:rsidRPr="00FB1FF6">
              <w:rPr>
                <w:b/>
                <w:bCs/>
              </w:rPr>
              <w:t>W</w:t>
            </w:r>
            <w:r>
              <w:rPr>
                <w:b/>
                <w:bCs/>
              </w:rPr>
              <w:t>prowadzenie w życie kulturalne s</w:t>
            </w:r>
            <w:r w:rsidRPr="00FB1FF6">
              <w:rPr>
                <w:b/>
                <w:bCs/>
              </w:rPr>
              <w:t xml:space="preserve">zkoły wspólnoty lokalnej </w:t>
            </w:r>
          </w:p>
        </w:tc>
        <w:tc>
          <w:tcPr>
            <w:tcW w:w="2835" w:type="dxa"/>
          </w:tcPr>
          <w:p w:rsidR="00B90B9F" w:rsidRPr="00FB1FF6" w:rsidRDefault="00B90B9F" w:rsidP="00205298">
            <w:pPr>
              <w:pStyle w:val="Default"/>
            </w:pPr>
            <w:r w:rsidRPr="00FB1FF6">
              <w:t xml:space="preserve">1. Zdobywanie, pogłębianie wiedzy o własnej miejscowości, regionie, kraju. </w:t>
            </w:r>
          </w:p>
          <w:p w:rsidR="00B90B9F" w:rsidRPr="00FB1FF6" w:rsidRDefault="00B90B9F" w:rsidP="00205298">
            <w:pPr>
              <w:pStyle w:val="Default"/>
            </w:pPr>
            <w:r w:rsidRPr="00FB1FF6">
              <w:t xml:space="preserve">2. Poznanie historii i tradycji własnej rodziny i jej związek z historią regionu. </w:t>
            </w:r>
          </w:p>
          <w:p w:rsidR="00B90B9F" w:rsidRPr="00FB1FF6" w:rsidRDefault="00B90B9F" w:rsidP="00205298">
            <w:pPr>
              <w:pStyle w:val="Default"/>
            </w:pPr>
            <w:r w:rsidRPr="00FB1FF6">
              <w:t xml:space="preserve">3. Wdrażanie do aktywnego uczestnictwa w życiu wspólnoty lokalnej, imprezach regionalnych. Organizowanie imprez na rzecz Szkoły i środowiska. </w:t>
            </w:r>
          </w:p>
          <w:p w:rsidR="00B90B9F" w:rsidRPr="00FB1FF6" w:rsidRDefault="00B90B9F" w:rsidP="00205298">
            <w:pPr>
              <w:pStyle w:val="Default"/>
            </w:pPr>
            <w:r w:rsidRPr="00FB1FF6">
              <w:t xml:space="preserve">4. Poznanie historii najważniejszych obiektów w gminie. </w:t>
            </w:r>
          </w:p>
          <w:p w:rsidR="00B90B9F" w:rsidRPr="00FB1FF6" w:rsidRDefault="00B90B9F" w:rsidP="00205298">
            <w:pPr>
              <w:pStyle w:val="Default"/>
            </w:pPr>
          </w:p>
        </w:tc>
        <w:tc>
          <w:tcPr>
            <w:tcW w:w="2583" w:type="dxa"/>
          </w:tcPr>
          <w:p w:rsidR="00B90B9F" w:rsidRPr="00FB1FF6" w:rsidRDefault="00B90B9F" w:rsidP="00205298">
            <w:pPr>
              <w:pStyle w:val="Default"/>
            </w:pPr>
            <w:r w:rsidRPr="00FB1FF6">
              <w:t xml:space="preserve">Wycieczki lokalne, wystawki, gazetki, zajęcia dydaktyczne. </w:t>
            </w:r>
          </w:p>
          <w:p w:rsidR="00B90B9F" w:rsidRPr="00FB1FF6" w:rsidRDefault="00B90B9F" w:rsidP="00205298">
            <w:pPr>
              <w:pStyle w:val="Default"/>
            </w:pPr>
            <w:r w:rsidRPr="00FB1FF6">
              <w:t xml:space="preserve">Organizacja imprez, uroczystości szkolnych i uczestnictwo i uczestnictwo. </w:t>
            </w:r>
          </w:p>
        </w:tc>
      </w:tr>
      <w:tr w:rsidR="00B90B9F" w:rsidRPr="00FB1FF6" w:rsidTr="00205298">
        <w:tc>
          <w:tcPr>
            <w:tcW w:w="817"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III</w:t>
            </w:r>
          </w:p>
        </w:tc>
        <w:tc>
          <w:tcPr>
            <w:tcW w:w="2977" w:type="dxa"/>
          </w:tcPr>
          <w:p w:rsidR="00B90B9F" w:rsidRPr="00FB1FF6" w:rsidRDefault="00B90B9F" w:rsidP="00205298">
            <w:pPr>
              <w:pStyle w:val="Default"/>
            </w:pPr>
            <w:r w:rsidRPr="00FB1FF6">
              <w:rPr>
                <w:b/>
                <w:bCs/>
              </w:rPr>
              <w:t xml:space="preserve">Poszanowanie historii i kultury regionu (wzajemne ścieranie się elementów trzech kultur) </w:t>
            </w:r>
          </w:p>
        </w:tc>
        <w:tc>
          <w:tcPr>
            <w:tcW w:w="2835" w:type="dxa"/>
          </w:tcPr>
          <w:p w:rsidR="00B90B9F" w:rsidRPr="00FB1FF6" w:rsidRDefault="00B90B9F" w:rsidP="00205298">
            <w:pPr>
              <w:pStyle w:val="Default"/>
            </w:pPr>
            <w:r w:rsidRPr="00FB1FF6">
              <w:t xml:space="preserve">1. Zapoznanie z elementami kultury niektórych regionów Polski. </w:t>
            </w:r>
          </w:p>
          <w:p w:rsidR="00B90B9F" w:rsidRPr="00FB1FF6" w:rsidRDefault="00B90B9F" w:rsidP="00205298">
            <w:pPr>
              <w:pStyle w:val="Default"/>
            </w:pPr>
            <w:r w:rsidRPr="00FB1FF6">
              <w:t xml:space="preserve">2. Poznanie wybranych legend. </w:t>
            </w:r>
          </w:p>
          <w:p w:rsidR="00B90B9F" w:rsidRPr="00FB1FF6" w:rsidRDefault="00B90B9F" w:rsidP="00205298">
            <w:pPr>
              <w:pStyle w:val="Default"/>
            </w:pPr>
            <w:r w:rsidRPr="00FB1FF6">
              <w:t xml:space="preserve">3. Poznanie historii zabytków. </w:t>
            </w:r>
          </w:p>
          <w:p w:rsidR="00B90B9F" w:rsidRPr="00FB1FF6" w:rsidRDefault="00B90B9F" w:rsidP="00205298">
            <w:pPr>
              <w:pStyle w:val="Default"/>
            </w:pPr>
          </w:p>
        </w:tc>
        <w:tc>
          <w:tcPr>
            <w:tcW w:w="2583" w:type="dxa"/>
          </w:tcPr>
          <w:p w:rsidR="00B90B9F" w:rsidRPr="00FB1FF6" w:rsidRDefault="00B90B9F" w:rsidP="00205298">
            <w:pPr>
              <w:pStyle w:val="Default"/>
            </w:pPr>
            <w:r w:rsidRPr="00FB1FF6">
              <w:t xml:space="preserve">Spotkania z ciekawymi ludźmi, wycieczki, konkursy, zajęcia lekcyjne. </w:t>
            </w:r>
          </w:p>
        </w:tc>
      </w:tr>
      <w:tr w:rsidR="00B90B9F" w:rsidRPr="00FB1FF6" w:rsidTr="000F3382">
        <w:trPr>
          <w:trHeight w:val="2218"/>
        </w:trPr>
        <w:tc>
          <w:tcPr>
            <w:tcW w:w="817"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IV</w:t>
            </w:r>
          </w:p>
        </w:tc>
        <w:tc>
          <w:tcPr>
            <w:tcW w:w="2977" w:type="dxa"/>
          </w:tcPr>
          <w:p w:rsidR="00B90B9F" w:rsidRPr="00FB1FF6" w:rsidRDefault="00B90B9F" w:rsidP="00205298">
            <w:pPr>
              <w:pStyle w:val="Default"/>
            </w:pPr>
            <w:r w:rsidRPr="00FB1FF6">
              <w:rPr>
                <w:b/>
                <w:bCs/>
              </w:rPr>
              <w:t xml:space="preserve">Wspólnota Europejska a tożsamość narodowa </w:t>
            </w:r>
          </w:p>
        </w:tc>
        <w:tc>
          <w:tcPr>
            <w:tcW w:w="2835" w:type="dxa"/>
          </w:tcPr>
          <w:p w:rsidR="00B90B9F" w:rsidRPr="00FB1FF6" w:rsidRDefault="00B90B9F" w:rsidP="00205298">
            <w:pPr>
              <w:pStyle w:val="Default"/>
            </w:pPr>
            <w:r w:rsidRPr="00FB1FF6">
              <w:t xml:space="preserve">1. Poznanie istoty Wspólnoty Europejskiej. </w:t>
            </w:r>
          </w:p>
          <w:p w:rsidR="00B90B9F" w:rsidRPr="00FB1FF6" w:rsidRDefault="00B90B9F" w:rsidP="00205298">
            <w:pPr>
              <w:pStyle w:val="Default"/>
            </w:pPr>
            <w:r w:rsidRPr="00FB1FF6">
              <w:t xml:space="preserve">2. Zachowanie tożsamości narodowej we wspólnocie. Wychowanie w duchu tolerancji. </w:t>
            </w:r>
          </w:p>
          <w:p w:rsidR="00B90B9F" w:rsidRDefault="00B90B9F" w:rsidP="00205298">
            <w:pPr>
              <w:pStyle w:val="Default"/>
            </w:pPr>
            <w:r w:rsidRPr="00FB1FF6">
              <w:t xml:space="preserve">3. Poznanie krajów Unii Europejskiej. </w:t>
            </w:r>
          </w:p>
          <w:p w:rsidR="00B90B9F" w:rsidRPr="00FB1FF6" w:rsidRDefault="00B90B9F" w:rsidP="00205298">
            <w:pPr>
              <w:pStyle w:val="Default"/>
            </w:pPr>
          </w:p>
        </w:tc>
        <w:tc>
          <w:tcPr>
            <w:tcW w:w="2583" w:type="dxa"/>
          </w:tcPr>
          <w:p w:rsidR="00B90B9F" w:rsidRPr="00FB1FF6" w:rsidRDefault="00B90B9F" w:rsidP="00205298">
            <w:pPr>
              <w:pStyle w:val="Default"/>
            </w:pPr>
            <w:r w:rsidRPr="00FB1FF6">
              <w:t xml:space="preserve">Pielęgnowanie polskiej tradycji narodowej, wystawy, konkursy itp. </w:t>
            </w:r>
          </w:p>
          <w:p w:rsidR="00B90B9F" w:rsidRPr="00FB1FF6" w:rsidRDefault="00B90B9F" w:rsidP="00205298">
            <w:pPr>
              <w:pStyle w:val="Default"/>
            </w:pPr>
            <w:r w:rsidRPr="00FB1FF6">
              <w:t xml:space="preserve">Warsztaty i lekcje kształtujące postawę tolerancji. </w:t>
            </w:r>
          </w:p>
        </w:tc>
      </w:tr>
      <w:tr w:rsidR="000F3382" w:rsidRPr="00FB1FF6" w:rsidTr="000F3382">
        <w:trPr>
          <w:trHeight w:val="2085"/>
        </w:trPr>
        <w:tc>
          <w:tcPr>
            <w:tcW w:w="817" w:type="dxa"/>
          </w:tcPr>
          <w:p w:rsidR="000F3382" w:rsidRPr="00FB1FF6" w:rsidRDefault="000F3382" w:rsidP="00205298">
            <w:pPr>
              <w:autoSpaceDE w:val="0"/>
              <w:autoSpaceDN w:val="0"/>
              <w:adjustRightInd w:val="0"/>
              <w:jc w:val="both"/>
              <w:rPr>
                <w:rFonts w:ascii="Calibri" w:hAnsi="Calibri"/>
                <w:sz w:val="24"/>
                <w:szCs w:val="24"/>
              </w:rPr>
            </w:pPr>
            <w:r>
              <w:rPr>
                <w:rFonts w:ascii="Calibri" w:hAnsi="Calibri"/>
                <w:sz w:val="24"/>
                <w:szCs w:val="24"/>
              </w:rPr>
              <w:t>v</w:t>
            </w:r>
          </w:p>
        </w:tc>
        <w:tc>
          <w:tcPr>
            <w:tcW w:w="2977" w:type="dxa"/>
          </w:tcPr>
          <w:p w:rsidR="000F3382" w:rsidRPr="00FB1FF6" w:rsidRDefault="000F3382" w:rsidP="000F3382">
            <w:pPr>
              <w:shd w:val="clear" w:color="auto" w:fill="FFFFFF"/>
              <w:jc w:val="both"/>
              <w:textAlignment w:val="baseline"/>
              <w:rPr>
                <w:b/>
                <w:bCs/>
              </w:rPr>
            </w:pPr>
            <w:r w:rsidRPr="000F3382">
              <w:rPr>
                <w:rFonts w:ascii="Times New Roman" w:eastAsia="Times New Roman" w:hAnsi="Times New Roman" w:cs="Times New Roman"/>
                <w:b/>
                <w:bCs/>
                <w:color w:val="1B1B1B"/>
                <w:sz w:val="24"/>
                <w:szCs w:val="24"/>
              </w:rPr>
              <w:t xml:space="preserve">Wychowanie do wrażliwości na prawdę i dobro. </w:t>
            </w:r>
          </w:p>
        </w:tc>
        <w:tc>
          <w:tcPr>
            <w:tcW w:w="2835" w:type="dxa"/>
          </w:tcPr>
          <w:p w:rsidR="000F3382" w:rsidRPr="000F3382" w:rsidRDefault="000F3382" w:rsidP="000F3382">
            <w:pPr>
              <w:pStyle w:val="Akapitzlist"/>
              <w:numPr>
                <w:ilvl w:val="0"/>
                <w:numId w:val="40"/>
              </w:numPr>
              <w:shd w:val="clear" w:color="auto" w:fill="FFFFFF"/>
              <w:textAlignment w:val="baseline"/>
              <w:rPr>
                <w:rFonts w:ascii="Times New Roman" w:eastAsia="Times New Roman" w:hAnsi="Times New Roman" w:cs="Times New Roman"/>
                <w:color w:val="1B1B1B"/>
                <w:sz w:val="24"/>
                <w:szCs w:val="24"/>
              </w:rPr>
            </w:pPr>
            <w:r w:rsidRPr="000F3382">
              <w:rPr>
                <w:rFonts w:ascii="Times New Roman" w:eastAsia="Times New Roman" w:hAnsi="Times New Roman" w:cs="Times New Roman"/>
                <w:color w:val="1B1B1B"/>
                <w:sz w:val="24"/>
                <w:szCs w:val="24"/>
              </w:rPr>
              <w:t xml:space="preserve">Kształtowanie właściwych     </w:t>
            </w:r>
          </w:p>
          <w:p w:rsidR="000F3382" w:rsidRDefault="000F3382" w:rsidP="000F3382">
            <w:pPr>
              <w:shd w:val="clear" w:color="auto" w:fill="FFFFFF"/>
              <w:textAlignment w:val="baseline"/>
              <w:rPr>
                <w:rFonts w:ascii="Times New Roman" w:eastAsia="Times New Roman" w:hAnsi="Times New Roman" w:cs="Times New Roman"/>
                <w:color w:val="1B1B1B"/>
                <w:sz w:val="24"/>
                <w:szCs w:val="24"/>
              </w:rPr>
            </w:pPr>
            <w:r w:rsidRPr="000F3382">
              <w:rPr>
                <w:rFonts w:ascii="Times New Roman" w:eastAsia="Times New Roman" w:hAnsi="Times New Roman" w:cs="Times New Roman"/>
                <w:color w:val="1B1B1B"/>
                <w:sz w:val="24"/>
                <w:szCs w:val="24"/>
              </w:rPr>
              <w:t xml:space="preserve">postaw szlachetności, zaangażowania </w:t>
            </w:r>
            <w:r>
              <w:rPr>
                <w:rFonts w:ascii="Times New Roman" w:eastAsia="Times New Roman" w:hAnsi="Times New Roman" w:cs="Times New Roman"/>
                <w:color w:val="1B1B1B"/>
                <w:sz w:val="24"/>
                <w:szCs w:val="24"/>
              </w:rPr>
              <w:t xml:space="preserve">      </w:t>
            </w:r>
          </w:p>
          <w:p w:rsidR="000F3382" w:rsidRPr="000F3382" w:rsidRDefault="000F3382" w:rsidP="000F3382">
            <w:pPr>
              <w:shd w:val="clear" w:color="auto" w:fill="FFFFFF"/>
              <w:textAlignment w:val="baseline"/>
              <w:rPr>
                <w:rFonts w:ascii="Times New Roman" w:eastAsia="Times New Roman" w:hAnsi="Times New Roman" w:cs="Times New Roman"/>
                <w:b/>
                <w:bCs/>
                <w:color w:val="1B1B1B"/>
                <w:sz w:val="24"/>
                <w:szCs w:val="24"/>
              </w:rPr>
            </w:pPr>
            <w:r w:rsidRPr="000F3382">
              <w:rPr>
                <w:rFonts w:ascii="Times New Roman" w:eastAsia="Times New Roman" w:hAnsi="Times New Roman" w:cs="Times New Roman"/>
                <w:color w:val="1B1B1B"/>
                <w:sz w:val="24"/>
                <w:szCs w:val="24"/>
              </w:rPr>
              <w:t>i społecznego.</w:t>
            </w:r>
          </w:p>
        </w:tc>
        <w:tc>
          <w:tcPr>
            <w:tcW w:w="2583" w:type="dxa"/>
          </w:tcPr>
          <w:p w:rsidR="000F3382" w:rsidRPr="00FB1FF6" w:rsidRDefault="000F3382" w:rsidP="00205298">
            <w:pPr>
              <w:pStyle w:val="Default"/>
            </w:pPr>
            <w:r>
              <w:t xml:space="preserve">Działalność wolontariatu, S.U., promowanie właściwych postaw – lekcje wychowawcze, lekcje języka polskiego, historii, zajęcia z pedagogiem. </w:t>
            </w:r>
          </w:p>
        </w:tc>
      </w:tr>
    </w:tbl>
    <w:p w:rsidR="00B90B9F" w:rsidRPr="00FB1FF6" w:rsidRDefault="00B90B9F" w:rsidP="00B90B9F">
      <w:pPr>
        <w:autoSpaceDE w:val="0"/>
        <w:autoSpaceDN w:val="0"/>
        <w:adjustRightInd w:val="0"/>
        <w:spacing w:after="0" w:line="240" w:lineRule="auto"/>
        <w:jc w:val="both"/>
        <w:rPr>
          <w:rFonts w:ascii="Calibri" w:hAnsi="Calibri"/>
          <w:sz w:val="24"/>
          <w:szCs w:val="24"/>
        </w:rPr>
      </w:pPr>
    </w:p>
    <w:p w:rsidR="004E5922" w:rsidRDefault="004E5922" w:rsidP="00B90B9F">
      <w:pPr>
        <w:autoSpaceDE w:val="0"/>
        <w:autoSpaceDN w:val="0"/>
        <w:adjustRightInd w:val="0"/>
        <w:spacing w:after="0" w:line="240" w:lineRule="auto"/>
        <w:jc w:val="both"/>
        <w:rPr>
          <w:b/>
          <w:bCs/>
          <w:sz w:val="24"/>
          <w:szCs w:val="24"/>
        </w:rPr>
      </w:pPr>
    </w:p>
    <w:p w:rsidR="004E5922" w:rsidRDefault="004E5922" w:rsidP="00B90B9F">
      <w:pPr>
        <w:autoSpaceDE w:val="0"/>
        <w:autoSpaceDN w:val="0"/>
        <w:adjustRightInd w:val="0"/>
        <w:spacing w:after="0" w:line="240" w:lineRule="auto"/>
        <w:jc w:val="both"/>
        <w:rPr>
          <w:b/>
          <w:bCs/>
          <w:sz w:val="24"/>
          <w:szCs w:val="24"/>
        </w:rPr>
      </w:pPr>
    </w:p>
    <w:p w:rsidR="00B90B9F" w:rsidRPr="00FB1FF6" w:rsidRDefault="00B90B9F" w:rsidP="00B90B9F">
      <w:pPr>
        <w:autoSpaceDE w:val="0"/>
        <w:autoSpaceDN w:val="0"/>
        <w:adjustRightInd w:val="0"/>
        <w:spacing w:after="0" w:line="240" w:lineRule="auto"/>
        <w:jc w:val="both"/>
        <w:rPr>
          <w:b/>
          <w:bCs/>
          <w:sz w:val="24"/>
          <w:szCs w:val="24"/>
        </w:rPr>
      </w:pPr>
      <w:r w:rsidRPr="00FB1FF6">
        <w:rPr>
          <w:b/>
          <w:bCs/>
          <w:sz w:val="24"/>
          <w:szCs w:val="24"/>
        </w:rPr>
        <w:t>WYCHOWANIE PROZDROWOTNE</w:t>
      </w:r>
    </w:p>
    <w:p w:rsidR="00B90B9F" w:rsidRPr="00FB1FF6" w:rsidRDefault="00B90B9F" w:rsidP="00B90B9F">
      <w:pPr>
        <w:autoSpaceDE w:val="0"/>
        <w:autoSpaceDN w:val="0"/>
        <w:adjustRightInd w:val="0"/>
        <w:spacing w:after="0" w:line="240" w:lineRule="auto"/>
        <w:jc w:val="both"/>
        <w:rPr>
          <w:b/>
          <w:bCs/>
          <w:sz w:val="24"/>
          <w:szCs w:val="24"/>
        </w:rPr>
      </w:pPr>
    </w:p>
    <w:tbl>
      <w:tblPr>
        <w:tblStyle w:val="Tabela-Siatka"/>
        <w:tblW w:w="0" w:type="auto"/>
        <w:tblLook w:val="04A0" w:firstRow="1" w:lastRow="0" w:firstColumn="1" w:lastColumn="0" w:noHBand="0" w:noVBand="1"/>
      </w:tblPr>
      <w:tblGrid>
        <w:gridCol w:w="817"/>
        <w:gridCol w:w="2977"/>
        <w:gridCol w:w="2835"/>
        <w:gridCol w:w="2583"/>
      </w:tblGrid>
      <w:tr w:rsidR="00B90B9F" w:rsidRPr="00FB1FF6" w:rsidTr="00205298">
        <w:tc>
          <w:tcPr>
            <w:tcW w:w="817"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l.p.</w:t>
            </w:r>
          </w:p>
        </w:tc>
        <w:tc>
          <w:tcPr>
            <w:tcW w:w="2977"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Zadania szkoły</w:t>
            </w:r>
          </w:p>
        </w:tc>
        <w:tc>
          <w:tcPr>
            <w:tcW w:w="2835"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Cele</w:t>
            </w:r>
          </w:p>
        </w:tc>
        <w:tc>
          <w:tcPr>
            <w:tcW w:w="2583"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Formy i sposoby realizacji</w:t>
            </w:r>
          </w:p>
        </w:tc>
      </w:tr>
      <w:tr w:rsidR="00B90B9F" w:rsidRPr="00FB1FF6" w:rsidTr="00205298">
        <w:tc>
          <w:tcPr>
            <w:tcW w:w="817"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I</w:t>
            </w:r>
          </w:p>
        </w:tc>
        <w:tc>
          <w:tcPr>
            <w:tcW w:w="2977" w:type="dxa"/>
          </w:tcPr>
          <w:p w:rsidR="00B90B9F" w:rsidRPr="00FB1FF6" w:rsidRDefault="00B90B9F" w:rsidP="00205298">
            <w:pPr>
              <w:pStyle w:val="Default"/>
              <w:jc w:val="both"/>
            </w:pPr>
            <w:r w:rsidRPr="00FB1FF6">
              <w:rPr>
                <w:b/>
                <w:bCs/>
              </w:rPr>
              <w:t xml:space="preserve">Kształtowanie zachowań sprzyjających zdrowiu </w:t>
            </w:r>
          </w:p>
          <w:p w:rsidR="00B90B9F" w:rsidRPr="00FB1FF6" w:rsidRDefault="00B90B9F" w:rsidP="00205298">
            <w:pPr>
              <w:autoSpaceDE w:val="0"/>
              <w:autoSpaceDN w:val="0"/>
              <w:adjustRightInd w:val="0"/>
              <w:jc w:val="both"/>
              <w:rPr>
                <w:rFonts w:ascii="Calibri" w:hAnsi="Calibri"/>
                <w:sz w:val="24"/>
                <w:szCs w:val="24"/>
              </w:rPr>
            </w:pPr>
          </w:p>
        </w:tc>
        <w:tc>
          <w:tcPr>
            <w:tcW w:w="2835" w:type="dxa"/>
          </w:tcPr>
          <w:p w:rsidR="00B90B9F" w:rsidRPr="00FB1FF6" w:rsidRDefault="00B90B9F" w:rsidP="00205298">
            <w:pPr>
              <w:pStyle w:val="Default"/>
            </w:pPr>
            <w:r w:rsidRPr="00FB1FF6">
              <w:t xml:space="preserve">1. Korygowanie wad budowy, postawy oraz wymowy. </w:t>
            </w:r>
          </w:p>
          <w:p w:rsidR="00B90B9F" w:rsidRPr="00FB1FF6" w:rsidRDefault="00B90B9F" w:rsidP="00205298">
            <w:pPr>
              <w:pStyle w:val="Default"/>
            </w:pPr>
          </w:p>
          <w:p w:rsidR="00B90B9F" w:rsidRPr="00FB1FF6" w:rsidRDefault="00B90B9F" w:rsidP="00205298">
            <w:pPr>
              <w:pStyle w:val="Default"/>
            </w:pPr>
            <w:r w:rsidRPr="00FB1FF6">
              <w:t xml:space="preserve">2. Kształtowanie nawyku dbania o własne zdrowie. Zwracanie uwagi na utrzymanie higieny ciała. Dbanie o schludny wygląd zewnętrzny. </w:t>
            </w:r>
          </w:p>
          <w:p w:rsidR="00B90B9F" w:rsidRPr="00FB1FF6" w:rsidRDefault="00B90B9F" w:rsidP="00205298">
            <w:pPr>
              <w:pStyle w:val="Default"/>
            </w:pPr>
          </w:p>
          <w:p w:rsidR="00B90B9F" w:rsidRPr="00FB1FF6" w:rsidRDefault="00B90B9F" w:rsidP="00205298">
            <w:pPr>
              <w:pStyle w:val="Default"/>
            </w:pPr>
            <w:r w:rsidRPr="00FB1FF6">
              <w:t xml:space="preserve">3. Wpajanie zdrowego stylu życia, odżywiania i wypoczynku. Umiejętne zagospodarowanie czasu wolnego. </w:t>
            </w:r>
          </w:p>
          <w:p w:rsidR="00B90B9F" w:rsidRPr="00FB1FF6" w:rsidRDefault="00B90B9F" w:rsidP="00205298">
            <w:pPr>
              <w:pStyle w:val="Default"/>
            </w:pPr>
          </w:p>
          <w:p w:rsidR="00B90B9F" w:rsidRPr="00FB1FF6" w:rsidRDefault="00B90B9F" w:rsidP="00205298">
            <w:pPr>
              <w:pStyle w:val="Default"/>
            </w:pPr>
            <w:r w:rsidRPr="00FB1FF6">
              <w:t xml:space="preserve">4. Kształtowanie sprawności fizycznej, odporności. Uświadomienie roli i znaczenia sportu. Wpajanie nawyku rozwijania własnych predyspozycji w zakresie dyscyplin sportu. </w:t>
            </w:r>
          </w:p>
          <w:p w:rsidR="00B90B9F" w:rsidRPr="00FB1FF6" w:rsidRDefault="00B90B9F" w:rsidP="00205298">
            <w:pPr>
              <w:pStyle w:val="Default"/>
            </w:pPr>
          </w:p>
          <w:p w:rsidR="00B90B9F" w:rsidRPr="00FB1FF6" w:rsidRDefault="00B90B9F" w:rsidP="00205298">
            <w:pPr>
              <w:pStyle w:val="Default"/>
            </w:pPr>
            <w:r w:rsidRPr="00FB1FF6">
              <w:t xml:space="preserve">5. Zachowanie zasad bezpiecznego poruszania się po drogach i ulicach ze szczególnym zwróceniem uwagi na bezpieczną drogę do szkoły. </w:t>
            </w:r>
          </w:p>
          <w:p w:rsidR="00B90B9F" w:rsidRPr="00FB1FF6" w:rsidRDefault="00B90B9F" w:rsidP="00205298">
            <w:pPr>
              <w:pStyle w:val="Default"/>
            </w:pPr>
          </w:p>
        </w:tc>
        <w:tc>
          <w:tcPr>
            <w:tcW w:w="2583" w:type="dxa"/>
          </w:tcPr>
          <w:p w:rsidR="00B90B9F" w:rsidRPr="00FB1FF6" w:rsidRDefault="00B90B9F" w:rsidP="00205298">
            <w:pPr>
              <w:pStyle w:val="Default"/>
            </w:pPr>
            <w:r w:rsidRPr="00FB1FF6">
              <w:t xml:space="preserve">Realizacja zajęć z gimnastyki korekcyjnej i zajęć logopedycznych. </w:t>
            </w:r>
          </w:p>
          <w:p w:rsidR="00B90B9F" w:rsidRPr="00FB1FF6" w:rsidRDefault="00B90B9F" w:rsidP="00205298">
            <w:pPr>
              <w:pStyle w:val="Default"/>
            </w:pPr>
            <w:r w:rsidRPr="00FB1FF6">
              <w:t xml:space="preserve">Lekcje przedmiotowe i zajęcia realizujące edukację zdrowotną. </w:t>
            </w:r>
          </w:p>
          <w:p w:rsidR="00B90B9F" w:rsidRPr="00FB1FF6" w:rsidRDefault="00B90B9F" w:rsidP="00205298">
            <w:pPr>
              <w:pStyle w:val="Default"/>
            </w:pPr>
            <w:r w:rsidRPr="00FB1FF6">
              <w:t xml:space="preserve">Pogadanki na godzinach wychowawczych, organizacja czynnego wypoczynku w czasie wolnym, konkursy/działania dotyczące zdrowego stylu życia. Organizowanie kół zainteresowań. </w:t>
            </w:r>
          </w:p>
          <w:p w:rsidR="00B90B9F" w:rsidRPr="00FB1FF6" w:rsidRDefault="00B90B9F" w:rsidP="00205298">
            <w:pPr>
              <w:pStyle w:val="Default"/>
            </w:pPr>
            <w:r w:rsidRPr="00FB1FF6">
              <w:t xml:space="preserve">Lekcje wychowania fizycznego i zajęcia SKS. Organizowanie zajęć w terenie, wycieczek pieszych, rowerowych. </w:t>
            </w:r>
          </w:p>
          <w:p w:rsidR="00B90B9F" w:rsidRPr="00FB1FF6" w:rsidRDefault="00B90B9F" w:rsidP="00205298">
            <w:pPr>
              <w:pStyle w:val="Default"/>
            </w:pPr>
            <w:r w:rsidRPr="00FB1FF6">
              <w:t xml:space="preserve">Prowadzenie zajęć wychowania komunikacyjnego. Przeprowadzenie egzaminu na kartę rowerową. Spotkania z policjantami. </w:t>
            </w:r>
          </w:p>
        </w:tc>
      </w:tr>
      <w:tr w:rsidR="00B90B9F" w:rsidRPr="00FB1FF6" w:rsidTr="00205298">
        <w:tc>
          <w:tcPr>
            <w:tcW w:w="817"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II</w:t>
            </w:r>
          </w:p>
        </w:tc>
        <w:tc>
          <w:tcPr>
            <w:tcW w:w="2977" w:type="dxa"/>
          </w:tcPr>
          <w:p w:rsidR="00B90B9F" w:rsidRPr="00FB1FF6" w:rsidRDefault="00B90B9F" w:rsidP="00205298">
            <w:pPr>
              <w:pStyle w:val="Default"/>
            </w:pPr>
            <w:r w:rsidRPr="00FB1FF6">
              <w:rPr>
                <w:b/>
                <w:bCs/>
              </w:rPr>
              <w:t xml:space="preserve">Szkoła zapewnia uczniom poczucie bezpieczeństwa fizycznego i psychicznego </w:t>
            </w:r>
          </w:p>
        </w:tc>
        <w:tc>
          <w:tcPr>
            <w:tcW w:w="2835" w:type="dxa"/>
          </w:tcPr>
          <w:p w:rsidR="00B90B9F" w:rsidRPr="00FB1FF6" w:rsidRDefault="00B90B9F" w:rsidP="00205298">
            <w:pPr>
              <w:pStyle w:val="Default"/>
            </w:pPr>
            <w:r w:rsidRPr="00FB1FF6">
              <w:t xml:space="preserve">1. Zapewnienie bezpieczeństwa i higieny pracy ucznia. </w:t>
            </w:r>
          </w:p>
          <w:p w:rsidR="00B90B9F" w:rsidRPr="00FB1FF6" w:rsidRDefault="00B90B9F" w:rsidP="00205298">
            <w:pPr>
              <w:pStyle w:val="Default"/>
            </w:pPr>
          </w:p>
          <w:p w:rsidR="00B90B9F" w:rsidRPr="00FB1FF6" w:rsidRDefault="00B90B9F" w:rsidP="00205298">
            <w:pPr>
              <w:pStyle w:val="Default"/>
            </w:pPr>
            <w:r w:rsidRPr="00FB1FF6">
              <w:t xml:space="preserve">2. Zapewnienie uczniom opieki oraz pomocy psychologiczno- pedagogicznej. </w:t>
            </w:r>
          </w:p>
          <w:p w:rsidR="00B90B9F" w:rsidRPr="00FB1FF6" w:rsidRDefault="00B90B9F" w:rsidP="00205298">
            <w:pPr>
              <w:pStyle w:val="Default"/>
            </w:pPr>
          </w:p>
        </w:tc>
        <w:tc>
          <w:tcPr>
            <w:tcW w:w="2583" w:type="dxa"/>
          </w:tcPr>
          <w:p w:rsidR="00B90B9F" w:rsidRPr="00FB1FF6" w:rsidRDefault="00B90B9F" w:rsidP="00205298">
            <w:pPr>
              <w:pStyle w:val="Default"/>
            </w:pPr>
            <w:r w:rsidRPr="00FB1FF6">
              <w:t xml:space="preserve">Opracowanie i realizacja harmonogramu dyżurów nauczycielskich. Zapoznanie uczniów i rodziców z zasadami bezpieczeństwa obowiązującymi na terenie szkoły. </w:t>
            </w:r>
          </w:p>
          <w:p w:rsidR="00B90B9F" w:rsidRPr="00FB1FF6" w:rsidRDefault="00B90B9F" w:rsidP="00205298">
            <w:pPr>
              <w:pStyle w:val="Default"/>
            </w:pPr>
            <w:r w:rsidRPr="00FB1FF6">
              <w:t xml:space="preserve">Współpraca z powołanymi do tego instytucjami, organizacjami. </w:t>
            </w:r>
          </w:p>
          <w:p w:rsidR="00B90B9F" w:rsidRPr="00FB1FF6" w:rsidRDefault="00B90B9F" w:rsidP="00205298">
            <w:pPr>
              <w:pStyle w:val="Default"/>
            </w:pPr>
            <w:r w:rsidRPr="00FB1FF6">
              <w:t xml:space="preserve">W pracy z uczniami uwzględnia się orzeczenia poradni psychologiczno- pedagogicznej oraz opinie PPP </w:t>
            </w:r>
          </w:p>
        </w:tc>
      </w:tr>
      <w:tr w:rsidR="00B90B9F" w:rsidRPr="00FB1FF6" w:rsidTr="00205298">
        <w:tc>
          <w:tcPr>
            <w:tcW w:w="817"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III</w:t>
            </w:r>
          </w:p>
        </w:tc>
        <w:tc>
          <w:tcPr>
            <w:tcW w:w="2977" w:type="dxa"/>
          </w:tcPr>
          <w:p w:rsidR="00B90B9F" w:rsidRPr="00FB1FF6" w:rsidRDefault="00B90B9F" w:rsidP="00205298">
            <w:pPr>
              <w:pStyle w:val="Default"/>
            </w:pPr>
            <w:r w:rsidRPr="00FB1FF6">
              <w:rPr>
                <w:b/>
                <w:bCs/>
              </w:rPr>
              <w:t xml:space="preserve">Uzależnienia, rozpoznanie ich i zapobieganie </w:t>
            </w:r>
          </w:p>
        </w:tc>
        <w:tc>
          <w:tcPr>
            <w:tcW w:w="2835" w:type="dxa"/>
          </w:tcPr>
          <w:p w:rsidR="00B90B9F" w:rsidRPr="00FB1FF6" w:rsidRDefault="00B90B9F" w:rsidP="00205298">
            <w:pPr>
              <w:pStyle w:val="Default"/>
            </w:pPr>
            <w:r w:rsidRPr="00FB1FF6">
              <w:t xml:space="preserve">1. Podnoszenie wiedzy ucznia na temat zagrożeń społecznych. </w:t>
            </w:r>
          </w:p>
          <w:p w:rsidR="00B90B9F" w:rsidRPr="00FB1FF6" w:rsidRDefault="00B90B9F" w:rsidP="00205298">
            <w:pPr>
              <w:pStyle w:val="Default"/>
            </w:pPr>
            <w:r w:rsidRPr="00FB1FF6">
              <w:t xml:space="preserve">2. Kształtowanie umiejętności unikania negatywnych wpływów środowiska. </w:t>
            </w:r>
          </w:p>
          <w:p w:rsidR="00B90B9F" w:rsidRPr="00FB1FF6" w:rsidRDefault="00B90B9F" w:rsidP="00205298">
            <w:pPr>
              <w:pStyle w:val="Default"/>
            </w:pPr>
          </w:p>
        </w:tc>
        <w:tc>
          <w:tcPr>
            <w:tcW w:w="2583" w:type="dxa"/>
          </w:tcPr>
          <w:p w:rsidR="00B90B9F" w:rsidRPr="00FB1FF6" w:rsidRDefault="00B90B9F" w:rsidP="00205298">
            <w:pPr>
              <w:pStyle w:val="Default"/>
            </w:pPr>
            <w:r>
              <w:t xml:space="preserve">Współpraca i spotkania z policjantem, </w:t>
            </w:r>
            <w:r w:rsidRPr="00FB1FF6">
              <w:t>psychologiem</w:t>
            </w:r>
            <w:r>
              <w:t>, pedagogiem szkolnym</w:t>
            </w:r>
            <w:r w:rsidRPr="00FB1FF6">
              <w:t xml:space="preserve">. </w:t>
            </w:r>
          </w:p>
          <w:p w:rsidR="00B90B9F" w:rsidRPr="00FB1FF6" w:rsidRDefault="00B90B9F" w:rsidP="00205298">
            <w:pPr>
              <w:pStyle w:val="Default"/>
            </w:pPr>
            <w:r w:rsidRPr="00FB1FF6">
              <w:t>Realizacja programów profilaktycznych odpowiednio do potrzeb, prowadzenie zajęć terapeutycznych z klasą. Kierowanie uczniów z rodzin probl</w:t>
            </w:r>
            <w:r>
              <w:t>emowych na zajęcia terapeutyczne.</w:t>
            </w:r>
          </w:p>
        </w:tc>
      </w:tr>
    </w:tbl>
    <w:p w:rsidR="00B90B9F" w:rsidRPr="00FB1FF6" w:rsidRDefault="00B90B9F" w:rsidP="00B90B9F">
      <w:pPr>
        <w:autoSpaceDE w:val="0"/>
        <w:autoSpaceDN w:val="0"/>
        <w:adjustRightInd w:val="0"/>
        <w:spacing w:after="0" w:line="240" w:lineRule="auto"/>
        <w:jc w:val="both"/>
        <w:rPr>
          <w:rFonts w:ascii="Calibri" w:hAnsi="Calibri"/>
          <w:sz w:val="24"/>
          <w:szCs w:val="24"/>
        </w:rPr>
      </w:pPr>
    </w:p>
    <w:p w:rsidR="00B90B9F" w:rsidRPr="00FB1FF6" w:rsidRDefault="00B90B9F" w:rsidP="00B90B9F">
      <w:pPr>
        <w:autoSpaceDE w:val="0"/>
        <w:autoSpaceDN w:val="0"/>
        <w:adjustRightInd w:val="0"/>
        <w:spacing w:after="0" w:line="240" w:lineRule="auto"/>
        <w:jc w:val="both"/>
        <w:rPr>
          <w:b/>
          <w:bCs/>
          <w:sz w:val="24"/>
          <w:szCs w:val="24"/>
        </w:rPr>
      </w:pPr>
      <w:r w:rsidRPr="00FB1FF6">
        <w:rPr>
          <w:b/>
          <w:bCs/>
          <w:sz w:val="24"/>
          <w:szCs w:val="24"/>
        </w:rPr>
        <w:t>WYCHOWANIE EKOLOGICZNE</w:t>
      </w:r>
    </w:p>
    <w:p w:rsidR="00B90B9F" w:rsidRPr="00FB1FF6" w:rsidRDefault="00B90B9F" w:rsidP="00B90B9F">
      <w:pPr>
        <w:autoSpaceDE w:val="0"/>
        <w:autoSpaceDN w:val="0"/>
        <w:adjustRightInd w:val="0"/>
        <w:spacing w:after="0" w:line="240" w:lineRule="auto"/>
        <w:jc w:val="both"/>
        <w:rPr>
          <w:b/>
          <w:bCs/>
          <w:sz w:val="24"/>
          <w:szCs w:val="24"/>
        </w:rPr>
      </w:pPr>
    </w:p>
    <w:tbl>
      <w:tblPr>
        <w:tblStyle w:val="Tabela-Siatka"/>
        <w:tblW w:w="0" w:type="auto"/>
        <w:tblLook w:val="04A0" w:firstRow="1" w:lastRow="0" w:firstColumn="1" w:lastColumn="0" w:noHBand="0" w:noVBand="1"/>
      </w:tblPr>
      <w:tblGrid>
        <w:gridCol w:w="817"/>
        <w:gridCol w:w="2977"/>
        <w:gridCol w:w="2835"/>
        <w:gridCol w:w="2583"/>
      </w:tblGrid>
      <w:tr w:rsidR="00B90B9F" w:rsidRPr="00FB1FF6" w:rsidTr="00205298">
        <w:tc>
          <w:tcPr>
            <w:tcW w:w="817"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l.p.</w:t>
            </w:r>
          </w:p>
        </w:tc>
        <w:tc>
          <w:tcPr>
            <w:tcW w:w="2977"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Zadania szkoły</w:t>
            </w:r>
          </w:p>
        </w:tc>
        <w:tc>
          <w:tcPr>
            <w:tcW w:w="2835"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Cele</w:t>
            </w:r>
          </w:p>
        </w:tc>
        <w:tc>
          <w:tcPr>
            <w:tcW w:w="2583"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Formy i sposoby realizacji</w:t>
            </w:r>
          </w:p>
        </w:tc>
      </w:tr>
      <w:tr w:rsidR="00B90B9F" w:rsidRPr="00FB1FF6" w:rsidTr="00205298">
        <w:tc>
          <w:tcPr>
            <w:tcW w:w="817"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I</w:t>
            </w:r>
          </w:p>
        </w:tc>
        <w:tc>
          <w:tcPr>
            <w:tcW w:w="2977" w:type="dxa"/>
          </w:tcPr>
          <w:p w:rsidR="00B90B9F" w:rsidRPr="00FB1FF6" w:rsidRDefault="00B90B9F" w:rsidP="00205298">
            <w:pPr>
              <w:pStyle w:val="Default"/>
              <w:jc w:val="both"/>
            </w:pPr>
            <w:r w:rsidRPr="00FB1FF6">
              <w:rPr>
                <w:b/>
                <w:bCs/>
              </w:rPr>
              <w:t xml:space="preserve">Rozwijanie wrażliwości na problemy środowiska </w:t>
            </w:r>
          </w:p>
          <w:p w:rsidR="00B90B9F" w:rsidRPr="00FB1FF6" w:rsidRDefault="00B90B9F" w:rsidP="00205298">
            <w:pPr>
              <w:pStyle w:val="Default"/>
              <w:jc w:val="both"/>
              <w:rPr>
                <w:rFonts w:ascii="Calibri" w:hAnsi="Calibri"/>
              </w:rPr>
            </w:pPr>
          </w:p>
        </w:tc>
        <w:tc>
          <w:tcPr>
            <w:tcW w:w="2835" w:type="dxa"/>
          </w:tcPr>
          <w:p w:rsidR="00B90B9F" w:rsidRPr="00FB1FF6" w:rsidRDefault="00B90B9F" w:rsidP="00205298">
            <w:pPr>
              <w:pStyle w:val="Default"/>
            </w:pPr>
            <w:r w:rsidRPr="00FB1FF6">
              <w:t xml:space="preserve">1. Przybliżenie uczniom problematyki konieczności ochrony środowiska naturalnego. </w:t>
            </w:r>
          </w:p>
          <w:p w:rsidR="00B90B9F" w:rsidRPr="00FB1FF6" w:rsidRDefault="00B90B9F" w:rsidP="00205298">
            <w:pPr>
              <w:pStyle w:val="Default"/>
            </w:pPr>
            <w:r w:rsidRPr="00FB1FF6">
              <w:t xml:space="preserve">2. Ukazanie wpływu codziennych czynności i zachowań na stan środowiska naturalnego. </w:t>
            </w:r>
          </w:p>
          <w:p w:rsidR="00B90B9F" w:rsidRPr="00FB1FF6" w:rsidRDefault="00B90B9F" w:rsidP="00205298">
            <w:pPr>
              <w:pStyle w:val="Default"/>
            </w:pPr>
            <w:r w:rsidRPr="00FB1FF6">
              <w:t xml:space="preserve">3. Uwrażliwienie na związek degradacji środowiska ze zdrowiem człowieka. </w:t>
            </w:r>
          </w:p>
          <w:p w:rsidR="00B90B9F" w:rsidRPr="00FB1FF6" w:rsidRDefault="00B90B9F" w:rsidP="00205298">
            <w:pPr>
              <w:pStyle w:val="Default"/>
            </w:pPr>
            <w:r w:rsidRPr="00FB1FF6">
              <w:t xml:space="preserve">4. Wskazanie na sposoby dbania o przyrodę ożywioną i nieożywioną. </w:t>
            </w:r>
          </w:p>
          <w:p w:rsidR="00B90B9F" w:rsidRPr="00FB1FF6" w:rsidRDefault="00B90B9F" w:rsidP="00205298">
            <w:pPr>
              <w:pStyle w:val="Default"/>
            </w:pPr>
          </w:p>
        </w:tc>
        <w:tc>
          <w:tcPr>
            <w:tcW w:w="2583" w:type="dxa"/>
          </w:tcPr>
          <w:p w:rsidR="00B90B9F" w:rsidRPr="00FB1FF6" w:rsidRDefault="00B90B9F" w:rsidP="00205298">
            <w:pPr>
              <w:pStyle w:val="Default"/>
            </w:pPr>
            <w:r w:rsidRPr="00FB1FF6">
              <w:t xml:space="preserve">Realizacja programów ekologicznych. </w:t>
            </w:r>
          </w:p>
          <w:p w:rsidR="00B90B9F" w:rsidRPr="00FB1FF6" w:rsidRDefault="00B90B9F" w:rsidP="00205298">
            <w:pPr>
              <w:pStyle w:val="Default"/>
            </w:pPr>
            <w:r w:rsidRPr="00FB1FF6">
              <w:t xml:space="preserve">Udział w akcjach np.: Sprzątanie Świata, Dzień Ziemi, zbiórka surowców wtórnych, porządkowanie terenu przyszkolnego w ramach godzin wychowawczych.  </w:t>
            </w:r>
          </w:p>
          <w:p w:rsidR="00B90B9F" w:rsidRPr="00FB1FF6" w:rsidRDefault="00B90B9F" w:rsidP="00205298">
            <w:pPr>
              <w:pStyle w:val="Default"/>
            </w:pPr>
            <w:r w:rsidRPr="00FB1FF6">
              <w:t xml:space="preserve">Organizowanie zajęć w terenie. Realizacja ścieżki ekologicznej. Organizacja szkolnych konkursów ekologicznych. </w:t>
            </w:r>
          </w:p>
          <w:p w:rsidR="00B90B9F" w:rsidRPr="00FB1FF6" w:rsidRDefault="00B90B9F" w:rsidP="00205298">
            <w:pPr>
              <w:pStyle w:val="Default"/>
            </w:pPr>
            <w:r w:rsidRPr="00FB1FF6">
              <w:t xml:space="preserve">Pogadanki tematyczne. </w:t>
            </w:r>
          </w:p>
        </w:tc>
      </w:tr>
    </w:tbl>
    <w:p w:rsidR="00B90B9F" w:rsidRPr="00FB1FF6" w:rsidRDefault="00B90B9F" w:rsidP="00B90B9F">
      <w:pPr>
        <w:autoSpaceDE w:val="0"/>
        <w:autoSpaceDN w:val="0"/>
        <w:adjustRightInd w:val="0"/>
        <w:spacing w:after="0" w:line="240" w:lineRule="auto"/>
        <w:jc w:val="both"/>
        <w:rPr>
          <w:rFonts w:ascii="Calibri" w:hAnsi="Calibri"/>
          <w:sz w:val="24"/>
          <w:szCs w:val="24"/>
        </w:rPr>
      </w:pPr>
    </w:p>
    <w:p w:rsidR="00B90B9F" w:rsidRPr="00FB1FF6" w:rsidRDefault="00B90B9F" w:rsidP="00B90B9F">
      <w:pPr>
        <w:autoSpaceDE w:val="0"/>
        <w:autoSpaceDN w:val="0"/>
        <w:adjustRightInd w:val="0"/>
        <w:spacing w:after="0" w:line="240" w:lineRule="auto"/>
        <w:jc w:val="both"/>
        <w:rPr>
          <w:b/>
          <w:bCs/>
          <w:sz w:val="24"/>
          <w:szCs w:val="24"/>
        </w:rPr>
      </w:pPr>
      <w:r w:rsidRPr="00FB1FF6">
        <w:rPr>
          <w:b/>
          <w:bCs/>
          <w:sz w:val="24"/>
          <w:szCs w:val="24"/>
        </w:rPr>
        <w:t>PROFILAKTYKA ZAGROŻEŃ</w:t>
      </w:r>
    </w:p>
    <w:p w:rsidR="00B90B9F" w:rsidRPr="00FB1FF6" w:rsidRDefault="00B90B9F" w:rsidP="00B90B9F">
      <w:pPr>
        <w:autoSpaceDE w:val="0"/>
        <w:autoSpaceDN w:val="0"/>
        <w:adjustRightInd w:val="0"/>
        <w:spacing w:after="0" w:line="240" w:lineRule="auto"/>
        <w:jc w:val="both"/>
        <w:rPr>
          <w:b/>
          <w:bCs/>
          <w:sz w:val="24"/>
          <w:szCs w:val="24"/>
        </w:rPr>
      </w:pPr>
    </w:p>
    <w:tbl>
      <w:tblPr>
        <w:tblStyle w:val="Tabela-Siatka"/>
        <w:tblW w:w="0" w:type="auto"/>
        <w:tblLook w:val="04A0" w:firstRow="1" w:lastRow="0" w:firstColumn="1" w:lastColumn="0" w:noHBand="0" w:noVBand="1"/>
      </w:tblPr>
      <w:tblGrid>
        <w:gridCol w:w="817"/>
        <w:gridCol w:w="2977"/>
        <w:gridCol w:w="2839"/>
        <w:gridCol w:w="2587"/>
      </w:tblGrid>
      <w:tr w:rsidR="00B90B9F" w:rsidRPr="00FB1FF6" w:rsidTr="00205298">
        <w:tc>
          <w:tcPr>
            <w:tcW w:w="817"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l.p.</w:t>
            </w:r>
          </w:p>
        </w:tc>
        <w:tc>
          <w:tcPr>
            <w:tcW w:w="2977"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Zadania szkoły</w:t>
            </w:r>
          </w:p>
        </w:tc>
        <w:tc>
          <w:tcPr>
            <w:tcW w:w="2839"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Cele</w:t>
            </w:r>
          </w:p>
        </w:tc>
        <w:tc>
          <w:tcPr>
            <w:tcW w:w="2587"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Formy i sposoby realizacji</w:t>
            </w:r>
          </w:p>
        </w:tc>
      </w:tr>
      <w:tr w:rsidR="00B90B9F" w:rsidRPr="00FB1FF6" w:rsidTr="00205298">
        <w:tc>
          <w:tcPr>
            <w:tcW w:w="817"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I</w:t>
            </w:r>
          </w:p>
        </w:tc>
        <w:tc>
          <w:tcPr>
            <w:tcW w:w="2977" w:type="dxa"/>
          </w:tcPr>
          <w:p w:rsidR="00B90B9F" w:rsidRPr="00FB1FF6" w:rsidRDefault="00B90B9F" w:rsidP="00205298">
            <w:pPr>
              <w:pStyle w:val="Default"/>
              <w:jc w:val="both"/>
            </w:pPr>
            <w:r w:rsidRPr="00FB1FF6">
              <w:rPr>
                <w:b/>
                <w:bCs/>
              </w:rPr>
              <w:t xml:space="preserve">Zwiększenie poziomu bezpieczeństwa ucznia w szkole </w:t>
            </w:r>
          </w:p>
          <w:p w:rsidR="00B90B9F" w:rsidRPr="00FB1FF6" w:rsidRDefault="00B90B9F" w:rsidP="00205298">
            <w:pPr>
              <w:autoSpaceDE w:val="0"/>
              <w:autoSpaceDN w:val="0"/>
              <w:adjustRightInd w:val="0"/>
              <w:jc w:val="both"/>
              <w:rPr>
                <w:rFonts w:ascii="Calibri" w:hAnsi="Calibri"/>
                <w:sz w:val="24"/>
                <w:szCs w:val="24"/>
              </w:rPr>
            </w:pPr>
          </w:p>
        </w:tc>
        <w:tc>
          <w:tcPr>
            <w:tcW w:w="2839" w:type="dxa"/>
          </w:tcPr>
          <w:p w:rsidR="00B90B9F" w:rsidRPr="00FB1FF6" w:rsidRDefault="00B90B9F" w:rsidP="00205298">
            <w:pPr>
              <w:pStyle w:val="Default"/>
            </w:pPr>
            <w:r w:rsidRPr="00FB1FF6">
              <w:t xml:space="preserve">1. Doskonalenie warunków bezpiecznego funkcjonowania ucznia w szkole i poza nią. </w:t>
            </w:r>
          </w:p>
          <w:p w:rsidR="00B90B9F" w:rsidRPr="00FB1FF6" w:rsidRDefault="00B90B9F" w:rsidP="00205298">
            <w:pPr>
              <w:pStyle w:val="Default"/>
            </w:pPr>
            <w:r w:rsidRPr="00FB1FF6">
              <w:t xml:space="preserve">2. Ochrona uczniów przed skutkami niepożądanych działań ludzi z zewnątrz. </w:t>
            </w:r>
          </w:p>
          <w:p w:rsidR="00B90B9F" w:rsidRPr="00FB1FF6" w:rsidRDefault="00B90B9F" w:rsidP="00205298">
            <w:pPr>
              <w:pStyle w:val="Default"/>
            </w:pPr>
            <w:r w:rsidRPr="00FB1FF6">
              <w:t xml:space="preserve">3. Eliminowanie zagrożeń pożarowych. </w:t>
            </w:r>
          </w:p>
          <w:p w:rsidR="00B90B9F" w:rsidRPr="00FB1FF6" w:rsidRDefault="00B90B9F" w:rsidP="00205298">
            <w:pPr>
              <w:pStyle w:val="Default"/>
            </w:pPr>
            <w:r w:rsidRPr="00FB1FF6">
              <w:t xml:space="preserve">4. Zapewnienie bezpieczeństwa i higieny pracy oraz odpoczynku między lekcjami. </w:t>
            </w:r>
          </w:p>
          <w:p w:rsidR="00B90B9F" w:rsidRPr="00FB1FF6" w:rsidRDefault="00B90B9F" w:rsidP="00205298">
            <w:pPr>
              <w:pStyle w:val="Default"/>
            </w:pPr>
            <w:r w:rsidRPr="00FB1FF6">
              <w:t xml:space="preserve">5. Ochrona mienia społecznego. </w:t>
            </w:r>
          </w:p>
          <w:p w:rsidR="00B90B9F" w:rsidRPr="00FB1FF6" w:rsidRDefault="00B90B9F" w:rsidP="00205298">
            <w:pPr>
              <w:pStyle w:val="Default"/>
            </w:pPr>
            <w:r w:rsidRPr="00FB1FF6">
              <w:t xml:space="preserve">6. Przeciwdziałanie agresji w szkole. </w:t>
            </w:r>
          </w:p>
          <w:p w:rsidR="00B90B9F" w:rsidRPr="00FB1FF6" w:rsidRDefault="00B90B9F" w:rsidP="00205298">
            <w:pPr>
              <w:pStyle w:val="Default"/>
            </w:pPr>
            <w:r w:rsidRPr="00FB1FF6">
              <w:t xml:space="preserve">7. Eliminowanie zagrożeń związanych z zachowaniami ryzykownymi uczniów. </w:t>
            </w:r>
          </w:p>
        </w:tc>
        <w:tc>
          <w:tcPr>
            <w:tcW w:w="2587" w:type="dxa"/>
          </w:tcPr>
          <w:p w:rsidR="00B90B9F" w:rsidRPr="00FB1FF6" w:rsidRDefault="00B90B9F" w:rsidP="00205298">
            <w:pPr>
              <w:pStyle w:val="Default"/>
            </w:pPr>
            <w:r w:rsidRPr="00FB1FF6">
              <w:t xml:space="preserve">Lekcje z wychowawcą, apele, pogadanki, zajęcia pozalekcyjne, zajęcia warsztatowe i profilaktyczne. </w:t>
            </w:r>
          </w:p>
        </w:tc>
      </w:tr>
      <w:tr w:rsidR="00B90B9F" w:rsidRPr="00FB1FF6" w:rsidTr="00205298">
        <w:tc>
          <w:tcPr>
            <w:tcW w:w="817"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II</w:t>
            </w:r>
          </w:p>
        </w:tc>
        <w:tc>
          <w:tcPr>
            <w:tcW w:w="2977" w:type="dxa"/>
          </w:tcPr>
          <w:p w:rsidR="00B90B9F" w:rsidRPr="00FB1FF6" w:rsidRDefault="00B90B9F" w:rsidP="00205298">
            <w:pPr>
              <w:pStyle w:val="Default"/>
            </w:pPr>
            <w:r w:rsidRPr="00FB1FF6">
              <w:rPr>
                <w:b/>
                <w:bCs/>
              </w:rPr>
              <w:t xml:space="preserve">Kształtowanie umiejętności samodzielnego, codziennego dbania o własne bezpieczeństwo </w:t>
            </w:r>
          </w:p>
        </w:tc>
        <w:tc>
          <w:tcPr>
            <w:tcW w:w="2839" w:type="dxa"/>
          </w:tcPr>
          <w:p w:rsidR="00B90B9F" w:rsidRPr="00FB1FF6" w:rsidRDefault="00B90B9F" w:rsidP="00205298">
            <w:pPr>
              <w:pStyle w:val="Default"/>
            </w:pPr>
            <w:r w:rsidRPr="00FB1FF6">
              <w:t xml:space="preserve">1. Zaznajamianie z przepisami BHP, drogami ewakuacyjnymi w szkole. </w:t>
            </w:r>
          </w:p>
          <w:p w:rsidR="00B90B9F" w:rsidRPr="00FB1FF6" w:rsidRDefault="00B90B9F" w:rsidP="00205298">
            <w:pPr>
              <w:pStyle w:val="Default"/>
            </w:pPr>
            <w:r w:rsidRPr="00FB1FF6">
              <w:t xml:space="preserve">2. Zaznajamianie i systematyczne przypominanie zasad bezpiecznego poruszania się po drogach, podróżowania, nawiązywania znajomości, wypoczynku nad wodą, itp. </w:t>
            </w:r>
          </w:p>
          <w:p w:rsidR="00B90B9F" w:rsidRPr="00FB1FF6" w:rsidRDefault="00B90B9F" w:rsidP="00205298">
            <w:pPr>
              <w:pStyle w:val="Default"/>
            </w:pPr>
            <w:r w:rsidRPr="00FB1FF6">
              <w:t xml:space="preserve">3. Zaznajamianie z zasadami bezpiecznego korzystania z Internetu i urządzeń elektronicznych (telefonów komórkowych, tabletów, itp.) </w:t>
            </w:r>
          </w:p>
        </w:tc>
        <w:tc>
          <w:tcPr>
            <w:tcW w:w="2587" w:type="dxa"/>
          </w:tcPr>
          <w:p w:rsidR="00B90B9F" w:rsidRPr="00FB1FF6" w:rsidRDefault="00B90B9F" w:rsidP="00205298">
            <w:pPr>
              <w:autoSpaceDE w:val="0"/>
              <w:autoSpaceDN w:val="0"/>
              <w:adjustRightInd w:val="0"/>
              <w:jc w:val="both"/>
              <w:rPr>
                <w:rFonts w:ascii="Calibri" w:hAnsi="Calibri"/>
                <w:sz w:val="24"/>
                <w:szCs w:val="24"/>
              </w:rPr>
            </w:pPr>
          </w:p>
        </w:tc>
      </w:tr>
      <w:tr w:rsidR="00B90B9F" w:rsidRPr="00FB1FF6" w:rsidTr="00205298">
        <w:tc>
          <w:tcPr>
            <w:tcW w:w="817"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III</w:t>
            </w:r>
          </w:p>
        </w:tc>
        <w:tc>
          <w:tcPr>
            <w:tcW w:w="2977" w:type="dxa"/>
          </w:tcPr>
          <w:p w:rsidR="00B90B9F" w:rsidRPr="00FB1FF6" w:rsidRDefault="00B90B9F" w:rsidP="00205298">
            <w:pPr>
              <w:pStyle w:val="Default"/>
            </w:pPr>
            <w:r w:rsidRPr="00FB1FF6">
              <w:rPr>
                <w:b/>
                <w:bCs/>
              </w:rPr>
              <w:t xml:space="preserve">Doskonalenie umiejętności rozpoznawania zagrożeń i właściwego zachowania się w sytuacjach niebezpiecznych </w:t>
            </w:r>
          </w:p>
        </w:tc>
        <w:tc>
          <w:tcPr>
            <w:tcW w:w="2839" w:type="dxa"/>
          </w:tcPr>
          <w:p w:rsidR="00B90B9F" w:rsidRPr="00FB1FF6" w:rsidRDefault="00B90B9F" w:rsidP="00205298">
            <w:pPr>
              <w:pStyle w:val="Default"/>
            </w:pPr>
            <w:r w:rsidRPr="00FB1FF6">
              <w:t xml:space="preserve">1. Minimalizowanie zagrożeń związanych z drogą „do” i „ze” szkoły. </w:t>
            </w:r>
          </w:p>
          <w:p w:rsidR="00B90B9F" w:rsidRPr="00FB1FF6" w:rsidRDefault="00B90B9F" w:rsidP="00205298">
            <w:pPr>
              <w:pStyle w:val="Default"/>
            </w:pPr>
            <w:r w:rsidRPr="00FB1FF6">
              <w:t xml:space="preserve">2. Kształtowanie gotowości i umiejętności udzielania pierwszej pomocy w nagłych wypadkach. </w:t>
            </w:r>
          </w:p>
          <w:p w:rsidR="00B90B9F" w:rsidRPr="00FB1FF6" w:rsidRDefault="00B90B9F" w:rsidP="00205298">
            <w:pPr>
              <w:pStyle w:val="Default"/>
            </w:pPr>
            <w:r w:rsidRPr="00FB1FF6">
              <w:t xml:space="preserve">3. Uświadamianie zagrożeń związanych z życiem towarzyskim, podróżami, aktywnością w okresach wolnych od nauki. </w:t>
            </w:r>
          </w:p>
          <w:p w:rsidR="00B90B9F" w:rsidRPr="00FB1FF6" w:rsidRDefault="00B90B9F" w:rsidP="00205298">
            <w:pPr>
              <w:pStyle w:val="Default"/>
            </w:pPr>
            <w:r w:rsidRPr="00FB1FF6">
              <w:t xml:space="preserve">4. Doskonalenie umiejętności szacowania ryzyka sytuacyjnego, rozpoznawanie nietypowych sygnałów niebezpieczeństwa. </w:t>
            </w:r>
          </w:p>
          <w:p w:rsidR="00B90B9F" w:rsidRPr="00FB1FF6" w:rsidRDefault="00B90B9F" w:rsidP="00205298">
            <w:pPr>
              <w:pStyle w:val="Default"/>
            </w:pPr>
            <w:r w:rsidRPr="00FB1FF6">
              <w:t xml:space="preserve">5. Uświadamianie zagrożeń związanych z korzystaniem z Internetu. </w:t>
            </w:r>
          </w:p>
          <w:p w:rsidR="00B90B9F" w:rsidRPr="00FB1FF6" w:rsidRDefault="00B90B9F" w:rsidP="00205298">
            <w:pPr>
              <w:pStyle w:val="Default"/>
            </w:pPr>
            <w:r w:rsidRPr="00FB1FF6">
              <w:t xml:space="preserve">6. Poznawanie sposobów krytycznego korzystania z mediów i prasy. </w:t>
            </w:r>
          </w:p>
        </w:tc>
        <w:tc>
          <w:tcPr>
            <w:tcW w:w="2587" w:type="dxa"/>
          </w:tcPr>
          <w:p w:rsidR="00B90B9F" w:rsidRPr="00FB1FF6" w:rsidRDefault="00B90B9F" w:rsidP="00205298">
            <w:pPr>
              <w:pStyle w:val="Default"/>
            </w:pPr>
            <w:r w:rsidRPr="00FB1FF6">
              <w:t xml:space="preserve">Pogadanki, prezentacje multimedialne, spotkania z policjantem. </w:t>
            </w:r>
          </w:p>
          <w:p w:rsidR="00B90B9F" w:rsidRPr="00FB1FF6" w:rsidRDefault="00B90B9F" w:rsidP="00205298">
            <w:pPr>
              <w:pStyle w:val="Default"/>
            </w:pPr>
            <w:r w:rsidRPr="00FB1FF6">
              <w:t xml:space="preserve">Zajęcia z pielęgniarką szkolną i nauczycielem przyrody. </w:t>
            </w:r>
          </w:p>
          <w:p w:rsidR="00B90B9F" w:rsidRPr="00FB1FF6" w:rsidRDefault="00B90B9F" w:rsidP="00205298">
            <w:pPr>
              <w:pStyle w:val="Default"/>
            </w:pPr>
            <w:r w:rsidRPr="00FB1FF6">
              <w:t xml:space="preserve">Czytanie literatury dotyczącej tematu. </w:t>
            </w:r>
          </w:p>
        </w:tc>
      </w:tr>
      <w:tr w:rsidR="00B90B9F" w:rsidRPr="00FB1FF6" w:rsidTr="00205298">
        <w:tc>
          <w:tcPr>
            <w:tcW w:w="817"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IV</w:t>
            </w:r>
          </w:p>
        </w:tc>
        <w:tc>
          <w:tcPr>
            <w:tcW w:w="2977" w:type="dxa"/>
          </w:tcPr>
          <w:p w:rsidR="00B90B9F" w:rsidRPr="00FB1FF6" w:rsidRDefault="00B90B9F" w:rsidP="00205298">
            <w:pPr>
              <w:pStyle w:val="Default"/>
            </w:pPr>
            <w:r w:rsidRPr="00FB1FF6">
              <w:rPr>
                <w:b/>
                <w:bCs/>
              </w:rPr>
              <w:t xml:space="preserve">Eliminowanie agresji z życia szkoły </w:t>
            </w:r>
          </w:p>
        </w:tc>
        <w:tc>
          <w:tcPr>
            <w:tcW w:w="2839" w:type="dxa"/>
          </w:tcPr>
          <w:p w:rsidR="00B90B9F" w:rsidRPr="00FB1FF6" w:rsidRDefault="00B90B9F" w:rsidP="00205298">
            <w:pPr>
              <w:pStyle w:val="Default"/>
            </w:pPr>
            <w:r w:rsidRPr="00FB1FF6">
              <w:t xml:space="preserve">1. Doskonalenie umiejętności rozpoznawania i nazywania zachowań agresywnych oraz egoistycznych. </w:t>
            </w:r>
          </w:p>
          <w:p w:rsidR="00B90B9F" w:rsidRPr="00FB1FF6" w:rsidRDefault="00B90B9F" w:rsidP="00205298">
            <w:pPr>
              <w:pStyle w:val="Default"/>
            </w:pPr>
            <w:r w:rsidRPr="00FB1FF6">
              <w:t>2. Kształtowanie postaw odrzucających postawy agresywne, kształtowanie postaw asertywnego zachowania się w sytuacjach konfliktowych i problemowych.</w:t>
            </w:r>
          </w:p>
          <w:p w:rsidR="00B90B9F" w:rsidRPr="00FB1FF6" w:rsidRDefault="00B90B9F" w:rsidP="00205298">
            <w:pPr>
              <w:pStyle w:val="Default"/>
            </w:pPr>
            <w:r w:rsidRPr="00FB1FF6">
              <w:t>3. Monitorowanie pojawiających się zachowań agresywnych.</w:t>
            </w:r>
          </w:p>
          <w:p w:rsidR="00B90B9F" w:rsidRPr="00FB1FF6" w:rsidRDefault="00B90B9F" w:rsidP="00205298">
            <w:pPr>
              <w:pStyle w:val="Default"/>
            </w:pPr>
          </w:p>
          <w:p w:rsidR="00B90B9F" w:rsidRPr="00FB1FF6" w:rsidRDefault="00B90B9F" w:rsidP="00205298">
            <w:pPr>
              <w:pStyle w:val="Default"/>
            </w:pPr>
          </w:p>
        </w:tc>
        <w:tc>
          <w:tcPr>
            <w:tcW w:w="2587" w:type="dxa"/>
          </w:tcPr>
          <w:p w:rsidR="00B90B9F" w:rsidRPr="00FB1FF6" w:rsidRDefault="00B90B9F" w:rsidP="00205298">
            <w:pPr>
              <w:autoSpaceDE w:val="0"/>
              <w:autoSpaceDN w:val="0"/>
              <w:adjustRightInd w:val="0"/>
              <w:jc w:val="both"/>
              <w:rPr>
                <w:rFonts w:ascii="Calibri" w:hAnsi="Calibri"/>
                <w:sz w:val="24"/>
                <w:szCs w:val="24"/>
              </w:rPr>
            </w:pPr>
          </w:p>
        </w:tc>
      </w:tr>
      <w:tr w:rsidR="00B90B9F" w:rsidRPr="00FB1FF6" w:rsidTr="00205298">
        <w:tc>
          <w:tcPr>
            <w:tcW w:w="817"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V</w:t>
            </w:r>
          </w:p>
        </w:tc>
        <w:tc>
          <w:tcPr>
            <w:tcW w:w="2977" w:type="dxa"/>
          </w:tcPr>
          <w:p w:rsidR="00B90B9F" w:rsidRPr="00FB1FF6" w:rsidRDefault="00B90B9F" w:rsidP="00205298">
            <w:pPr>
              <w:pStyle w:val="Default"/>
            </w:pPr>
            <w:r w:rsidRPr="00FB1FF6">
              <w:rPr>
                <w:b/>
                <w:bCs/>
              </w:rPr>
              <w:t xml:space="preserve">Wspieranie nabywania umiejętności radzenia sobie w sytuacjach trudnych, ryzykownych i konfliktowych </w:t>
            </w:r>
          </w:p>
        </w:tc>
        <w:tc>
          <w:tcPr>
            <w:tcW w:w="2839" w:type="dxa"/>
          </w:tcPr>
          <w:p w:rsidR="00B90B9F" w:rsidRPr="00FB1FF6" w:rsidRDefault="00B90B9F" w:rsidP="00205298">
            <w:pPr>
              <w:pStyle w:val="Default"/>
            </w:pPr>
            <w:r w:rsidRPr="00FB1FF6">
              <w:t xml:space="preserve">1. Doskonalenie umiejętności rozpoznawania czynników ryzyka. </w:t>
            </w:r>
          </w:p>
          <w:p w:rsidR="00B90B9F" w:rsidRPr="00FB1FF6" w:rsidRDefault="00B90B9F" w:rsidP="00205298">
            <w:pPr>
              <w:pStyle w:val="Default"/>
            </w:pPr>
            <w:r w:rsidRPr="00FB1FF6">
              <w:t xml:space="preserve">2. Propagowanie wiedzy o społecznych mechanizmach wywierania wpływu i konstruktywnych sposobach radzenia sobie z nimi. </w:t>
            </w:r>
          </w:p>
          <w:p w:rsidR="00B90B9F" w:rsidRPr="00FB1FF6" w:rsidRDefault="00B90B9F" w:rsidP="00205298">
            <w:pPr>
              <w:pStyle w:val="Default"/>
            </w:pPr>
            <w:r w:rsidRPr="00FB1FF6">
              <w:t xml:space="preserve">3. Podniesienie kompetencji wychowawczych rodziców, opiekunów. </w:t>
            </w:r>
          </w:p>
          <w:p w:rsidR="00B90B9F" w:rsidRPr="00FB1FF6" w:rsidRDefault="00B90B9F" w:rsidP="00205298">
            <w:pPr>
              <w:pStyle w:val="Default"/>
            </w:pPr>
            <w:r w:rsidRPr="00FB1FF6">
              <w:t xml:space="preserve">(zażywanie substancji psychoaktywnych, dopalaczy, narkotyków, palenie papierosów) </w:t>
            </w:r>
          </w:p>
          <w:p w:rsidR="00B90B9F" w:rsidRPr="00FB1FF6" w:rsidRDefault="00B90B9F" w:rsidP="00205298">
            <w:pPr>
              <w:pStyle w:val="Default"/>
            </w:pPr>
            <w:r w:rsidRPr="00FB1FF6">
              <w:t xml:space="preserve">4. Propagowanie wiedzy podnoszącej efektywność działań profilaktycznych. </w:t>
            </w:r>
          </w:p>
        </w:tc>
        <w:tc>
          <w:tcPr>
            <w:tcW w:w="2587" w:type="dxa"/>
          </w:tcPr>
          <w:p w:rsidR="00B90B9F" w:rsidRPr="00FB1FF6" w:rsidRDefault="00B90B9F" w:rsidP="00205298">
            <w:pPr>
              <w:pStyle w:val="Default"/>
            </w:pPr>
            <w:r w:rsidRPr="00FB1FF6">
              <w:t xml:space="preserve">Negocjacje, mediacje, asertywna komunikacja własnych potrzeb, dyskusje, rozmowy, pogadanki. </w:t>
            </w:r>
          </w:p>
          <w:p w:rsidR="00B90B9F" w:rsidRPr="00FB1FF6" w:rsidRDefault="00B90B9F" w:rsidP="00205298">
            <w:pPr>
              <w:pStyle w:val="Default"/>
            </w:pPr>
            <w:r w:rsidRPr="00FB1FF6">
              <w:t xml:space="preserve">Aktywne uczestniczenie w lokalnych i krajowych akcjach edukacyjnych. </w:t>
            </w:r>
          </w:p>
          <w:p w:rsidR="00B90B9F" w:rsidRPr="00FB1FF6" w:rsidRDefault="00B90B9F" w:rsidP="00205298">
            <w:pPr>
              <w:pStyle w:val="Default"/>
            </w:pPr>
            <w:r w:rsidRPr="00FB1FF6">
              <w:t xml:space="preserve">Współpraca z osobami i instytucjami zajmującymi się problematyką uzależnień. </w:t>
            </w:r>
          </w:p>
        </w:tc>
      </w:tr>
      <w:tr w:rsidR="00B90B9F" w:rsidRPr="00FB1FF6" w:rsidTr="00205298">
        <w:tc>
          <w:tcPr>
            <w:tcW w:w="817"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VI</w:t>
            </w:r>
          </w:p>
        </w:tc>
        <w:tc>
          <w:tcPr>
            <w:tcW w:w="2977" w:type="dxa"/>
          </w:tcPr>
          <w:p w:rsidR="00B90B9F" w:rsidRPr="00FB1FF6" w:rsidRDefault="00B90B9F" w:rsidP="00205298">
            <w:pPr>
              <w:pStyle w:val="Default"/>
            </w:pPr>
            <w:r w:rsidRPr="00FB1FF6">
              <w:rPr>
                <w:b/>
                <w:bCs/>
              </w:rPr>
              <w:t xml:space="preserve">Zapobieganie niepowodzeniom dydaktycznym- wspieranie uczniów mających trudności w nauce i w przystosowaniu się w grupie. </w:t>
            </w:r>
          </w:p>
        </w:tc>
        <w:tc>
          <w:tcPr>
            <w:tcW w:w="2839" w:type="dxa"/>
          </w:tcPr>
          <w:p w:rsidR="00B90B9F" w:rsidRPr="00FB1FF6" w:rsidRDefault="00B90B9F" w:rsidP="00205298">
            <w:pPr>
              <w:pStyle w:val="Default"/>
            </w:pPr>
            <w:r w:rsidRPr="00FB1FF6">
              <w:t xml:space="preserve">1. Diagnozowanie trudności w nauce. </w:t>
            </w:r>
          </w:p>
          <w:p w:rsidR="00B90B9F" w:rsidRPr="00FB1FF6" w:rsidRDefault="00B90B9F" w:rsidP="00205298">
            <w:pPr>
              <w:pStyle w:val="Default"/>
            </w:pPr>
            <w:r w:rsidRPr="00FB1FF6">
              <w:t xml:space="preserve">2. Dostosowywanie wymagań do możliwości indywidualnych uczniów. </w:t>
            </w:r>
          </w:p>
          <w:p w:rsidR="00B90B9F" w:rsidRPr="00FB1FF6" w:rsidRDefault="00B90B9F" w:rsidP="00205298">
            <w:pPr>
              <w:pStyle w:val="Default"/>
            </w:pPr>
            <w:r w:rsidRPr="00FB1FF6">
              <w:t xml:space="preserve">3. Zorganizowanie pomocy koleżeńskiej. </w:t>
            </w:r>
          </w:p>
          <w:p w:rsidR="00B90B9F" w:rsidRPr="00FB1FF6" w:rsidRDefault="00B90B9F" w:rsidP="00205298">
            <w:pPr>
              <w:pStyle w:val="Default"/>
            </w:pPr>
            <w:r w:rsidRPr="00FB1FF6">
              <w:t xml:space="preserve">4. Tworzenie zespołów wsparcia. </w:t>
            </w:r>
          </w:p>
          <w:p w:rsidR="00B90B9F" w:rsidRPr="00FB1FF6" w:rsidRDefault="00B90B9F" w:rsidP="00205298">
            <w:pPr>
              <w:pStyle w:val="Default"/>
            </w:pPr>
            <w:r w:rsidRPr="00FB1FF6">
              <w:t xml:space="preserve">5. Budowanie motywacji do nauki. </w:t>
            </w:r>
          </w:p>
          <w:p w:rsidR="00B90B9F" w:rsidRPr="00FB1FF6" w:rsidRDefault="00B90B9F" w:rsidP="00205298">
            <w:pPr>
              <w:pStyle w:val="Default"/>
            </w:pPr>
            <w:r w:rsidRPr="00FB1FF6">
              <w:t xml:space="preserve">6. Rozwijanie zainteresowań i uzdolnień uczniów. </w:t>
            </w:r>
          </w:p>
          <w:p w:rsidR="00B90B9F" w:rsidRPr="00FB1FF6" w:rsidRDefault="00B90B9F" w:rsidP="00205298">
            <w:pPr>
              <w:pStyle w:val="Default"/>
            </w:pPr>
            <w:r w:rsidRPr="00FB1FF6">
              <w:t xml:space="preserve">7. Wdrażanie do aktywnych form spędzania wolnego czasu. </w:t>
            </w:r>
          </w:p>
        </w:tc>
        <w:tc>
          <w:tcPr>
            <w:tcW w:w="2587" w:type="dxa"/>
          </w:tcPr>
          <w:p w:rsidR="00B90B9F" w:rsidRPr="00FB1FF6" w:rsidRDefault="00B90B9F" w:rsidP="00205298">
            <w:pPr>
              <w:autoSpaceDE w:val="0"/>
              <w:autoSpaceDN w:val="0"/>
              <w:adjustRightInd w:val="0"/>
              <w:jc w:val="both"/>
              <w:rPr>
                <w:rFonts w:ascii="Calibri" w:hAnsi="Calibri"/>
                <w:sz w:val="24"/>
                <w:szCs w:val="24"/>
              </w:rPr>
            </w:pPr>
          </w:p>
        </w:tc>
      </w:tr>
      <w:tr w:rsidR="00B90B9F" w:rsidRPr="00FB1FF6" w:rsidTr="00205298">
        <w:tc>
          <w:tcPr>
            <w:tcW w:w="817"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VII</w:t>
            </w:r>
          </w:p>
        </w:tc>
        <w:tc>
          <w:tcPr>
            <w:tcW w:w="2977" w:type="dxa"/>
          </w:tcPr>
          <w:p w:rsidR="00B90B9F" w:rsidRPr="00FB1FF6" w:rsidRDefault="00B90B9F" w:rsidP="00205298">
            <w:pPr>
              <w:pStyle w:val="Default"/>
            </w:pPr>
            <w:r w:rsidRPr="00FB1FF6">
              <w:rPr>
                <w:b/>
                <w:bCs/>
              </w:rPr>
              <w:t xml:space="preserve">Pedagogizacja rodziców i nauczycieli. </w:t>
            </w:r>
          </w:p>
        </w:tc>
        <w:tc>
          <w:tcPr>
            <w:tcW w:w="2839" w:type="dxa"/>
          </w:tcPr>
          <w:p w:rsidR="00B90B9F" w:rsidRPr="00FB1FF6" w:rsidRDefault="00B90B9F" w:rsidP="00205298">
            <w:pPr>
              <w:pStyle w:val="Default"/>
            </w:pPr>
            <w:r w:rsidRPr="00FB1FF6">
              <w:t xml:space="preserve">1. Przekazywanie rodzicom wiedzy na temat przyczyn i istoty niepowodzeń dydaktycznych- wskazówki do pracy w domu z dzieckiem. </w:t>
            </w:r>
          </w:p>
        </w:tc>
        <w:tc>
          <w:tcPr>
            <w:tcW w:w="2587" w:type="dxa"/>
          </w:tcPr>
          <w:p w:rsidR="00B90B9F" w:rsidRPr="00FB1FF6" w:rsidRDefault="00B90B9F" w:rsidP="00205298">
            <w:pPr>
              <w:pStyle w:val="Default"/>
            </w:pPr>
            <w:r w:rsidRPr="00FB1FF6">
              <w:t>Organizowanie szkoleń dla uczniów, rodziców i nauczycieli</w:t>
            </w:r>
            <w:r>
              <w:t xml:space="preserve"> (również podczas edukacji zdalnej) </w:t>
            </w:r>
            <w:r w:rsidRPr="00FB1FF6">
              <w:t xml:space="preserve">. </w:t>
            </w:r>
          </w:p>
        </w:tc>
      </w:tr>
      <w:tr w:rsidR="00B90B9F" w:rsidRPr="00FB1FF6" w:rsidTr="00205298">
        <w:tblPrEx>
          <w:tblCellMar>
            <w:left w:w="70" w:type="dxa"/>
            <w:right w:w="70" w:type="dxa"/>
          </w:tblCellMar>
          <w:tblLook w:val="0000" w:firstRow="0" w:lastRow="0" w:firstColumn="0" w:lastColumn="0" w:noHBand="0" w:noVBand="0"/>
        </w:tblPrEx>
        <w:trPr>
          <w:trHeight w:val="897"/>
        </w:trPr>
        <w:tc>
          <w:tcPr>
            <w:tcW w:w="817" w:type="dxa"/>
          </w:tcPr>
          <w:p w:rsidR="00B90B9F" w:rsidRDefault="00B90B9F" w:rsidP="00205298">
            <w:pPr>
              <w:autoSpaceDE w:val="0"/>
              <w:autoSpaceDN w:val="0"/>
              <w:adjustRightInd w:val="0"/>
              <w:jc w:val="both"/>
              <w:rPr>
                <w:rFonts w:ascii="Calibri" w:hAnsi="Calibri"/>
                <w:sz w:val="24"/>
                <w:szCs w:val="24"/>
              </w:rPr>
            </w:pPr>
          </w:p>
          <w:p w:rsidR="000F3382" w:rsidRPr="00FB1FF6" w:rsidRDefault="000F3382" w:rsidP="00205298">
            <w:pPr>
              <w:autoSpaceDE w:val="0"/>
              <w:autoSpaceDN w:val="0"/>
              <w:adjustRightInd w:val="0"/>
              <w:jc w:val="both"/>
              <w:rPr>
                <w:rFonts w:ascii="Calibri" w:hAnsi="Calibri"/>
                <w:sz w:val="24"/>
                <w:szCs w:val="24"/>
              </w:rPr>
            </w:pPr>
          </w:p>
        </w:tc>
        <w:tc>
          <w:tcPr>
            <w:tcW w:w="2977" w:type="dxa"/>
          </w:tcPr>
          <w:p w:rsidR="00B90B9F" w:rsidRPr="00FB1FF6" w:rsidRDefault="00B90B9F" w:rsidP="00205298">
            <w:pPr>
              <w:pStyle w:val="Default"/>
            </w:pPr>
            <w:r w:rsidRPr="00FB1FF6">
              <w:rPr>
                <w:b/>
                <w:bCs/>
              </w:rPr>
              <w:t xml:space="preserve">Opieka zdrowotna i pomoc socjalna </w:t>
            </w:r>
          </w:p>
        </w:tc>
        <w:tc>
          <w:tcPr>
            <w:tcW w:w="2839" w:type="dxa"/>
          </w:tcPr>
          <w:p w:rsidR="00B90B9F" w:rsidRPr="00FB1FF6" w:rsidRDefault="00B90B9F" w:rsidP="00205298">
            <w:pPr>
              <w:pStyle w:val="Default"/>
            </w:pPr>
            <w:r w:rsidRPr="00FB1FF6">
              <w:t xml:space="preserve">1. Zapomogi losowe dla dzieci najbardziej potrzebujących, stypendia szkolne. </w:t>
            </w:r>
          </w:p>
        </w:tc>
        <w:tc>
          <w:tcPr>
            <w:tcW w:w="2587" w:type="dxa"/>
          </w:tcPr>
          <w:p w:rsidR="00B90B9F" w:rsidRPr="00EA7DF5" w:rsidRDefault="00B90B9F" w:rsidP="00205298">
            <w:pPr>
              <w:autoSpaceDE w:val="0"/>
              <w:autoSpaceDN w:val="0"/>
              <w:adjustRightInd w:val="0"/>
              <w:jc w:val="both"/>
              <w:rPr>
                <w:rFonts w:ascii="Times New Roman" w:hAnsi="Times New Roman" w:cs="Times New Roman"/>
                <w:sz w:val="24"/>
                <w:szCs w:val="24"/>
              </w:rPr>
            </w:pPr>
            <w:r w:rsidRPr="00EA7DF5">
              <w:rPr>
                <w:rFonts w:ascii="Times New Roman" w:hAnsi="Times New Roman" w:cs="Times New Roman"/>
                <w:sz w:val="24"/>
                <w:szCs w:val="24"/>
              </w:rPr>
              <w:t>Również wsparcie dla osób dotkniętych zakażeniem koronawirusem.</w:t>
            </w:r>
          </w:p>
        </w:tc>
      </w:tr>
      <w:tr w:rsidR="00B90B9F" w:rsidRPr="00FB1FF6" w:rsidTr="00205298">
        <w:tblPrEx>
          <w:tblCellMar>
            <w:left w:w="70" w:type="dxa"/>
            <w:right w:w="70" w:type="dxa"/>
          </w:tblCellMar>
          <w:tblLook w:val="0000" w:firstRow="0" w:lastRow="0" w:firstColumn="0" w:lastColumn="0" w:noHBand="0" w:noVBand="0"/>
        </w:tblPrEx>
        <w:trPr>
          <w:trHeight w:val="1018"/>
        </w:trPr>
        <w:tc>
          <w:tcPr>
            <w:tcW w:w="817" w:type="dxa"/>
          </w:tcPr>
          <w:p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IX</w:t>
            </w:r>
          </w:p>
        </w:tc>
        <w:tc>
          <w:tcPr>
            <w:tcW w:w="2977" w:type="dxa"/>
          </w:tcPr>
          <w:p w:rsidR="00B90B9F" w:rsidRPr="00FB1FF6" w:rsidRDefault="00B90B9F" w:rsidP="00205298">
            <w:pPr>
              <w:pStyle w:val="Default"/>
            </w:pPr>
            <w:r w:rsidRPr="00FB1FF6">
              <w:rPr>
                <w:b/>
                <w:bCs/>
              </w:rPr>
              <w:t xml:space="preserve">Badania, diagnoza i analiza rozmiarów niedostosowania społecznego uczniów. </w:t>
            </w:r>
          </w:p>
        </w:tc>
        <w:tc>
          <w:tcPr>
            <w:tcW w:w="2839" w:type="dxa"/>
          </w:tcPr>
          <w:p w:rsidR="00B90B9F" w:rsidRPr="00FB1FF6" w:rsidRDefault="00B90B9F" w:rsidP="00205298">
            <w:pPr>
              <w:pStyle w:val="Default"/>
            </w:pPr>
            <w:r w:rsidRPr="00FB1FF6">
              <w:t xml:space="preserve">1. Opracowanie i przeprowadzenie badań ankietowych wśród uczniów, rodziców i nauczycieli. </w:t>
            </w:r>
          </w:p>
        </w:tc>
        <w:tc>
          <w:tcPr>
            <w:tcW w:w="2587" w:type="dxa"/>
          </w:tcPr>
          <w:p w:rsidR="00B90B9F" w:rsidRPr="00FB1FF6" w:rsidRDefault="00B90B9F" w:rsidP="00205298">
            <w:pPr>
              <w:pStyle w:val="Default"/>
            </w:pPr>
            <w:r w:rsidRPr="00FB1FF6">
              <w:t xml:space="preserve">Kwestionariusz ankiety </w:t>
            </w:r>
          </w:p>
        </w:tc>
      </w:tr>
    </w:tbl>
    <w:p w:rsidR="00A11B7B" w:rsidRDefault="00A11B7B" w:rsidP="00674161">
      <w:pPr>
        <w:pStyle w:val="Default"/>
        <w:rPr>
          <w:color w:val="auto"/>
        </w:rPr>
      </w:pPr>
    </w:p>
    <w:p w:rsidR="00A11B7B" w:rsidRPr="006D5CC9" w:rsidRDefault="00A11B7B" w:rsidP="00B90B9F">
      <w:pPr>
        <w:pStyle w:val="Default"/>
        <w:ind w:left="720"/>
        <w:rPr>
          <w:color w:val="auto"/>
        </w:rPr>
      </w:pPr>
    </w:p>
    <w:p w:rsidR="00B90B9F" w:rsidRPr="00674161" w:rsidRDefault="00B90B9F" w:rsidP="000F3382">
      <w:pPr>
        <w:pStyle w:val="Default"/>
        <w:numPr>
          <w:ilvl w:val="0"/>
          <w:numId w:val="34"/>
        </w:numPr>
        <w:rPr>
          <w:color w:val="auto"/>
        </w:rPr>
      </w:pPr>
      <w:r w:rsidRPr="000F3382">
        <w:rPr>
          <w:b/>
          <w:bCs/>
          <w:color w:val="auto"/>
        </w:rPr>
        <w:t xml:space="preserve">Tematyka pogadanek i lekcji wychowawczych: </w:t>
      </w:r>
    </w:p>
    <w:p w:rsidR="00674161" w:rsidRPr="00011F51" w:rsidRDefault="00674161" w:rsidP="00674161">
      <w:pPr>
        <w:pStyle w:val="Default"/>
        <w:ind w:left="720"/>
        <w:rPr>
          <w:color w:val="auto"/>
        </w:rPr>
      </w:pPr>
    </w:p>
    <w:p w:rsidR="00011F51" w:rsidRPr="00E041F7" w:rsidRDefault="00011F51" w:rsidP="00674161">
      <w:pPr>
        <w:spacing w:after="240" w:line="240" w:lineRule="auto"/>
        <w:rPr>
          <w:rFonts w:ascii="Times New Roman" w:hAnsi="Times New Roman" w:cs="Times New Roman"/>
          <w:color w:val="000000"/>
          <w:sz w:val="24"/>
          <w:szCs w:val="24"/>
        </w:rPr>
      </w:pPr>
      <w:r w:rsidRPr="00E041F7">
        <w:rPr>
          <w:rFonts w:ascii="Times New Roman" w:hAnsi="Times New Roman" w:cs="Times New Roman"/>
          <w:color w:val="000000"/>
          <w:sz w:val="24"/>
          <w:szCs w:val="24"/>
        </w:rPr>
        <w:t>1.Czy czuję się bezpiecznie w mojej klasie i szkole? Zwrócenie uwagi na problemy i obawy uczniów.</w:t>
      </w:r>
    </w:p>
    <w:p w:rsidR="00011F51" w:rsidRPr="00E041F7" w:rsidRDefault="00011F51" w:rsidP="00674161">
      <w:pPr>
        <w:spacing w:after="240" w:line="240" w:lineRule="auto"/>
        <w:rPr>
          <w:rFonts w:ascii="Times New Roman" w:hAnsi="Times New Roman" w:cs="Times New Roman"/>
          <w:color w:val="000000"/>
          <w:sz w:val="24"/>
          <w:szCs w:val="24"/>
        </w:rPr>
      </w:pPr>
      <w:r w:rsidRPr="00E041F7">
        <w:rPr>
          <w:rFonts w:ascii="Times New Roman" w:hAnsi="Times New Roman" w:cs="Times New Roman"/>
          <w:color w:val="000000"/>
          <w:sz w:val="24"/>
          <w:szCs w:val="24"/>
        </w:rPr>
        <w:t>2. Jak uczyć się efektywnie i pokonywać trudności w nauce.</w:t>
      </w:r>
    </w:p>
    <w:p w:rsidR="00011F51" w:rsidRPr="00E041F7" w:rsidRDefault="00011F51" w:rsidP="00674161">
      <w:pPr>
        <w:spacing w:after="240" w:line="240" w:lineRule="auto"/>
        <w:rPr>
          <w:rFonts w:ascii="Times New Roman" w:hAnsi="Times New Roman" w:cs="Times New Roman"/>
          <w:color w:val="000000"/>
          <w:sz w:val="24"/>
          <w:szCs w:val="24"/>
        </w:rPr>
      </w:pPr>
      <w:r w:rsidRPr="00E041F7">
        <w:rPr>
          <w:rFonts w:ascii="Times New Roman" w:hAnsi="Times New Roman" w:cs="Times New Roman"/>
          <w:color w:val="000000"/>
          <w:sz w:val="24"/>
          <w:szCs w:val="24"/>
        </w:rPr>
        <w:t>3. Jaki jestem w relacjach z innymi? Tworzenie mapy klasy, przyjaciół.</w:t>
      </w:r>
    </w:p>
    <w:p w:rsidR="00011F51" w:rsidRPr="00E041F7" w:rsidRDefault="00011F51" w:rsidP="00674161">
      <w:pPr>
        <w:spacing w:after="240" w:line="240" w:lineRule="auto"/>
        <w:rPr>
          <w:rFonts w:ascii="Times New Roman" w:hAnsi="Times New Roman" w:cs="Times New Roman"/>
          <w:color w:val="000000"/>
          <w:sz w:val="24"/>
          <w:szCs w:val="24"/>
        </w:rPr>
      </w:pPr>
      <w:r w:rsidRPr="00E041F7">
        <w:rPr>
          <w:rFonts w:ascii="Times New Roman" w:hAnsi="Times New Roman" w:cs="Times New Roman"/>
          <w:color w:val="000000"/>
          <w:sz w:val="24"/>
          <w:szCs w:val="24"/>
        </w:rPr>
        <w:t>4. Jak uczyć się efektywnie i pokonywać trudności w nauce.</w:t>
      </w:r>
    </w:p>
    <w:p w:rsidR="00011F51" w:rsidRPr="00E041F7" w:rsidRDefault="00011F51" w:rsidP="00674161">
      <w:pPr>
        <w:spacing w:after="240" w:line="240" w:lineRule="auto"/>
        <w:rPr>
          <w:rFonts w:ascii="Times New Roman" w:hAnsi="Times New Roman" w:cs="Times New Roman"/>
          <w:color w:val="000000"/>
          <w:sz w:val="24"/>
          <w:szCs w:val="24"/>
        </w:rPr>
      </w:pPr>
      <w:r w:rsidRPr="00E041F7">
        <w:rPr>
          <w:rFonts w:ascii="Times New Roman" w:hAnsi="Times New Roman" w:cs="Times New Roman"/>
          <w:color w:val="000000"/>
          <w:sz w:val="24"/>
          <w:szCs w:val="24"/>
        </w:rPr>
        <w:t>5. Prowadzę higieniczny tryb życia. Dbam o higienę osobistą i szanuje czyste otoczenie.</w:t>
      </w:r>
    </w:p>
    <w:p w:rsidR="00011F51" w:rsidRPr="00E041F7" w:rsidRDefault="00011F51" w:rsidP="00674161">
      <w:pPr>
        <w:spacing w:after="240" w:line="240" w:lineRule="auto"/>
        <w:rPr>
          <w:rFonts w:ascii="Times New Roman" w:hAnsi="Times New Roman" w:cs="Times New Roman"/>
          <w:color w:val="000000"/>
          <w:sz w:val="24"/>
          <w:szCs w:val="24"/>
        </w:rPr>
      </w:pPr>
      <w:r w:rsidRPr="00E041F7">
        <w:rPr>
          <w:rFonts w:ascii="Times New Roman" w:hAnsi="Times New Roman" w:cs="Times New Roman"/>
          <w:color w:val="000000"/>
          <w:sz w:val="24"/>
          <w:szCs w:val="24"/>
        </w:rPr>
        <w:t>6. Agresja słowna i psychiczna – profilaktyka. Jak radzić sobie z własną i cudzą agresją?</w:t>
      </w:r>
    </w:p>
    <w:p w:rsidR="00011F51" w:rsidRPr="00E041F7" w:rsidRDefault="00011F51" w:rsidP="00674161">
      <w:pPr>
        <w:spacing w:after="240" w:line="240" w:lineRule="auto"/>
        <w:rPr>
          <w:rFonts w:ascii="Times New Roman" w:hAnsi="Times New Roman" w:cs="Times New Roman"/>
          <w:color w:val="000000"/>
          <w:sz w:val="24"/>
          <w:szCs w:val="24"/>
        </w:rPr>
      </w:pPr>
      <w:r w:rsidRPr="00E041F7">
        <w:rPr>
          <w:rFonts w:ascii="Times New Roman" w:hAnsi="Times New Roman" w:cs="Times New Roman"/>
          <w:color w:val="000000"/>
          <w:sz w:val="24"/>
          <w:szCs w:val="24"/>
        </w:rPr>
        <w:t>7. Uczymy się tolerancji wobec siebie. Jak pomóc tym, którzy czują się inni?</w:t>
      </w:r>
    </w:p>
    <w:p w:rsidR="00011F51" w:rsidRPr="00E041F7" w:rsidRDefault="00011F51" w:rsidP="00674161">
      <w:pPr>
        <w:spacing w:after="240" w:line="240" w:lineRule="auto"/>
        <w:rPr>
          <w:rFonts w:ascii="Times New Roman" w:hAnsi="Times New Roman" w:cs="Times New Roman"/>
          <w:color w:val="000000"/>
          <w:sz w:val="24"/>
          <w:szCs w:val="24"/>
        </w:rPr>
      </w:pPr>
      <w:r w:rsidRPr="00E041F7">
        <w:rPr>
          <w:rFonts w:ascii="Times New Roman" w:hAnsi="Times New Roman" w:cs="Times New Roman"/>
          <w:color w:val="000000"/>
          <w:sz w:val="24"/>
          <w:szCs w:val="24"/>
        </w:rPr>
        <w:t>8. Od czego zależy rodzinne szczęście? Mój wymarzony dom.</w:t>
      </w:r>
    </w:p>
    <w:p w:rsidR="00011F51" w:rsidRPr="00E041F7" w:rsidRDefault="00011F51" w:rsidP="00674161">
      <w:pPr>
        <w:spacing w:after="240" w:line="240" w:lineRule="auto"/>
        <w:rPr>
          <w:rFonts w:ascii="Times New Roman" w:hAnsi="Times New Roman" w:cs="Times New Roman"/>
          <w:color w:val="000000"/>
          <w:sz w:val="24"/>
          <w:szCs w:val="24"/>
        </w:rPr>
      </w:pPr>
      <w:r w:rsidRPr="00E041F7">
        <w:rPr>
          <w:rFonts w:ascii="Times New Roman" w:hAnsi="Times New Roman" w:cs="Times New Roman"/>
          <w:color w:val="000000"/>
          <w:sz w:val="24"/>
          <w:szCs w:val="24"/>
        </w:rPr>
        <w:t>9. Ważne daty w historii naszego narodu – 3 maja.</w:t>
      </w:r>
    </w:p>
    <w:p w:rsidR="00011F51" w:rsidRPr="00E041F7" w:rsidRDefault="00011F51" w:rsidP="00674161">
      <w:pPr>
        <w:spacing w:after="240" w:line="240" w:lineRule="auto"/>
        <w:rPr>
          <w:rFonts w:ascii="Times New Roman" w:hAnsi="Times New Roman" w:cs="Times New Roman"/>
          <w:color w:val="000000"/>
          <w:sz w:val="24"/>
          <w:szCs w:val="24"/>
        </w:rPr>
      </w:pPr>
      <w:r w:rsidRPr="00E041F7">
        <w:rPr>
          <w:rFonts w:ascii="Times New Roman" w:hAnsi="Times New Roman" w:cs="Times New Roman"/>
          <w:color w:val="000000"/>
          <w:sz w:val="24"/>
          <w:szCs w:val="24"/>
        </w:rPr>
        <w:t>10. Jak cię widzą, tak cię piszą. Strój na każdą okazję. Kultura zachowania się w kinie, teatrze, operze…</w:t>
      </w:r>
    </w:p>
    <w:p w:rsidR="00011F51" w:rsidRPr="00E041F7" w:rsidRDefault="00011F51" w:rsidP="00674161">
      <w:pPr>
        <w:spacing w:after="240" w:line="240" w:lineRule="auto"/>
        <w:rPr>
          <w:rFonts w:ascii="Times New Roman" w:hAnsi="Times New Roman" w:cs="Times New Roman"/>
          <w:color w:val="000000"/>
          <w:sz w:val="24"/>
          <w:szCs w:val="24"/>
        </w:rPr>
      </w:pPr>
      <w:r w:rsidRPr="00E041F7">
        <w:rPr>
          <w:rFonts w:ascii="Times New Roman" w:hAnsi="Times New Roman" w:cs="Times New Roman"/>
          <w:color w:val="000000"/>
          <w:sz w:val="24"/>
          <w:szCs w:val="24"/>
        </w:rPr>
        <w:t>11. Klasa na medal. Nasze mocne strony i nad czym będziemy pracować.</w:t>
      </w:r>
    </w:p>
    <w:p w:rsidR="00011F51" w:rsidRDefault="00011F51" w:rsidP="00674161">
      <w:pPr>
        <w:spacing w:after="240" w:line="240" w:lineRule="auto"/>
        <w:rPr>
          <w:rFonts w:ascii="Times New Roman" w:hAnsi="Times New Roman" w:cs="Times New Roman"/>
          <w:color w:val="000000"/>
          <w:sz w:val="24"/>
          <w:szCs w:val="24"/>
        </w:rPr>
      </w:pPr>
      <w:r w:rsidRPr="00E041F7">
        <w:rPr>
          <w:rFonts w:ascii="Times New Roman" w:hAnsi="Times New Roman" w:cs="Times New Roman"/>
          <w:color w:val="000000"/>
          <w:sz w:val="24"/>
          <w:szCs w:val="24"/>
        </w:rPr>
        <w:t>12. Zasady Fair Play w sporcie i życiu codziennym.</w:t>
      </w:r>
    </w:p>
    <w:p w:rsidR="00011F51" w:rsidRDefault="00011F51" w:rsidP="00674161">
      <w:pPr>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 E – papierosy – nie, dziękuję!</w:t>
      </w:r>
    </w:p>
    <w:p w:rsidR="00011F51" w:rsidRDefault="00011F51" w:rsidP="00674161">
      <w:pPr>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 Empatia – cecha na wagę złota.</w:t>
      </w:r>
    </w:p>
    <w:p w:rsidR="00011F51" w:rsidRDefault="00011F51" w:rsidP="00674161">
      <w:pPr>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 Zdrowie psychiczne – jak o  nie dbać.</w:t>
      </w:r>
    </w:p>
    <w:p w:rsidR="00011F51" w:rsidRDefault="00011F51" w:rsidP="00674161">
      <w:pPr>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 Żyję w świecie wartości – kreuję piękny świat.</w:t>
      </w:r>
    </w:p>
    <w:p w:rsidR="00011F51" w:rsidRDefault="00011F51" w:rsidP="00674161">
      <w:pPr>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17. Cyberuzależnie</w:t>
      </w:r>
      <w:r w:rsidR="00A11B7B">
        <w:rPr>
          <w:rFonts w:ascii="Times New Roman" w:hAnsi="Times New Roman" w:cs="Times New Roman"/>
          <w:color w:val="000000"/>
          <w:sz w:val="24"/>
          <w:szCs w:val="24"/>
        </w:rPr>
        <w:t>niu mówię STOP.</w:t>
      </w:r>
    </w:p>
    <w:p w:rsidR="00011F51" w:rsidRPr="00E041F7" w:rsidRDefault="00011F51" w:rsidP="00674161">
      <w:pPr>
        <w:spacing w:after="24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18. </w:t>
      </w:r>
      <w:r w:rsidR="00A11B7B">
        <w:rPr>
          <w:rFonts w:ascii="Times New Roman" w:hAnsi="Times New Roman" w:cs="Times New Roman"/>
          <w:color w:val="000000"/>
          <w:sz w:val="24"/>
          <w:szCs w:val="24"/>
        </w:rPr>
        <w:t>Moja przyszłość i moje wybory.</w:t>
      </w:r>
    </w:p>
    <w:p w:rsidR="00B90B9F" w:rsidRPr="0015418A" w:rsidRDefault="00B90B9F" w:rsidP="00C53793">
      <w:pPr>
        <w:pStyle w:val="Default"/>
        <w:rPr>
          <w:color w:val="auto"/>
        </w:rPr>
      </w:pPr>
    </w:p>
    <w:p w:rsidR="00B90B9F" w:rsidRPr="000D6CFB" w:rsidRDefault="00B90B9F" w:rsidP="00FF11FB">
      <w:pPr>
        <w:pStyle w:val="NormalnyWeb"/>
        <w:numPr>
          <w:ilvl w:val="0"/>
          <w:numId w:val="34"/>
        </w:numPr>
        <w:rPr>
          <w:sz w:val="24"/>
          <w:szCs w:val="24"/>
        </w:rPr>
      </w:pPr>
      <w:r w:rsidRPr="000D6CFB">
        <w:rPr>
          <w:b/>
          <w:sz w:val="24"/>
          <w:szCs w:val="24"/>
        </w:rPr>
        <w:t>Zasady współpracy z rodzicami</w:t>
      </w:r>
    </w:p>
    <w:p w:rsidR="00B90B9F" w:rsidRPr="000D6CFB" w:rsidRDefault="00B90B9F" w:rsidP="00B90B9F">
      <w:pPr>
        <w:pStyle w:val="NormalnyWeb"/>
        <w:ind w:left="360"/>
        <w:rPr>
          <w:sz w:val="24"/>
          <w:szCs w:val="24"/>
        </w:rPr>
      </w:pPr>
    </w:p>
    <w:p w:rsidR="00B90B9F" w:rsidRPr="000D6CFB" w:rsidRDefault="00B90B9F" w:rsidP="00B90B9F">
      <w:pPr>
        <w:pStyle w:val="NormalnyWeb"/>
        <w:jc w:val="both"/>
        <w:rPr>
          <w:sz w:val="24"/>
          <w:szCs w:val="24"/>
        </w:rPr>
      </w:pPr>
      <w:r w:rsidRPr="000D6CFB">
        <w:rPr>
          <w:sz w:val="24"/>
          <w:szCs w:val="24"/>
        </w:rPr>
        <w:t>Spośród zasad współpracy z rodzicami istotną rolę odgrywa właściwy obieg informacji, od którego zależy interwencja odpowiedniego organu szkoły w złożonych problemach uczniów.</w:t>
      </w:r>
    </w:p>
    <w:p w:rsidR="00B90B9F" w:rsidRPr="000D6CFB" w:rsidRDefault="00B90B9F" w:rsidP="00B90B9F">
      <w:pPr>
        <w:pStyle w:val="NormalnyWeb"/>
        <w:jc w:val="both"/>
        <w:rPr>
          <w:sz w:val="24"/>
          <w:szCs w:val="24"/>
        </w:rPr>
      </w:pPr>
      <w:r w:rsidRPr="000D6CFB">
        <w:rPr>
          <w:sz w:val="24"/>
          <w:szCs w:val="24"/>
        </w:rPr>
        <w:t>Problemy wychowawcze mogą być zgłaszane:</w:t>
      </w:r>
    </w:p>
    <w:p w:rsidR="00B90B9F" w:rsidRPr="000D6CFB" w:rsidRDefault="00B90B9F" w:rsidP="00B90B9F">
      <w:pPr>
        <w:pStyle w:val="NormalnyWeb"/>
        <w:ind w:left="360"/>
        <w:jc w:val="both"/>
        <w:rPr>
          <w:sz w:val="24"/>
          <w:szCs w:val="24"/>
        </w:rPr>
      </w:pPr>
      <w:r w:rsidRPr="000D6CFB">
        <w:rPr>
          <w:sz w:val="24"/>
          <w:szCs w:val="24"/>
        </w:rPr>
        <w:t>a) na zebraniach klasowych;</w:t>
      </w:r>
    </w:p>
    <w:p w:rsidR="00B90B9F" w:rsidRPr="000D6CFB" w:rsidRDefault="00B90B9F" w:rsidP="00B90B9F">
      <w:pPr>
        <w:pStyle w:val="NormalnyWeb"/>
        <w:ind w:left="360"/>
        <w:jc w:val="both"/>
        <w:rPr>
          <w:sz w:val="24"/>
          <w:szCs w:val="24"/>
        </w:rPr>
      </w:pPr>
      <w:r w:rsidRPr="000D6CFB">
        <w:rPr>
          <w:sz w:val="24"/>
          <w:szCs w:val="24"/>
        </w:rPr>
        <w:t>b) w doraźnych sprawach w pierwszej kolejności wychowawcom, w pilnych sprawach – pedagogowi;</w:t>
      </w:r>
    </w:p>
    <w:p w:rsidR="00B90B9F" w:rsidRPr="000D6CFB" w:rsidRDefault="00B90B9F" w:rsidP="00B90B9F">
      <w:pPr>
        <w:pStyle w:val="NormalnyWeb"/>
        <w:ind w:left="360"/>
        <w:jc w:val="both"/>
        <w:rPr>
          <w:sz w:val="24"/>
          <w:szCs w:val="24"/>
        </w:rPr>
      </w:pPr>
      <w:r w:rsidRPr="000D6CFB">
        <w:rPr>
          <w:sz w:val="24"/>
          <w:szCs w:val="24"/>
        </w:rPr>
        <w:t>c) przez pedagoga rodzicom (rozmowy indywidualne w szkole i rozmowy w domu);</w:t>
      </w:r>
    </w:p>
    <w:p w:rsidR="00B90B9F" w:rsidRPr="00374163" w:rsidRDefault="00B90B9F" w:rsidP="00B90B9F">
      <w:pPr>
        <w:pStyle w:val="NormalnyWeb"/>
        <w:ind w:left="360"/>
        <w:jc w:val="both"/>
        <w:rPr>
          <w:sz w:val="24"/>
          <w:szCs w:val="24"/>
        </w:rPr>
      </w:pPr>
      <w:r w:rsidRPr="000D6CFB">
        <w:rPr>
          <w:sz w:val="24"/>
          <w:szCs w:val="24"/>
        </w:rPr>
        <w:t>d) w wyjątkowych wypadkach ignorowania przez rodziców obowiązków opiekuńczych wobec swoich dzieci albo nie reagowania na ich naganne zachowania szkoła kieruje wniosek do Sądu Rodzinnego i Nieletnich.</w:t>
      </w:r>
    </w:p>
    <w:p w:rsidR="00B90B9F" w:rsidRPr="00FB1FF6" w:rsidRDefault="00B90B9F" w:rsidP="00B90B9F">
      <w:pPr>
        <w:pStyle w:val="Akapitzlist"/>
        <w:ind w:left="1080"/>
        <w:jc w:val="both"/>
        <w:rPr>
          <w:rFonts w:ascii="Times New Roman" w:hAnsi="Times New Roman" w:cs="Times New Roman"/>
          <w:sz w:val="24"/>
          <w:szCs w:val="24"/>
        </w:rPr>
      </w:pPr>
    </w:p>
    <w:p w:rsidR="00B90B9F" w:rsidRPr="00B23DC6" w:rsidRDefault="00B90B9F" w:rsidP="00FF11FB">
      <w:pPr>
        <w:pStyle w:val="Akapitzlist"/>
        <w:numPr>
          <w:ilvl w:val="0"/>
          <w:numId w:val="34"/>
        </w:numPr>
        <w:jc w:val="both"/>
        <w:rPr>
          <w:rFonts w:ascii="Times New Roman" w:hAnsi="Times New Roman" w:cs="Times New Roman"/>
          <w:b/>
          <w:sz w:val="24"/>
          <w:szCs w:val="24"/>
        </w:rPr>
      </w:pPr>
      <w:r w:rsidRPr="00B23DC6">
        <w:rPr>
          <w:rFonts w:ascii="Times New Roman" w:hAnsi="Times New Roman" w:cs="Times New Roman"/>
          <w:b/>
          <w:sz w:val="24"/>
          <w:szCs w:val="24"/>
        </w:rPr>
        <w:t>Ewaluacja programu:</w:t>
      </w:r>
    </w:p>
    <w:p w:rsidR="00B90B9F" w:rsidRPr="00FB1FF6" w:rsidRDefault="00B90B9F" w:rsidP="00FF11FB">
      <w:pPr>
        <w:pStyle w:val="Akapitzlist"/>
        <w:numPr>
          <w:ilvl w:val="0"/>
          <w:numId w:val="2"/>
        </w:numPr>
        <w:jc w:val="both"/>
        <w:rPr>
          <w:rFonts w:ascii="Times New Roman" w:hAnsi="Times New Roman" w:cs="Times New Roman"/>
          <w:sz w:val="24"/>
          <w:szCs w:val="24"/>
        </w:rPr>
      </w:pPr>
      <w:r w:rsidRPr="00FB1FF6">
        <w:rPr>
          <w:rFonts w:ascii="Times New Roman" w:hAnsi="Times New Roman" w:cs="Times New Roman"/>
          <w:sz w:val="24"/>
          <w:szCs w:val="24"/>
        </w:rPr>
        <w:t>Cel główny ewaluacji:</w:t>
      </w:r>
    </w:p>
    <w:p w:rsidR="00B90B9F" w:rsidRPr="00FB1FF6" w:rsidRDefault="00B90B9F" w:rsidP="00FF11FB">
      <w:pPr>
        <w:pStyle w:val="Akapitzlist"/>
        <w:numPr>
          <w:ilvl w:val="0"/>
          <w:numId w:val="3"/>
        </w:numPr>
        <w:jc w:val="both"/>
        <w:rPr>
          <w:rFonts w:ascii="Times New Roman" w:hAnsi="Times New Roman" w:cs="Times New Roman"/>
          <w:sz w:val="24"/>
          <w:szCs w:val="24"/>
        </w:rPr>
      </w:pPr>
      <w:r w:rsidRPr="00FB1FF6">
        <w:rPr>
          <w:rFonts w:ascii="Times New Roman" w:hAnsi="Times New Roman" w:cs="Times New Roman"/>
          <w:sz w:val="24"/>
          <w:szCs w:val="24"/>
        </w:rPr>
        <w:t>Podniesienie efektywności pracy wychowawczo – profilaktycznej szkoły.</w:t>
      </w:r>
    </w:p>
    <w:p w:rsidR="00B90B9F" w:rsidRPr="00FB1FF6" w:rsidRDefault="00B90B9F" w:rsidP="00FF11FB">
      <w:pPr>
        <w:pStyle w:val="Akapitzlist"/>
        <w:numPr>
          <w:ilvl w:val="0"/>
          <w:numId w:val="2"/>
        </w:numPr>
        <w:jc w:val="both"/>
        <w:rPr>
          <w:rFonts w:ascii="Times New Roman" w:hAnsi="Times New Roman" w:cs="Times New Roman"/>
          <w:sz w:val="24"/>
          <w:szCs w:val="24"/>
        </w:rPr>
      </w:pPr>
      <w:r w:rsidRPr="00FB1FF6">
        <w:rPr>
          <w:rFonts w:ascii="Times New Roman" w:hAnsi="Times New Roman" w:cs="Times New Roman"/>
          <w:sz w:val="24"/>
          <w:szCs w:val="24"/>
        </w:rPr>
        <w:t>Cele szczegółowe ewaluacji:</w:t>
      </w:r>
    </w:p>
    <w:p w:rsidR="00B90B9F" w:rsidRPr="00FB1FF6" w:rsidRDefault="00B90B9F" w:rsidP="00FF11FB">
      <w:pPr>
        <w:pStyle w:val="Akapitzlist"/>
        <w:numPr>
          <w:ilvl w:val="0"/>
          <w:numId w:val="3"/>
        </w:numPr>
        <w:jc w:val="both"/>
        <w:rPr>
          <w:rFonts w:ascii="Times New Roman" w:hAnsi="Times New Roman" w:cs="Times New Roman"/>
          <w:sz w:val="24"/>
          <w:szCs w:val="24"/>
        </w:rPr>
      </w:pPr>
      <w:r w:rsidRPr="00FB1FF6">
        <w:rPr>
          <w:rFonts w:ascii="Times New Roman" w:hAnsi="Times New Roman" w:cs="Times New Roman"/>
          <w:sz w:val="24"/>
          <w:szCs w:val="24"/>
        </w:rPr>
        <w:t>Uzyskanie informacji o przebiegu realizacji działań profilaktycznych.</w:t>
      </w:r>
    </w:p>
    <w:p w:rsidR="00B90B9F" w:rsidRPr="00FB1FF6" w:rsidRDefault="00B90B9F" w:rsidP="00FF11FB">
      <w:pPr>
        <w:pStyle w:val="Akapitzlist"/>
        <w:numPr>
          <w:ilvl w:val="0"/>
          <w:numId w:val="3"/>
        </w:numPr>
        <w:jc w:val="both"/>
        <w:rPr>
          <w:rFonts w:ascii="Times New Roman" w:hAnsi="Times New Roman" w:cs="Times New Roman"/>
          <w:sz w:val="24"/>
          <w:szCs w:val="24"/>
        </w:rPr>
      </w:pPr>
      <w:r w:rsidRPr="00FB1FF6">
        <w:rPr>
          <w:rFonts w:ascii="Times New Roman" w:hAnsi="Times New Roman" w:cs="Times New Roman"/>
          <w:sz w:val="24"/>
          <w:szCs w:val="24"/>
        </w:rPr>
        <w:t>Poznanie ewentualnych trudności i niedociągnięć, które pojawiają się w trakcie realizacji programu.</w:t>
      </w:r>
    </w:p>
    <w:p w:rsidR="00B90B9F" w:rsidRPr="00FB1FF6" w:rsidRDefault="00B90B9F" w:rsidP="00FF11FB">
      <w:pPr>
        <w:pStyle w:val="Akapitzlist"/>
        <w:numPr>
          <w:ilvl w:val="0"/>
          <w:numId w:val="3"/>
        </w:numPr>
        <w:jc w:val="both"/>
        <w:rPr>
          <w:rFonts w:ascii="Times New Roman" w:hAnsi="Times New Roman" w:cs="Times New Roman"/>
          <w:sz w:val="24"/>
          <w:szCs w:val="24"/>
        </w:rPr>
      </w:pPr>
      <w:r w:rsidRPr="00FB1FF6">
        <w:rPr>
          <w:rFonts w:ascii="Times New Roman" w:hAnsi="Times New Roman" w:cs="Times New Roman"/>
          <w:sz w:val="24"/>
          <w:szCs w:val="24"/>
        </w:rPr>
        <w:t>Dokonanie oceny w zakresie wiedzy  i umiejętności nabytych przez uczestników programu.</w:t>
      </w:r>
    </w:p>
    <w:p w:rsidR="00B90B9F" w:rsidRPr="00FB1FF6" w:rsidRDefault="00B90B9F" w:rsidP="00FF11FB">
      <w:pPr>
        <w:pStyle w:val="Akapitzlist"/>
        <w:numPr>
          <w:ilvl w:val="0"/>
          <w:numId w:val="2"/>
        </w:numPr>
        <w:jc w:val="both"/>
        <w:rPr>
          <w:rFonts w:ascii="Times New Roman" w:hAnsi="Times New Roman" w:cs="Times New Roman"/>
          <w:sz w:val="24"/>
          <w:szCs w:val="24"/>
        </w:rPr>
      </w:pPr>
      <w:r w:rsidRPr="00FB1FF6">
        <w:rPr>
          <w:rFonts w:ascii="Times New Roman" w:hAnsi="Times New Roman" w:cs="Times New Roman"/>
          <w:sz w:val="24"/>
          <w:szCs w:val="24"/>
        </w:rPr>
        <w:t>Obiekt ewaluacji:</w:t>
      </w:r>
    </w:p>
    <w:p w:rsidR="00B90B9F" w:rsidRPr="00FB1FF6" w:rsidRDefault="00B90B9F" w:rsidP="00FF11FB">
      <w:pPr>
        <w:pStyle w:val="Akapitzlist"/>
        <w:numPr>
          <w:ilvl w:val="0"/>
          <w:numId w:val="4"/>
        </w:numPr>
        <w:jc w:val="both"/>
        <w:rPr>
          <w:rFonts w:ascii="Times New Roman" w:hAnsi="Times New Roman" w:cs="Times New Roman"/>
          <w:sz w:val="24"/>
          <w:szCs w:val="24"/>
        </w:rPr>
      </w:pPr>
      <w:r w:rsidRPr="00FB1FF6">
        <w:rPr>
          <w:rFonts w:ascii="Times New Roman" w:hAnsi="Times New Roman" w:cs="Times New Roman"/>
          <w:sz w:val="24"/>
          <w:szCs w:val="24"/>
        </w:rPr>
        <w:t>Funkcjonowanie Programu Wychowawczo – Profilaktycznego w środowisku Szkolnym.</w:t>
      </w:r>
    </w:p>
    <w:p w:rsidR="00B90B9F" w:rsidRPr="00FB1FF6" w:rsidRDefault="00B90B9F" w:rsidP="00FF11FB">
      <w:pPr>
        <w:pStyle w:val="Akapitzlist"/>
        <w:numPr>
          <w:ilvl w:val="0"/>
          <w:numId w:val="2"/>
        </w:numPr>
        <w:jc w:val="both"/>
        <w:rPr>
          <w:rFonts w:ascii="Times New Roman" w:hAnsi="Times New Roman" w:cs="Times New Roman"/>
          <w:sz w:val="24"/>
          <w:szCs w:val="24"/>
        </w:rPr>
      </w:pPr>
      <w:r w:rsidRPr="00FB1FF6">
        <w:rPr>
          <w:rFonts w:ascii="Times New Roman" w:hAnsi="Times New Roman" w:cs="Times New Roman"/>
          <w:sz w:val="24"/>
          <w:szCs w:val="24"/>
        </w:rPr>
        <w:t>Kryteria ewaluacji:</w:t>
      </w:r>
    </w:p>
    <w:p w:rsidR="00B90B9F" w:rsidRPr="00FB1FF6" w:rsidRDefault="00B90B9F" w:rsidP="00FF11FB">
      <w:pPr>
        <w:pStyle w:val="Akapitzlist"/>
        <w:numPr>
          <w:ilvl w:val="0"/>
          <w:numId w:val="4"/>
        </w:numPr>
        <w:jc w:val="both"/>
        <w:rPr>
          <w:rFonts w:ascii="Times New Roman" w:hAnsi="Times New Roman" w:cs="Times New Roman"/>
          <w:sz w:val="24"/>
          <w:szCs w:val="24"/>
        </w:rPr>
      </w:pPr>
      <w:r w:rsidRPr="00FB1FF6">
        <w:rPr>
          <w:rFonts w:ascii="Times New Roman" w:hAnsi="Times New Roman" w:cs="Times New Roman"/>
          <w:sz w:val="24"/>
          <w:szCs w:val="24"/>
        </w:rPr>
        <w:t>Zgodność efektów programu z założonymi celami.</w:t>
      </w:r>
    </w:p>
    <w:p w:rsidR="00B90B9F" w:rsidRPr="00FB1FF6" w:rsidRDefault="00B90B9F" w:rsidP="00FF11FB">
      <w:pPr>
        <w:pStyle w:val="Akapitzlist"/>
        <w:numPr>
          <w:ilvl w:val="0"/>
          <w:numId w:val="4"/>
        </w:numPr>
        <w:jc w:val="both"/>
        <w:rPr>
          <w:rFonts w:ascii="Times New Roman" w:hAnsi="Times New Roman" w:cs="Times New Roman"/>
          <w:sz w:val="24"/>
          <w:szCs w:val="24"/>
        </w:rPr>
      </w:pPr>
      <w:r w:rsidRPr="00FB1FF6">
        <w:rPr>
          <w:rFonts w:ascii="Times New Roman" w:hAnsi="Times New Roman" w:cs="Times New Roman"/>
          <w:sz w:val="24"/>
          <w:szCs w:val="24"/>
        </w:rPr>
        <w:t>Zgodność z obowiązującymi przepisami.</w:t>
      </w:r>
    </w:p>
    <w:p w:rsidR="00B90B9F" w:rsidRPr="00FB1FF6" w:rsidRDefault="00B90B9F" w:rsidP="00FF11FB">
      <w:pPr>
        <w:pStyle w:val="Akapitzlist"/>
        <w:numPr>
          <w:ilvl w:val="0"/>
          <w:numId w:val="2"/>
        </w:numPr>
        <w:jc w:val="both"/>
        <w:rPr>
          <w:rFonts w:ascii="Times New Roman" w:hAnsi="Times New Roman" w:cs="Times New Roman"/>
          <w:sz w:val="24"/>
          <w:szCs w:val="24"/>
        </w:rPr>
      </w:pPr>
      <w:r w:rsidRPr="00FB1FF6">
        <w:rPr>
          <w:rFonts w:ascii="Times New Roman" w:hAnsi="Times New Roman" w:cs="Times New Roman"/>
          <w:sz w:val="24"/>
          <w:szCs w:val="24"/>
        </w:rPr>
        <w:t>Pytania kluczowe:</w:t>
      </w:r>
    </w:p>
    <w:p w:rsidR="00B90B9F" w:rsidRPr="00FB1FF6" w:rsidRDefault="00B90B9F" w:rsidP="00FF11FB">
      <w:pPr>
        <w:pStyle w:val="Akapitzlist"/>
        <w:numPr>
          <w:ilvl w:val="0"/>
          <w:numId w:val="5"/>
        </w:numPr>
        <w:jc w:val="both"/>
        <w:rPr>
          <w:rFonts w:ascii="Times New Roman" w:hAnsi="Times New Roman" w:cs="Times New Roman"/>
          <w:sz w:val="24"/>
          <w:szCs w:val="24"/>
        </w:rPr>
      </w:pPr>
      <w:r w:rsidRPr="00FB1FF6">
        <w:rPr>
          <w:rFonts w:ascii="Times New Roman" w:hAnsi="Times New Roman" w:cs="Times New Roman"/>
          <w:sz w:val="24"/>
          <w:szCs w:val="24"/>
        </w:rPr>
        <w:t>Które przepisy prawa oświatowego uwzględniają program Wychowawczo – Profilaktyczny?</w:t>
      </w:r>
    </w:p>
    <w:p w:rsidR="00B90B9F" w:rsidRPr="00FB1FF6" w:rsidRDefault="00B90B9F" w:rsidP="00FF11FB">
      <w:pPr>
        <w:pStyle w:val="Akapitzlist"/>
        <w:numPr>
          <w:ilvl w:val="0"/>
          <w:numId w:val="5"/>
        </w:numPr>
        <w:jc w:val="both"/>
        <w:rPr>
          <w:rFonts w:ascii="Times New Roman" w:hAnsi="Times New Roman" w:cs="Times New Roman"/>
          <w:sz w:val="24"/>
          <w:szCs w:val="24"/>
        </w:rPr>
      </w:pPr>
      <w:r w:rsidRPr="00FB1FF6">
        <w:rPr>
          <w:rFonts w:ascii="Times New Roman" w:hAnsi="Times New Roman" w:cs="Times New Roman"/>
          <w:sz w:val="24"/>
          <w:szCs w:val="24"/>
        </w:rPr>
        <w:t>Jaki jest stopień znajomości szkolnego programu wśród uczniów, nauczycieli i rodziców?</w:t>
      </w:r>
    </w:p>
    <w:p w:rsidR="00B90B9F" w:rsidRPr="00FB1FF6" w:rsidRDefault="00B90B9F" w:rsidP="00FF11FB">
      <w:pPr>
        <w:pStyle w:val="Akapitzlist"/>
        <w:numPr>
          <w:ilvl w:val="0"/>
          <w:numId w:val="5"/>
        </w:numPr>
        <w:jc w:val="both"/>
        <w:rPr>
          <w:rFonts w:ascii="Times New Roman" w:hAnsi="Times New Roman" w:cs="Times New Roman"/>
          <w:sz w:val="24"/>
          <w:szCs w:val="24"/>
        </w:rPr>
      </w:pPr>
      <w:r w:rsidRPr="00FB1FF6">
        <w:rPr>
          <w:rFonts w:ascii="Times New Roman" w:hAnsi="Times New Roman" w:cs="Times New Roman"/>
          <w:sz w:val="24"/>
          <w:szCs w:val="24"/>
        </w:rPr>
        <w:t>W jaki sposób przebiega realizacja celów i zadań Szkolnego Programu Wychowawczo – Profilaktycznego?</w:t>
      </w:r>
    </w:p>
    <w:p w:rsidR="00B90B9F" w:rsidRPr="00FB1FF6" w:rsidRDefault="00B90B9F" w:rsidP="00FF11FB">
      <w:pPr>
        <w:pStyle w:val="Akapitzlist"/>
        <w:numPr>
          <w:ilvl w:val="0"/>
          <w:numId w:val="5"/>
        </w:numPr>
        <w:jc w:val="both"/>
        <w:rPr>
          <w:rFonts w:ascii="Times New Roman" w:hAnsi="Times New Roman" w:cs="Times New Roman"/>
          <w:sz w:val="24"/>
          <w:szCs w:val="24"/>
        </w:rPr>
      </w:pPr>
      <w:r w:rsidRPr="00FB1FF6">
        <w:rPr>
          <w:rFonts w:ascii="Times New Roman" w:hAnsi="Times New Roman" w:cs="Times New Roman"/>
          <w:sz w:val="24"/>
          <w:szCs w:val="24"/>
        </w:rPr>
        <w:t>Jak uczniowie i nauczyciele oceniają przydatność i skuteczność realizowanych zadań Szkolnego Programu Wychowawczo – Profilaktycznego?</w:t>
      </w:r>
    </w:p>
    <w:p w:rsidR="00B90B9F" w:rsidRPr="00FB1FF6" w:rsidRDefault="00B90B9F" w:rsidP="00FF11FB">
      <w:pPr>
        <w:pStyle w:val="Akapitzlist"/>
        <w:numPr>
          <w:ilvl w:val="0"/>
          <w:numId w:val="5"/>
        </w:numPr>
        <w:jc w:val="both"/>
        <w:rPr>
          <w:rFonts w:ascii="Times New Roman" w:hAnsi="Times New Roman" w:cs="Times New Roman"/>
          <w:sz w:val="24"/>
          <w:szCs w:val="24"/>
        </w:rPr>
      </w:pPr>
      <w:r w:rsidRPr="00FB1FF6">
        <w:rPr>
          <w:rFonts w:ascii="Times New Roman" w:hAnsi="Times New Roman" w:cs="Times New Roman"/>
          <w:sz w:val="24"/>
          <w:szCs w:val="24"/>
        </w:rPr>
        <w:t>W jaki sposób realizacja tego programu wpływa na rozwój ucznia, jego funkcjonowanie w środowisku szkolnym i pozaszkolnym?</w:t>
      </w:r>
    </w:p>
    <w:p w:rsidR="00B90B9F" w:rsidRPr="00FB1FF6" w:rsidRDefault="00B90B9F" w:rsidP="00FF11FB">
      <w:pPr>
        <w:pStyle w:val="Akapitzlist"/>
        <w:numPr>
          <w:ilvl w:val="0"/>
          <w:numId w:val="2"/>
        </w:numPr>
        <w:jc w:val="both"/>
        <w:rPr>
          <w:rFonts w:ascii="Times New Roman" w:hAnsi="Times New Roman" w:cs="Times New Roman"/>
          <w:sz w:val="24"/>
          <w:szCs w:val="24"/>
        </w:rPr>
      </w:pPr>
      <w:r w:rsidRPr="00FB1FF6">
        <w:rPr>
          <w:rFonts w:ascii="Times New Roman" w:hAnsi="Times New Roman" w:cs="Times New Roman"/>
          <w:sz w:val="24"/>
          <w:szCs w:val="24"/>
        </w:rPr>
        <w:t>Metody zdobywania informacji:</w:t>
      </w:r>
    </w:p>
    <w:p w:rsidR="00B90B9F" w:rsidRPr="00FB1FF6" w:rsidRDefault="00B90B9F" w:rsidP="00FF11FB">
      <w:pPr>
        <w:pStyle w:val="Akapitzlist"/>
        <w:numPr>
          <w:ilvl w:val="0"/>
          <w:numId w:val="6"/>
        </w:numPr>
        <w:jc w:val="both"/>
        <w:rPr>
          <w:rFonts w:ascii="Times New Roman" w:hAnsi="Times New Roman" w:cs="Times New Roman"/>
          <w:sz w:val="24"/>
          <w:szCs w:val="24"/>
        </w:rPr>
      </w:pPr>
      <w:r w:rsidRPr="00FB1FF6">
        <w:rPr>
          <w:rFonts w:ascii="Times New Roman" w:hAnsi="Times New Roman" w:cs="Times New Roman"/>
          <w:sz w:val="24"/>
          <w:szCs w:val="24"/>
        </w:rPr>
        <w:t>Analiza dokumentacji szkolnej (dzienników lekcyjnych, arkuszy ocen, zeszytów uwag).</w:t>
      </w:r>
    </w:p>
    <w:p w:rsidR="00B90B9F" w:rsidRPr="00FB1FF6" w:rsidRDefault="00B90B9F" w:rsidP="00FF11FB">
      <w:pPr>
        <w:pStyle w:val="Akapitzlist"/>
        <w:numPr>
          <w:ilvl w:val="0"/>
          <w:numId w:val="6"/>
        </w:numPr>
        <w:jc w:val="both"/>
        <w:rPr>
          <w:rFonts w:ascii="Times New Roman" w:hAnsi="Times New Roman" w:cs="Times New Roman"/>
          <w:sz w:val="24"/>
          <w:szCs w:val="24"/>
        </w:rPr>
      </w:pPr>
      <w:r w:rsidRPr="00FB1FF6">
        <w:rPr>
          <w:rFonts w:ascii="Times New Roman" w:hAnsi="Times New Roman" w:cs="Times New Roman"/>
          <w:sz w:val="24"/>
          <w:szCs w:val="24"/>
        </w:rPr>
        <w:t>Badanie kwestionariuszowe – ankieta i jej analiza.</w:t>
      </w:r>
    </w:p>
    <w:p w:rsidR="00B90B9F" w:rsidRPr="00FB1FF6" w:rsidRDefault="00B90B9F" w:rsidP="00FF11FB">
      <w:pPr>
        <w:pStyle w:val="Akapitzlist"/>
        <w:numPr>
          <w:ilvl w:val="0"/>
          <w:numId w:val="6"/>
        </w:numPr>
        <w:jc w:val="both"/>
        <w:rPr>
          <w:rFonts w:ascii="Times New Roman" w:hAnsi="Times New Roman" w:cs="Times New Roman"/>
          <w:sz w:val="24"/>
          <w:szCs w:val="24"/>
        </w:rPr>
      </w:pPr>
      <w:r w:rsidRPr="00FB1FF6">
        <w:rPr>
          <w:rFonts w:ascii="Times New Roman" w:hAnsi="Times New Roman" w:cs="Times New Roman"/>
          <w:sz w:val="24"/>
          <w:szCs w:val="24"/>
        </w:rPr>
        <w:t>Wywiad z wybranymi osobami.</w:t>
      </w:r>
    </w:p>
    <w:p w:rsidR="00B90B9F" w:rsidRPr="00FB1FF6" w:rsidRDefault="00B90B9F" w:rsidP="00FF11FB">
      <w:pPr>
        <w:pStyle w:val="Akapitzlist"/>
        <w:numPr>
          <w:ilvl w:val="0"/>
          <w:numId w:val="6"/>
        </w:numPr>
        <w:jc w:val="both"/>
        <w:rPr>
          <w:rFonts w:ascii="Times New Roman" w:hAnsi="Times New Roman" w:cs="Times New Roman"/>
          <w:sz w:val="24"/>
          <w:szCs w:val="24"/>
        </w:rPr>
      </w:pPr>
      <w:r w:rsidRPr="00FB1FF6">
        <w:rPr>
          <w:rFonts w:ascii="Times New Roman" w:hAnsi="Times New Roman" w:cs="Times New Roman"/>
          <w:sz w:val="24"/>
          <w:szCs w:val="24"/>
        </w:rPr>
        <w:t>Obserwacja.</w:t>
      </w:r>
    </w:p>
    <w:p w:rsidR="00B90B9F" w:rsidRPr="00FB1FF6" w:rsidRDefault="00B90B9F" w:rsidP="00FF11FB">
      <w:pPr>
        <w:pStyle w:val="Akapitzlist"/>
        <w:numPr>
          <w:ilvl w:val="0"/>
          <w:numId w:val="2"/>
        </w:numPr>
        <w:jc w:val="both"/>
        <w:rPr>
          <w:rFonts w:ascii="Times New Roman" w:hAnsi="Times New Roman" w:cs="Times New Roman"/>
          <w:sz w:val="24"/>
          <w:szCs w:val="24"/>
        </w:rPr>
      </w:pPr>
      <w:r w:rsidRPr="00FB1FF6">
        <w:rPr>
          <w:rFonts w:ascii="Times New Roman" w:hAnsi="Times New Roman" w:cs="Times New Roman"/>
          <w:sz w:val="24"/>
          <w:szCs w:val="24"/>
        </w:rPr>
        <w:t>Próba:</w:t>
      </w:r>
    </w:p>
    <w:p w:rsidR="00674161" w:rsidRPr="00922136" w:rsidRDefault="00B90B9F" w:rsidP="00674161">
      <w:pPr>
        <w:pStyle w:val="Akapitzlist"/>
        <w:numPr>
          <w:ilvl w:val="0"/>
          <w:numId w:val="7"/>
        </w:numPr>
        <w:jc w:val="both"/>
        <w:rPr>
          <w:rFonts w:ascii="Times New Roman" w:hAnsi="Times New Roman" w:cs="Times New Roman"/>
          <w:sz w:val="24"/>
          <w:szCs w:val="24"/>
        </w:rPr>
      </w:pPr>
      <w:r w:rsidRPr="00FB1FF6">
        <w:rPr>
          <w:rFonts w:ascii="Times New Roman" w:hAnsi="Times New Roman" w:cs="Times New Roman"/>
          <w:sz w:val="24"/>
          <w:szCs w:val="24"/>
        </w:rPr>
        <w:t>Wybrani losowo nauczyciele, rodzice, uczniowie</w:t>
      </w:r>
    </w:p>
    <w:p w:rsidR="00B90B9F" w:rsidRPr="00987B59" w:rsidRDefault="00B90B9F" w:rsidP="00B90B9F">
      <w:pPr>
        <w:jc w:val="both"/>
        <w:rPr>
          <w:rFonts w:ascii="Times New Roman" w:hAnsi="Times New Roman" w:cs="Times New Roman"/>
          <w:sz w:val="24"/>
          <w:szCs w:val="24"/>
        </w:rPr>
      </w:pPr>
      <w:r>
        <w:rPr>
          <w:rFonts w:ascii="Times New Roman" w:hAnsi="Times New Roman" w:cs="Times New Roman"/>
          <w:sz w:val="24"/>
          <w:szCs w:val="24"/>
        </w:rPr>
        <w:t>-----------------------------------------------------------------------------------------------------------------</w:t>
      </w:r>
    </w:p>
    <w:p w:rsidR="003E0E3D" w:rsidRDefault="003E0E3D" w:rsidP="003E0E3D">
      <w:pPr>
        <w:pBdr>
          <w:top w:val="nil"/>
          <w:left w:val="nil"/>
          <w:bottom w:val="nil"/>
          <w:right w:val="nil"/>
          <w:between w:val="nil"/>
        </w:pBdr>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674161" w:rsidRDefault="003E0E3D" w:rsidP="003E0E3D">
      <w:pPr>
        <w:pBdr>
          <w:top w:val="nil"/>
          <w:left w:val="nil"/>
          <w:bottom w:val="nil"/>
          <w:right w:val="nil"/>
          <w:between w:val="nil"/>
        </w:pBdr>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3E0E3D" w:rsidRPr="003E0E3D" w:rsidRDefault="00674161" w:rsidP="003E0E3D">
      <w:pPr>
        <w:pBdr>
          <w:top w:val="nil"/>
          <w:left w:val="nil"/>
          <w:bottom w:val="nil"/>
          <w:right w:val="nil"/>
          <w:between w:val="nil"/>
        </w:pBdr>
        <w:spacing w:after="0" w:line="48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3E0E3D">
        <w:rPr>
          <w:rFonts w:ascii="Times New Roman" w:hAnsi="Times New Roman" w:cs="Times New Roman"/>
          <w:b/>
          <w:color w:val="000000"/>
          <w:sz w:val="24"/>
          <w:szCs w:val="24"/>
        </w:rPr>
        <w:t xml:space="preserve">  </w:t>
      </w:r>
      <w:r w:rsidR="003E0E3D" w:rsidRPr="003E0E3D">
        <w:rPr>
          <w:rFonts w:ascii="Times New Roman" w:hAnsi="Times New Roman" w:cs="Times New Roman"/>
          <w:b/>
          <w:color w:val="000000"/>
          <w:sz w:val="24"/>
          <w:szCs w:val="24"/>
        </w:rPr>
        <w:t>Zaopiniowany przez Radę Rodziców</w:t>
      </w:r>
    </w:p>
    <w:p w:rsidR="003E0E3D" w:rsidRPr="003E0E3D" w:rsidRDefault="003E0E3D" w:rsidP="003E0E3D">
      <w:pPr>
        <w:pBdr>
          <w:top w:val="nil"/>
          <w:left w:val="nil"/>
          <w:bottom w:val="nil"/>
          <w:right w:val="nil"/>
          <w:between w:val="nil"/>
        </w:pBdr>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3E0E3D">
        <w:rPr>
          <w:rFonts w:ascii="Times New Roman" w:hAnsi="Times New Roman" w:cs="Times New Roman"/>
          <w:b/>
          <w:color w:val="000000"/>
          <w:sz w:val="24"/>
          <w:szCs w:val="24"/>
        </w:rPr>
        <w:t>na posiedzeniu …………………..…...202</w:t>
      </w:r>
      <w:r w:rsidR="00F50EEF">
        <w:rPr>
          <w:rFonts w:ascii="Times New Roman" w:hAnsi="Times New Roman" w:cs="Times New Roman"/>
          <w:b/>
          <w:color w:val="000000"/>
          <w:sz w:val="24"/>
          <w:szCs w:val="24"/>
        </w:rPr>
        <w:t>2</w:t>
      </w:r>
      <w:r w:rsidRPr="003E0E3D">
        <w:rPr>
          <w:rFonts w:ascii="Times New Roman" w:hAnsi="Times New Roman" w:cs="Times New Roman"/>
          <w:b/>
          <w:color w:val="000000"/>
          <w:sz w:val="24"/>
          <w:szCs w:val="24"/>
        </w:rPr>
        <w:t xml:space="preserve"> r.</w:t>
      </w:r>
    </w:p>
    <w:p w:rsidR="003E0E3D" w:rsidRDefault="003E0E3D" w:rsidP="003E0E3D">
      <w:pPr>
        <w:spacing w:after="218"/>
        <w:ind w:left="326"/>
      </w:pPr>
    </w:p>
    <w:p w:rsidR="003E0E3D" w:rsidRDefault="003E0E3D" w:rsidP="003E0E3D">
      <w:pPr>
        <w:spacing w:after="218"/>
        <w:ind w:left="326"/>
      </w:pPr>
    </w:p>
    <w:p w:rsidR="003E0E3D" w:rsidRPr="003E0E3D" w:rsidRDefault="003E0E3D" w:rsidP="003E0E3D">
      <w:pPr>
        <w:pBdr>
          <w:top w:val="nil"/>
          <w:left w:val="nil"/>
          <w:bottom w:val="nil"/>
          <w:right w:val="nil"/>
          <w:between w:val="nil"/>
        </w:pBdr>
        <w:spacing w:after="0" w:line="48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3E0E3D">
        <w:rPr>
          <w:rFonts w:ascii="Times New Roman" w:hAnsi="Times New Roman" w:cs="Times New Roman"/>
          <w:b/>
          <w:color w:val="000000"/>
          <w:sz w:val="24"/>
          <w:szCs w:val="24"/>
        </w:rPr>
        <w:t>Zatwierdzony przez Radę Pedagogiczną</w:t>
      </w:r>
    </w:p>
    <w:p w:rsidR="00A11B7B" w:rsidRDefault="003E0E3D" w:rsidP="003E0E3D">
      <w:pPr>
        <w:pBdr>
          <w:top w:val="nil"/>
          <w:left w:val="nil"/>
          <w:bottom w:val="nil"/>
          <w:right w:val="nil"/>
          <w:between w:val="nil"/>
        </w:pBdr>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674161" w:rsidRPr="00821F68" w:rsidRDefault="003E0E3D" w:rsidP="003E0E3D">
      <w:pPr>
        <w:pBdr>
          <w:top w:val="nil"/>
          <w:left w:val="nil"/>
          <w:bottom w:val="nil"/>
          <w:right w:val="nil"/>
          <w:between w:val="nil"/>
        </w:pBdr>
        <w:spacing w:after="0" w:line="48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A11B7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3E0E3D">
        <w:rPr>
          <w:rFonts w:ascii="Times New Roman" w:hAnsi="Times New Roman" w:cs="Times New Roman"/>
          <w:b/>
          <w:color w:val="000000"/>
          <w:sz w:val="24"/>
          <w:szCs w:val="24"/>
        </w:rPr>
        <w:t>na posiedzeniu …………………….202</w:t>
      </w:r>
      <w:r w:rsidR="00F50EEF">
        <w:rPr>
          <w:rFonts w:ascii="Times New Roman" w:hAnsi="Times New Roman" w:cs="Times New Roman"/>
          <w:b/>
          <w:color w:val="000000"/>
          <w:sz w:val="24"/>
          <w:szCs w:val="24"/>
        </w:rPr>
        <w:t>2</w:t>
      </w:r>
      <w:r w:rsidRPr="003E0E3D">
        <w:rPr>
          <w:rFonts w:ascii="Times New Roman" w:hAnsi="Times New Roman" w:cs="Times New Roman"/>
          <w:b/>
          <w:color w:val="000000"/>
          <w:sz w:val="24"/>
          <w:szCs w:val="24"/>
        </w:rPr>
        <w:t xml:space="preserve"> r.</w:t>
      </w:r>
    </w:p>
    <w:p w:rsidR="003E0E3D" w:rsidRDefault="003E0E3D" w:rsidP="003E0E3D">
      <w:pPr>
        <w:spacing w:after="0" w:line="240" w:lineRule="auto"/>
        <w:rPr>
          <w:rFonts w:ascii="Times New Roman" w:hAnsi="Times New Roman" w:cs="Times New Roman"/>
          <w:b/>
          <w:sz w:val="24"/>
          <w:szCs w:val="24"/>
        </w:rPr>
      </w:pPr>
      <w:r>
        <w:rPr>
          <w:rFonts w:ascii="Times New Roman" w:hAnsi="Times New Roman" w:cs="Times New Roman"/>
          <w:b/>
          <w:sz w:val="24"/>
          <w:szCs w:val="24"/>
        </w:rPr>
        <w:t>ZAŁĄCZNIKI:</w:t>
      </w:r>
    </w:p>
    <w:p w:rsidR="003E0E3D" w:rsidRDefault="003E0E3D" w:rsidP="003E0E3D">
      <w:pPr>
        <w:spacing w:after="0" w:line="240" w:lineRule="auto"/>
        <w:rPr>
          <w:rFonts w:ascii="Times New Roman" w:hAnsi="Times New Roman" w:cs="Times New Roman"/>
          <w:b/>
          <w:sz w:val="24"/>
          <w:szCs w:val="24"/>
        </w:rPr>
      </w:pPr>
    </w:p>
    <w:p w:rsidR="003E0E3D" w:rsidRPr="008D38DC" w:rsidRDefault="003E0E3D" w:rsidP="003E0E3D">
      <w:pPr>
        <w:jc w:val="both"/>
        <w:rPr>
          <w:rFonts w:ascii="Times New Roman" w:hAnsi="Times New Roman" w:cs="Times New Roman"/>
          <w:b/>
          <w:sz w:val="24"/>
          <w:szCs w:val="24"/>
        </w:rPr>
      </w:pPr>
      <w:r w:rsidRPr="008D38DC">
        <w:rPr>
          <w:rFonts w:ascii="Times New Roman" w:hAnsi="Times New Roman" w:cs="Times New Roman"/>
          <w:b/>
          <w:sz w:val="24"/>
          <w:szCs w:val="24"/>
        </w:rPr>
        <w:t>Wizja szkoły (</w:t>
      </w:r>
      <w:r w:rsidRPr="007E6317">
        <w:rPr>
          <w:rFonts w:ascii="Times New Roman" w:hAnsi="Times New Roman" w:cs="Times New Roman"/>
          <w:sz w:val="24"/>
          <w:szCs w:val="24"/>
        </w:rPr>
        <w:t>załącznik nr 1</w:t>
      </w:r>
      <w:r w:rsidRPr="008D38DC">
        <w:rPr>
          <w:rFonts w:ascii="Times New Roman" w:hAnsi="Times New Roman" w:cs="Times New Roman"/>
          <w:b/>
          <w:sz w:val="24"/>
          <w:szCs w:val="24"/>
        </w:rPr>
        <w:t>)</w:t>
      </w:r>
    </w:p>
    <w:p w:rsidR="003E0E3D" w:rsidRPr="008B545D" w:rsidRDefault="003E0E3D" w:rsidP="003E0E3D">
      <w:pPr>
        <w:spacing w:after="0" w:line="240" w:lineRule="auto"/>
        <w:rPr>
          <w:rFonts w:ascii="Times New Roman" w:hAnsi="Times New Roman" w:cs="Times New Roman"/>
          <w:sz w:val="24"/>
          <w:szCs w:val="24"/>
        </w:rPr>
      </w:pPr>
      <w:r w:rsidRPr="000D6CFB">
        <w:rPr>
          <w:rFonts w:ascii="Times New Roman" w:hAnsi="Times New Roman" w:cs="Times New Roman"/>
          <w:b/>
          <w:sz w:val="24"/>
          <w:szCs w:val="24"/>
        </w:rPr>
        <w:t xml:space="preserve">Ceremoniał i tradycje szkolne, harmonogram </w:t>
      </w:r>
      <w:r w:rsidRPr="000D6CFB">
        <w:rPr>
          <w:rFonts w:ascii="Times New Roman" w:hAnsi="Times New Roman" w:cs="Times New Roman"/>
          <w:sz w:val="24"/>
          <w:szCs w:val="24"/>
        </w:rPr>
        <w:t xml:space="preserve">(załącznik nr </w:t>
      </w:r>
      <w:r>
        <w:rPr>
          <w:rFonts w:ascii="Times New Roman" w:hAnsi="Times New Roman" w:cs="Times New Roman"/>
          <w:sz w:val="24"/>
          <w:szCs w:val="24"/>
        </w:rPr>
        <w:t>2</w:t>
      </w:r>
      <w:r w:rsidRPr="000D6CFB">
        <w:rPr>
          <w:rFonts w:ascii="Times New Roman" w:hAnsi="Times New Roman" w:cs="Times New Roman"/>
          <w:sz w:val="24"/>
          <w:szCs w:val="24"/>
        </w:rPr>
        <w:t>).</w:t>
      </w:r>
    </w:p>
    <w:p w:rsidR="003E0E3D" w:rsidRPr="000D6CFB" w:rsidRDefault="003E0E3D" w:rsidP="003E0E3D">
      <w:pPr>
        <w:pStyle w:val="NormalnyWeb"/>
        <w:jc w:val="both"/>
        <w:rPr>
          <w:sz w:val="24"/>
          <w:szCs w:val="24"/>
        </w:rPr>
      </w:pPr>
    </w:p>
    <w:p w:rsidR="003E0E3D" w:rsidRPr="000D6CFB" w:rsidRDefault="003E0E3D" w:rsidP="003E0E3D">
      <w:pPr>
        <w:pStyle w:val="NormalnyWeb"/>
        <w:jc w:val="both"/>
        <w:rPr>
          <w:sz w:val="24"/>
          <w:szCs w:val="24"/>
        </w:rPr>
      </w:pPr>
      <w:r w:rsidRPr="000D6CFB">
        <w:rPr>
          <w:b/>
          <w:sz w:val="24"/>
          <w:szCs w:val="24"/>
        </w:rPr>
        <w:t xml:space="preserve">Tryb postępowania w trudnych sytuacjach </w:t>
      </w:r>
      <w:r>
        <w:rPr>
          <w:sz w:val="24"/>
          <w:szCs w:val="24"/>
        </w:rPr>
        <w:t>(załącznik nr 3</w:t>
      </w:r>
      <w:r w:rsidRPr="000D6CFB">
        <w:rPr>
          <w:sz w:val="24"/>
          <w:szCs w:val="24"/>
        </w:rPr>
        <w:t>).</w:t>
      </w:r>
    </w:p>
    <w:p w:rsidR="003E0E3D" w:rsidRPr="000D6CFB" w:rsidRDefault="003E0E3D" w:rsidP="003E0E3D">
      <w:pPr>
        <w:pStyle w:val="NormalnyWeb"/>
        <w:jc w:val="both"/>
        <w:rPr>
          <w:b/>
          <w:sz w:val="24"/>
          <w:szCs w:val="24"/>
        </w:rPr>
      </w:pPr>
    </w:p>
    <w:p w:rsidR="003E0E3D" w:rsidRPr="000D6CFB" w:rsidRDefault="003E0E3D" w:rsidP="003E0E3D">
      <w:pPr>
        <w:pStyle w:val="NormalnyWeb"/>
        <w:jc w:val="both"/>
        <w:rPr>
          <w:sz w:val="24"/>
          <w:szCs w:val="24"/>
        </w:rPr>
      </w:pPr>
      <w:r w:rsidRPr="000D6CFB">
        <w:rPr>
          <w:b/>
          <w:sz w:val="24"/>
          <w:szCs w:val="24"/>
        </w:rPr>
        <w:t xml:space="preserve">Oferta zajęć pozalekcyjnych </w:t>
      </w:r>
      <w:r>
        <w:rPr>
          <w:sz w:val="24"/>
          <w:szCs w:val="24"/>
        </w:rPr>
        <w:t>(załącznik nr 4</w:t>
      </w:r>
      <w:r w:rsidRPr="000D6CFB">
        <w:rPr>
          <w:sz w:val="24"/>
          <w:szCs w:val="24"/>
        </w:rPr>
        <w:t>).</w:t>
      </w:r>
    </w:p>
    <w:p w:rsidR="003E0E3D" w:rsidRPr="000D6CFB" w:rsidRDefault="003E0E3D" w:rsidP="003E0E3D">
      <w:pPr>
        <w:pStyle w:val="NormalnyWeb"/>
        <w:jc w:val="both"/>
        <w:rPr>
          <w:sz w:val="24"/>
          <w:szCs w:val="24"/>
        </w:rPr>
      </w:pPr>
    </w:p>
    <w:p w:rsidR="003E0E3D" w:rsidRDefault="003E0E3D" w:rsidP="003E0E3D">
      <w:pPr>
        <w:pStyle w:val="NormalnyWeb"/>
        <w:jc w:val="both"/>
        <w:rPr>
          <w:sz w:val="24"/>
          <w:szCs w:val="24"/>
        </w:rPr>
      </w:pPr>
      <w:r w:rsidRPr="000D6CFB">
        <w:rPr>
          <w:b/>
          <w:sz w:val="24"/>
          <w:szCs w:val="24"/>
        </w:rPr>
        <w:t xml:space="preserve"> Program pracy Samorządu Uczniowskiego </w:t>
      </w:r>
      <w:r>
        <w:rPr>
          <w:sz w:val="24"/>
          <w:szCs w:val="24"/>
        </w:rPr>
        <w:t>(załącznik nr 5).</w:t>
      </w:r>
    </w:p>
    <w:p w:rsidR="003E0E3D" w:rsidRPr="00662043" w:rsidRDefault="003E0E3D" w:rsidP="003E0E3D">
      <w:pPr>
        <w:pBdr>
          <w:top w:val="nil"/>
          <w:left w:val="nil"/>
          <w:bottom w:val="nil"/>
          <w:right w:val="nil"/>
          <w:between w:val="nil"/>
        </w:pBdr>
        <w:spacing w:after="0" w:line="480" w:lineRule="auto"/>
        <w:rPr>
          <w:color w:val="000000"/>
        </w:rPr>
      </w:pPr>
    </w:p>
    <w:p w:rsidR="003E0E3D" w:rsidRDefault="003E0E3D" w:rsidP="003E0E3D"/>
    <w:p w:rsidR="00011F51" w:rsidRDefault="00011F51" w:rsidP="003E0E3D"/>
    <w:p w:rsidR="00011F51" w:rsidRDefault="00011F51" w:rsidP="003E0E3D"/>
    <w:bookmarkEnd w:id="0"/>
    <w:p w:rsidR="00011F51" w:rsidRDefault="00011F51" w:rsidP="003E0E3D"/>
    <w:p w:rsidR="00011F51" w:rsidRDefault="00011F51" w:rsidP="003E0E3D"/>
    <w:p w:rsidR="00011F51" w:rsidRDefault="00011F51" w:rsidP="003E0E3D"/>
    <w:p w:rsidR="00011F51" w:rsidRDefault="00011F51" w:rsidP="003E0E3D"/>
    <w:p w:rsidR="00011F51" w:rsidRDefault="00011F51" w:rsidP="003E0E3D"/>
    <w:p w:rsidR="00011F51" w:rsidRDefault="00011F51" w:rsidP="003E0E3D"/>
    <w:p w:rsidR="00011F51" w:rsidRDefault="00011F51" w:rsidP="003E0E3D"/>
    <w:p w:rsidR="00011F51" w:rsidRDefault="00011F51" w:rsidP="003E0E3D"/>
    <w:p w:rsidR="00011F51" w:rsidRDefault="00011F51" w:rsidP="003E0E3D"/>
    <w:p w:rsidR="00011F51" w:rsidRDefault="00011F51" w:rsidP="003E0E3D"/>
    <w:p w:rsidR="00011F51" w:rsidRDefault="00011F51" w:rsidP="003E0E3D"/>
    <w:p w:rsidR="00011F51" w:rsidRDefault="00011F51" w:rsidP="003E0E3D"/>
    <w:p w:rsidR="00011F51" w:rsidRDefault="00011F51" w:rsidP="003E0E3D"/>
    <w:p w:rsidR="00011F51" w:rsidRDefault="00011F51" w:rsidP="003E0E3D"/>
    <w:p w:rsidR="00011F51" w:rsidRDefault="00011F51" w:rsidP="003E0E3D"/>
    <w:p w:rsidR="00011F51" w:rsidRDefault="00011F51" w:rsidP="003E0E3D"/>
    <w:p w:rsidR="00011F51" w:rsidRDefault="00011F51" w:rsidP="003E0E3D"/>
    <w:p w:rsidR="00011F51" w:rsidRDefault="00011F51" w:rsidP="003E0E3D"/>
    <w:p w:rsidR="00B91E3C" w:rsidRDefault="00B91E3C"/>
    <w:sectPr w:rsidR="00B91E3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83B" w:rsidRDefault="0064083B" w:rsidP="00B90B9F">
      <w:pPr>
        <w:spacing w:after="0" w:line="240" w:lineRule="auto"/>
      </w:pPr>
      <w:r>
        <w:separator/>
      </w:r>
    </w:p>
  </w:endnote>
  <w:endnote w:type="continuationSeparator" w:id="0">
    <w:p w:rsidR="0064083B" w:rsidRDefault="0064083B" w:rsidP="00B9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615712174"/>
      <w:docPartObj>
        <w:docPartGallery w:val="Page Numbers (Bottom of Page)"/>
        <w:docPartUnique/>
      </w:docPartObj>
    </w:sdtPr>
    <w:sdtEndPr/>
    <w:sdtContent>
      <w:p w:rsidR="00B90B9F" w:rsidRDefault="00B90B9F">
        <w:pPr>
          <w:pStyle w:val="Stopka"/>
        </w:pPr>
        <w:r>
          <w:rPr>
            <w:rFonts w:asciiTheme="majorHAnsi" w:eastAsiaTheme="majorEastAsia" w:hAnsiTheme="majorHAnsi" w:cstheme="majorBidi"/>
            <w:sz w:val="28"/>
            <w:szCs w:val="28"/>
          </w:rPr>
          <w:t xml:space="preserve">str. </w:t>
        </w:r>
        <w:r>
          <w:rPr>
            <w:szCs w:val="21"/>
          </w:rPr>
          <w:fldChar w:fldCharType="begin"/>
        </w:r>
        <w:r>
          <w:instrText>PAGE    \* MERGEFORMAT</w:instrText>
        </w:r>
        <w:r>
          <w:rPr>
            <w:szCs w:val="21"/>
          </w:rPr>
          <w:fldChar w:fldCharType="separate"/>
        </w:r>
        <w:r w:rsidR="005D1D59" w:rsidRPr="005D1D59">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B90B9F" w:rsidRDefault="00B90B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83B" w:rsidRDefault="0064083B" w:rsidP="00B90B9F">
      <w:pPr>
        <w:spacing w:after="0" w:line="240" w:lineRule="auto"/>
      </w:pPr>
      <w:r>
        <w:separator/>
      </w:r>
    </w:p>
  </w:footnote>
  <w:footnote w:type="continuationSeparator" w:id="0">
    <w:p w:rsidR="0064083B" w:rsidRDefault="0064083B" w:rsidP="00B90B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D2"/>
      </v:shape>
    </w:pict>
  </w:numPicBullet>
  <w:abstractNum w:abstractNumId="0">
    <w:nsid w:val="00CD577D"/>
    <w:multiLevelType w:val="hybridMultilevel"/>
    <w:tmpl w:val="1CF41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2E3054"/>
    <w:multiLevelType w:val="hybridMultilevel"/>
    <w:tmpl w:val="778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784A27"/>
    <w:multiLevelType w:val="multilevel"/>
    <w:tmpl w:val="DBAE1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50226D"/>
    <w:multiLevelType w:val="hybridMultilevel"/>
    <w:tmpl w:val="0AE69150"/>
    <w:lvl w:ilvl="0" w:tplc="3E42CA0C">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CB0B2B"/>
    <w:multiLevelType w:val="hybridMultilevel"/>
    <w:tmpl w:val="2906568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nsid w:val="09204AAF"/>
    <w:multiLevelType w:val="hybridMultilevel"/>
    <w:tmpl w:val="64DCE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C50E11"/>
    <w:multiLevelType w:val="hybridMultilevel"/>
    <w:tmpl w:val="A984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BC94688"/>
    <w:multiLevelType w:val="hybridMultilevel"/>
    <w:tmpl w:val="307C7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813A6F"/>
    <w:multiLevelType w:val="hybridMultilevel"/>
    <w:tmpl w:val="1D5255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E379AA"/>
    <w:multiLevelType w:val="multilevel"/>
    <w:tmpl w:val="A6FCB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D078D7"/>
    <w:multiLevelType w:val="hybridMultilevel"/>
    <w:tmpl w:val="7D548B4E"/>
    <w:lvl w:ilvl="0" w:tplc="0F766F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A334BB1"/>
    <w:multiLevelType w:val="multilevel"/>
    <w:tmpl w:val="0CA8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43407C"/>
    <w:multiLevelType w:val="hybridMultilevel"/>
    <w:tmpl w:val="14E26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FC9087B"/>
    <w:multiLevelType w:val="hybridMultilevel"/>
    <w:tmpl w:val="ED2401E2"/>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4">
    <w:nsid w:val="1FE95A8B"/>
    <w:multiLevelType w:val="hybridMultilevel"/>
    <w:tmpl w:val="C51438C2"/>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5">
    <w:nsid w:val="214F012E"/>
    <w:multiLevelType w:val="hybridMultilevel"/>
    <w:tmpl w:val="A98E4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8F530B"/>
    <w:multiLevelType w:val="multilevel"/>
    <w:tmpl w:val="A4C22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5D3BE2"/>
    <w:multiLevelType w:val="hybridMultilevel"/>
    <w:tmpl w:val="0C48A27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8">
    <w:nsid w:val="2C237EF1"/>
    <w:multiLevelType w:val="hybridMultilevel"/>
    <w:tmpl w:val="50BA43C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nsid w:val="357929C7"/>
    <w:multiLevelType w:val="hybridMultilevel"/>
    <w:tmpl w:val="D9BEF0A8"/>
    <w:lvl w:ilvl="0" w:tplc="6BBEB232">
      <w:start w:val="1"/>
      <w:numFmt w:val="decimal"/>
      <w:lvlText w:val="%1."/>
      <w:lvlJc w:val="left"/>
      <w:pPr>
        <w:ind w:left="720" w:hanging="360"/>
      </w:pPr>
      <w:rPr>
        <w:rFonts w:asciiTheme="minorHAnsi" w:eastAsiaTheme="minorEastAsia" w:hAnsiTheme="minorHAnsi"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C5732E"/>
    <w:multiLevelType w:val="hybridMultilevel"/>
    <w:tmpl w:val="676610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EC2DB9"/>
    <w:multiLevelType w:val="hybridMultilevel"/>
    <w:tmpl w:val="66F43318"/>
    <w:lvl w:ilvl="0" w:tplc="0415000D">
      <w:start w:val="1"/>
      <w:numFmt w:val="bullet"/>
      <w:lvlText w:val=""/>
      <w:lvlJc w:val="left"/>
      <w:pPr>
        <w:ind w:left="761" w:hanging="360"/>
      </w:pPr>
      <w:rPr>
        <w:rFonts w:ascii="Wingdings" w:hAnsi="Wingdings"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22">
    <w:nsid w:val="43584A78"/>
    <w:multiLevelType w:val="hybridMultilevel"/>
    <w:tmpl w:val="04162298"/>
    <w:lvl w:ilvl="0" w:tplc="04150017">
      <w:start w:val="1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45367C"/>
    <w:multiLevelType w:val="hybridMultilevel"/>
    <w:tmpl w:val="2ECA793A"/>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9E7607A"/>
    <w:multiLevelType w:val="hybridMultilevel"/>
    <w:tmpl w:val="09F08CAC"/>
    <w:lvl w:ilvl="0" w:tplc="0415000B">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5">
    <w:nsid w:val="4E1B16E8"/>
    <w:multiLevelType w:val="hybridMultilevel"/>
    <w:tmpl w:val="298AF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E584767"/>
    <w:multiLevelType w:val="hybridMultilevel"/>
    <w:tmpl w:val="1DF45AE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4E7479A2"/>
    <w:multiLevelType w:val="hybridMultilevel"/>
    <w:tmpl w:val="B5CABEF6"/>
    <w:lvl w:ilvl="0" w:tplc="0415000D">
      <w:start w:val="1"/>
      <w:numFmt w:val="bullet"/>
      <w:lvlText w:val=""/>
      <w:lvlJc w:val="left"/>
      <w:pPr>
        <w:ind w:left="762" w:hanging="360"/>
      </w:pPr>
      <w:rPr>
        <w:rFonts w:ascii="Wingdings" w:hAnsi="Wingdings" w:hint="default"/>
      </w:rPr>
    </w:lvl>
    <w:lvl w:ilvl="1" w:tplc="0415000D">
      <w:start w:val="1"/>
      <w:numFmt w:val="bullet"/>
      <w:lvlText w:val=""/>
      <w:lvlJc w:val="left"/>
      <w:pPr>
        <w:ind w:left="1482" w:hanging="360"/>
      </w:pPr>
      <w:rPr>
        <w:rFonts w:ascii="Wingdings" w:hAnsi="Wingdings" w:hint="default"/>
      </w:rPr>
    </w:lvl>
    <w:lvl w:ilvl="2" w:tplc="5D78331C">
      <w:start w:val="1"/>
      <w:numFmt w:val="bullet"/>
      <w:lvlText w:val=""/>
      <w:lvlJc w:val="left"/>
      <w:pPr>
        <w:ind w:left="2202" w:hanging="360"/>
      </w:pPr>
      <w:rPr>
        <w:rFonts w:ascii="Times New Roman" w:eastAsia="Times New Roman" w:hAnsi="Times New Roman" w:cs="Times New Roman" w:hint="default"/>
      </w:rPr>
    </w:lvl>
    <w:lvl w:ilvl="3" w:tplc="04150001" w:tentative="1">
      <w:start w:val="1"/>
      <w:numFmt w:val="bullet"/>
      <w:lvlText w:val=""/>
      <w:lvlJc w:val="left"/>
      <w:pPr>
        <w:ind w:left="2922" w:hanging="360"/>
      </w:pPr>
      <w:rPr>
        <w:rFonts w:ascii="Symbol" w:hAnsi="Symbol" w:hint="default"/>
      </w:rPr>
    </w:lvl>
    <w:lvl w:ilvl="4" w:tplc="04150003" w:tentative="1">
      <w:start w:val="1"/>
      <w:numFmt w:val="bullet"/>
      <w:lvlText w:val="o"/>
      <w:lvlJc w:val="left"/>
      <w:pPr>
        <w:ind w:left="3642" w:hanging="360"/>
      </w:pPr>
      <w:rPr>
        <w:rFonts w:ascii="Courier New" w:hAnsi="Courier New" w:cs="Courier New" w:hint="default"/>
      </w:rPr>
    </w:lvl>
    <w:lvl w:ilvl="5" w:tplc="04150005" w:tentative="1">
      <w:start w:val="1"/>
      <w:numFmt w:val="bullet"/>
      <w:lvlText w:val=""/>
      <w:lvlJc w:val="left"/>
      <w:pPr>
        <w:ind w:left="4362" w:hanging="360"/>
      </w:pPr>
      <w:rPr>
        <w:rFonts w:ascii="Wingdings" w:hAnsi="Wingdings" w:hint="default"/>
      </w:rPr>
    </w:lvl>
    <w:lvl w:ilvl="6" w:tplc="04150001" w:tentative="1">
      <w:start w:val="1"/>
      <w:numFmt w:val="bullet"/>
      <w:lvlText w:val=""/>
      <w:lvlJc w:val="left"/>
      <w:pPr>
        <w:ind w:left="5082" w:hanging="360"/>
      </w:pPr>
      <w:rPr>
        <w:rFonts w:ascii="Symbol" w:hAnsi="Symbol" w:hint="default"/>
      </w:rPr>
    </w:lvl>
    <w:lvl w:ilvl="7" w:tplc="04150003" w:tentative="1">
      <w:start w:val="1"/>
      <w:numFmt w:val="bullet"/>
      <w:lvlText w:val="o"/>
      <w:lvlJc w:val="left"/>
      <w:pPr>
        <w:ind w:left="5802" w:hanging="360"/>
      </w:pPr>
      <w:rPr>
        <w:rFonts w:ascii="Courier New" w:hAnsi="Courier New" w:cs="Courier New" w:hint="default"/>
      </w:rPr>
    </w:lvl>
    <w:lvl w:ilvl="8" w:tplc="04150005" w:tentative="1">
      <w:start w:val="1"/>
      <w:numFmt w:val="bullet"/>
      <w:lvlText w:val=""/>
      <w:lvlJc w:val="left"/>
      <w:pPr>
        <w:ind w:left="6522" w:hanging="360"/>
      </w:pPr>
      <w:rPr>
        <w:rFonts w:ascii="Wingdings" w:hAnsi="Wingdings" w:hint="default"/>
      </w:rPr>
    </w:lvl>
  </w:abstractNum>
  <w:abstractNum w:abstractNumId="28">
    <w:nsid w:val="52170D3F"/>
    <w:multiLevelType w:val="hybridMultilevel"/>
    <w:tmpl w:val="0BAACDEA"/>
    <w:lvl w:ilvl="0" w:tplc="0415000D">
      <w:start w:val="1"/>
      <w:numFmt w:val="bullet"/>
      <w:lvlText w:val=""/>
      <w:lvlJc w:val="left"/>
      <w:pPr>
        <w:ind w:left="761" w:hanging="360"/>
      </w:pPr>
      <w:rPr>
        <w:rFonts w:ascii="Wingdings" w:hAnsi="Wingdings"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29">
    <w:nsid w:val="530819E8"/>
    <w:multiLevelType w:val="hybridMultilevel"/>
    <w:tmpl w:val="AE06CE74"/>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0">
    <w:nsid w:val="54080B27"/>
    <w:multiLevelType w:val="hybridMultilevel"/>
    <w:tmpl w:val="B2422C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88957F6"/>
    <w:multiLevelType w:val="hybridMultilevel"/>
    <w:tmpl w:val="569AC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267110"/>
    <w:multiLevelType w:val="multilevel"/>
    <w:tmpl w:val="A4C22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5B2335"/>
    <w:multiLevelType w:val="hybridMultilevel"/>
    <w:tmpl w:val="AF7A4E8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5EF82B02"/>
    <w:multiLevelType w:val="multilevel"/>
    <w:tmpl w:val="566A8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7F6044"/>
    <w:multiLevelType w:val="hybridMultilevel"/>
    <w:tmpl w:val="D7B246F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567881"/>
    <w:multiLevelType w:val="hybridMultilevel"/>
    <w:tmpl w:val="FCC2205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7">
    <w:nsid w:val="66C31C67"/>
    <w:multiLevelType w:val="hybridMultilevel"/>
    <w:tmpl w:val="B896F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4A2F92"/>
    <w:multiLevelType w:val="hybridMultilevel"/>
    <w:tmpl w:val="33489B50"/>
    <w:lvl w:ilvl="0" w:tplc="C206E6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256F99"/>
    <w:multiLevelType w:val="hybridMultilevel"/>
    <w:tmpl w:val="3382731C"/>
    <w:lvl w:ilvl="0" w:tplc="92AA2628">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nsid w:val="732B7642"/>
    <w:multiLevelType w:val="hybridMultilevel"/>
    <w:tmpl w:val="B438615C"/>
    <w:lvl w:ilvl="0" w:tplc="D6C4D05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5E16BB"/>
    <w:multiLevelType w:val="hybridMultilevel"/>
    <w:tmpl w:val="9C480AC0"/>
    <w:lvl w:ilvl="0" w:tplc="0415000D">
      <w:start w:val="1"/>
      <w:numFmt w:val="bullet"/>
      <w:lvlText w:val=""/>
      <w:lvlJc w:val="left"/>
      <w:pPr>
        <w:ind w:left="761" w:hanging="360"/>
      </w:pPr>
      <w:rPr>
        <w:rFonts w:ascii="Wingdings" w:hAnsi="Wingdings"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42">
    <w:nsid w:val="7AB00E26"/>
    <w:multiLevelType w:val="hybridMultilevel"/>
    <w:tmpl w:val="B8703AE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BFC3F70"/>
    <w:multiLevelType w:val="hybridMultilevel"/>
    <w:tmpl w:val="D758FC00"/>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4">
    <w:nsid w:val="7ED92869"/>
    <w:multiLevelType w:val="hybridMultilevel"/>
    <w:tmpl w:val="B170BF0E"/>
    <w:lvl w:ilvl="0" w:tplc="04150001">
      <w:start w:val="1"/>
      <w:numFmt w:val="bullet"/>
      <w:lvlText w:val=""/>
      <w:lvlJc w:val="left"/>
      <w:pPr>
        <w:ind w:left="1740" w:hanging="360"/>
      </w:pPr>
      <w:rPr>
        <w:rFonts w:ascii="Symbol" w:hAnsi="Symbol"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num w:numId="1">
    <w:abstractNumId w:val="3"/>
  </w:num>
  <w:num w:numId="2">
    <w:abstractNumId w:val="26"/>
  </w:num>
  <w:num w:numId="3">
    <w:abstractNumId w:val="36"/>
  </w:num>
  <w:num w:numId="4">
    <w:abstractNumId w:val="29"/>
  </w:num>
  <w:num w:numId="5">
    <w:abstractNumId w:val="43"/>
  </w:num>
  <w:num w:numId="6">
    <w:abstractNumId w:val="17"/>
  </w:num>
  <w:num w:numId="7">
    <w:abstractNumId w:val="13"/>
  </w:num>
  <w:num w:numId="8">
    <w:abstractNumId w:val="6"/>
  </w:num>
  <w:num w:numId="9">
    <w:abstractNumId w:val="18"/>
  </w:num>
  <w:num w:numId="10">
    <w:abstractNumId w:val="4"/>
  </w:num>
  <w:num w:numId="11">
    <w:abstractNumId w:val="39"/>
  </w:num>
  <w:num w:numId="12">
    <w:abstractNumId w:val="20"/>
  </w:num>
  <w:num w:numId="13">
    <w:abstractNumId w:val="23"/>
  </w:num>
  <w:num w:numId="14">
    <w:abstractNumId w:val="5"/>
  </w:num>
  <w:num w:numId="15">
    <w:abstractNumId w:val="28"/>
  </w:num>
  <w:num w:numId="16">
    <w:abstractNumId w:val="41"/>
  </w:num>
  <w:num w:numId="17">
    <w:abstractNumId w:val="30"/>
  </w:num>
  <w:num w:numId="18">
    <w:abstractNumId w:val="21"/>
  </w:num>
  <w:num w:numId="19">
    <w:abstractNumId w:val="42"/>
  </w:num>
  <w:num w:numId="20">
    <w:abstractNumId w:val="27"/>
  </w:num>
  <w:num w:numId="21">
    <w:abstractNumId w:val="8"/>
  </w:num>
  <w:num w:numId="22">
    <w:abstractNumId w:val="35"/>
  </w:num>
  <w:num w:numId="23">
    <w:abstractNumId w:val="31"/>
  </w:num>
  <w:num w:numId="24">
    <w:abstractNumId w:val="15"/>
  </w:num>
  <w:num w:numId="25">
    <w:abstractNumId w:val="0"/>
  </w:num>
  <w:num w:numId="26">
    <w:abstractNumId w:val="37"/>
  </w:num>
  <w:num w:numId="27">
    <w:abstractNumId w:val="38"/>
  </w:num>
  <w:num w:numId="28">
    <w:abstractNumId w:val="7"/>
  </w:num>
  <w:num w:numId="29">
    <w:abstractNumId w:val="1"/>
  </w:num>
  <w:num w:numId="30">
    <w:abstractNumId w:val="10"/>
  </w:num>
  <w:num w:numId="31">
    <w:abstractNumId w:val="25"/>
  </w:num>
  <w:num w:numId="32">
    <w:abstractNumId w:val="12"/>
  </w:num>
  <w:num w:numId="33">
    <w:abstractNumId w:val="22"/>
  </w:num>
  <w:num w:numId="34">
    <w:abstractNumId w:val="40"/>
  </w:num>
  <w:num w:numId="35">
    <w:abstractNumId w:val="32"/>
  </w:num>
  <w:num w:numId="36">
    <w:abstractNumId w:val="14"/>
  </w:num>
  <w:num w:numId="37">
    <w:abstractNumId w:val="44"/>
  </w:num>
  <w:num w:numId="38">
    <w:abstractNumId w:val="24"/>
  </w:num>
  <w:num w:numId="39">
    <w:abstractNumId w:val="16"/>
  </w:num>
  <w:num w:numId="40">
    <w:abstractNumId w:val="19"/>
  </w:num>
  <w:num w:numId="41">
    <w:abstractNumId w:val="2"/>
  </w:num>
  <w:num w:numId="42">
    <w:abstractNumId w:val="9"/>
  </w:num>
  <w:num w:numId="43">
    <w:abstractNumId w:val="34"/>
  </w:num>
  <w:num w:numId="44">
    <w:abstractNumId w:val="33"/>
  </w:num>
  <w:num w:numId="45">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D3"/>
    <w:rsid w:val="00011F51"/>
    <w:rsid w:val="00086D69"/>
    <w:rsid w:val="000F3382"/>
    <w:rsid w:val="00173E9A"/>
    <w:rsid w:val="00250FF0"/>
    <w:rsid w:val="00251699"/>
    <w:rsid w:val="00280608"/>
    <w:rsid w:val="00343F26"/>
    <w:rsid w:val="003E0E3D"/>
    <w:rsid w:val="004E5922"/>
    <w:rsid w:val="005121F6"/>
    <w:rsid w:val="005B56FE"/>
    <w:rsid w:val="005D1D59"/>
    <w:rsid w:val="005F2614"/>
    <w:rsid w:val="0064083B"/>
    <w:rsid w:val="00674161"/>
    <w:rsid w:val="007A753C"/>
    <w:rsid w:val="007E6614"/>
    <w:rsid w:val="00821F68"/>
    <w:rsid w:val="00854A69"/>
    <w:rsid w:val="00890261"/>
    <w:rsid w:val="00922136"/>
    <w:rsid w:val="009711D3"/>
    <w:rsid w:val="009E3F21"/>
    <w:rsid w:val="00A06839"/>
    <w:rsid w:val="00A104B8"/>
    <w:rsid w:val="00A11B7B"/>
    <w:rsid w:val="00A54466"/>
    <w:rsid w:val="00A87295"/>
    <w:rsid w:val="00AF60C4"/>
    <w:rsid w:val="00B1049E"/>
    <w:rsid w:val="00B335E9"/>
    <w:rsid w:val="00B90B9F"/>
    <w:rsid w:val="00B91E3C"/>
    <w:rsid w:val="00BC0DF5"/>
    <w:rsid w:val="00C53793"/>
    <w:rsid w:val="00CB3837"/>
    <w:rsid w:val="00CD6D3B"/>
    <w:rsid w:val="00DD1EE9"/>
    <w:rsid w:val="00DF540D"/>
    <w:rsid w:val="00E7450F"/>
    <w:rsid w:val="00F50EEF"/>
    <w:rsid w:val="00FF11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0B9F"/>
    <w:rPr>
      <w:rFonts w:eastAsiaTheme="minorEastAsia"/>
      <w:lang w:eastAsia="pl-PL"/>
    </w:rPr>
  </w:style>
  <w:style w:type="paragraph" w:styleId="Nagwek2">
    <w:name w:val="heading 2"/>
    <w:basedOn w:val="Normalny"/>
    <w:next w:val="Normalny"/>
    <w:link w:val="Nagwek2Znak"/>
    <w:qFormat/>
    <w:rsid w:val="00B90B9F"/>
    <w:pPr>
      <w:keepNext/>
      <w:spacing w:before="240" w:after="60" w:line="240" w:lineRule="auto"/>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90B9F"/>
    <w:rPr>
      <w:rFonts w:ascii="Arial" w:eastAsia="Times New Roman" w:hAnsi="Arial" w:cs="Arial"/>
      <w:b/>
      <w:bCs/>
      <w:i/>
      <w:iCs/>
      <w:sz w:val="28"/>
      <w:szCs w:val="28"/>
      <w:lang w:eastAsia="pl-PL"/>
    </w:rPr>
  </w:style>
  <w:style w:type="paragraph" w:styleId="Akapitzlist">
    <w:name w:val="List Paragraph"/>
    <w:basedOn w:val="Normalny"/>
    <w:uiPriority w:val="34"/>
    <w:qFormat/>
    <w:rsid w:val="00B90B9F"/>
    <w:pPr>
      <w:ind w:left="720"/>
      <w:contextualSpacing/>
    </w:pPr>
  </w:style>
  <w:style w:type="table" w:styleId="Tabela-Siatka">
    <w:name w:val="Table Grid"/>
    <w:basedOn w:val="Standardowy"/>
    <w:uiPriority w:val="59"/>
    <w:rsid w:val="00B90B9F"/>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90B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0B9F"/>
    <w:rPr>
      <w:rFonts w:eastAsiaTheme="minorEastAsia"/>
      <w:lang w:eastAsia="pl-PL"/>
    </w:rPr>
  </w:style>
  <w:style w:type="paragraph" w:styleId="Stopka">
    <w:name w:val="footer"/>
    <w:basedOn w:val="Normalny"/>
    <w:link w:val="StopkaZnak"/>
    <w:uiPriority w:val="99"/>
    <w:unhideWhenUsed/>
    <w:rsid w:val="00B90B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0B9F"/>
    <w:rPr>
      <w:rFonts w:eastAsiaTheme="minorEastAsia"/>
      <w:lang w:eastAsia="pl-PL"/>
    </w:rPr>
  </w:style>
  <w:style w:type="paragraph" w:customStyle="1" w:styleId="Default">
    <w:name w:val="Default"/>
    <w:rsid w:val="00B90B9F"/>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NormalnyWeb">
    <w:name w:val="Normal (Web)"/>
    <w:basedOn w:val="Normalny"/>
    <w:rsid w:val="00B90B9F"/>
    <w:pPr>
      <w:spacing w:after="0" w:line="240" w:lineRule="auto"/>
    </w:pPr>
    <w:rPr>
      <w:rFonts w:ascii="Times New Roman" w:eastAsia="Times New Roman" w:hAnsi="Times New Roman" w:cs="Times New Roman"/>
      <w:sz w:val="18"/>
      <w:szCs w:val="18"/>
    </w:rPr>
  </w:style>
  <w:style w:type="character" w:styleId="Pogrubienie">
    <w:name w:val="Strong"/>
    <w:basedOn w:val="Domylnaczcionkaakapitu"/>
    <w:uiPriority w:val="22"/>
    <w:qFormat/>
    <w:rsid w:val="002806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0B9F"/>
    <w:rPr>
      <w:rFonts w:eastAsiaTheme="minorEastAsia"/>
      <w:lang w:eastAsia="pl-PL"/>
    </w:rPr>
  </w:style>
  <w:style w:type="paragraph" w:styleId="Nagwek2">
    <w:name w:val="heading 2"/>
    <w:basedOn w:val="Normalny"/>
    <w:next w:val="Normalny"/>
    <w:link w:val="Nagwek2Znak"/>
    <w:qFormat/>
    <w:rsid w:val="00B90B9F"/>
    <w:pPr>
      <w:keepNext/>
      <w:spacing w:before="240" w:after="60" w:line="240" w:lineRule="auto"/>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90B9F"/>
    <w:rPr>
      <w:rFonts w:ascii="Arial" w:eastAsia="Times New Roman" w:hAnsi="Arial" w:cs="Arial"/>
      <w:b/>
      <w:bCs/>
      <w:i/>
      <w:iCs/>
      <w:sz w:val="28"/>
      <w:szCs w:val="28"/>
      <w:lang w:eastAsia="pl-PL"/>
    </w:rPr>
  </w:style>
  <w:style w:type="paragraph" w:styleId="Akapitzlist">
    <w:name w:val="List Paragraph"/>
    <w:basedOn w:val="Normalny"/>
    <w:uiPriority w:val="34"/>
    <w:qFormat/>
    <w:rsid w:val="00B90B9F"/>
    <w:pPr>
      <w:ind w:left="720"/>
      <w:contextualSpacing/>
    </w:pPr>
  </w:style>
  <w:style w:type="table" w:styleId="Tabela-Siatka">
    <w:name w:val="Table Grid"/>
    <w:basedOn w:val="Standardowy"/>
    <w:uiPriority w:val="59"/>
    <w:rsid w:val="00B90B9F"/>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90B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0B9F"/>
    <w:rPr>
      <w:rFonts w:eastAsiaTheme="minorEastAsia"/>
      <w:lang w:eastAsia="pl-PL"/>
    </w:rPr>
  </w:style>
  <w:style w:type="paragraph" w:styleId="Stopka">
    <w:name w:val="footer"/>
    <w:basedOn w:val="Normalny"/>
    <w:link w:val="StopkaZnak"/>
    <w:uiPriority w:val="99"/>
    <w:unhideWhenUsed/>
    <w:rsid w:val="00B90B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0B9F"/>
    <w:rPr>
      <w:rFonts w:eastAsiaTheme="minorEastAsia"/>
      <w:lang w:eastAsia="pl-PL"/>
    </w:rPr>
  </w:style>
  <w:style w:type="paragraph" w:customStyle="1" w:styleId="Default">
    <w:name w:val="Default"/>
    <w:rsid w:val="00B90B9F"/>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NormalnyWeb">
    <w:name w:val="Normal (Web)"/>
    <w:basedOn w:val="Normalny"/>
    <w:rsid w:val="00B90B9F"/>
    <w:pPr>
      <w:spacing w:after="0" w:line="240" w:lineRule="auto"/>
    </w:pPr>
    <w:rPr>
      <w:rFonts w:ascii="Times New Roman" w:eastAsia="Times New Roman" w:hAnsi="Times New Roman" w:cs="Times New Roman"/>
      <w:sz w:val="18"/>
      <w:szCs w:val="18"/>
    </w:rPr>
  </w:style>
  <w:style w:type="character" w:styleId="Pogrubienie">
    <w:name w:val="Strong"/>
    <w:basedOn w:val="Domylnaczcionkaakapitu"/>
    <w:uiPriority w:val="22"/>
    <w:qFormat/>
    <w:rsid w:val="00280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4665">
      <w:bodyDiv w:val="1"/>
      <w:marLeft w:val="0"/>
      <w:marRight w:val="0"/>
      <w:marTop w:val="0"/>
      <w:marBottom w:val="0"/>
      <w:divBdr>
        <w:top w:val="none" w:sz="0" w:space="0" w:color="auto"/>
        <w:left w:val="none" w:sz="0" w:space="0" w:color="auto"/>
        <w:bottom w:val="none" w:sz="0" w:space="0" w:color="auto"/>
        <w:right w:val="none" w:sz="0" w:space="0" w:color="auto"/>
      </w:divBdr>
    </w:div>
    <w:div w:id="445582552">
      <w:bodyDiv w:val="1"/>
      <w:marLeft w:val="0"/>
      <w:marRight w:val="0"/>
      <w:marTop w:val="0"/>
      <w:marBottom w:val="0"/>
      <w:divBdr>
        <w:top w:val="none" w:sz="0" w:space="0" w:color="auto"/>
        <w:left w:val="none" w:sz="0" w:space="0" w:color="auto"/>
        <w:bottom w:val="none" w:sz="0" w:space="0" w:color="auto"/>
        <w:right w:val="none" w:sz="0" w:space="0" w:color="auto"/>
      </w:divBdr>
    </w:div>
    <w:div w:id="615718341">
      <w:bodyDiv w:val="1"/>
      <w:marLeft w:val="0"/>
      <w:marRight w:val="0"/>
      <w:marTop w:val="0"/>
      <w:marBottom w:val="0"/>
      <w:divBdr>
        <w:top w:val="none" w:sz="0" w:space="0" w:color="auto"/>
        <w:left w:val="none" w:sz="0" w:space="0" w:color="auto"/>
        <w:bottom w:val="none" w:sz="0" w:space="0" w:color="auto"/>
        <w:right w:val="none" w:sz="0" w:space="0" w:color="auto"/>
      </w:divBdr>
    </w:div>
    <w:div w:id="20042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4D8DD-BB2E-4469-A0C1-5DEAD855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13868</Words>
  <Characters>83209</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Ewa Homa</cp:lastModifiedBy>
  <cp:revision>2</cp:revision>
  <dcterms:created xsi:type="dcterms:W3CDTF">2022-10-18T06:23:00Z</dcterms:created>
  <dcterms:modified xsi:type="dcterms:W3CDTF">2022-10-18T06:23:00Z</dcterms:modified>
</cp:coreProperties>
</file>