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2FB88" w14:textId="77777777" w:rsidR="00B90B9F" w:rsidRDefault="00B90B9F" w:rsidP="00B90B9F">
      <w:pPr>
        <w:jc w:val="center"/>
        <w:rPr>
          <w:rFonts w:ascii="Times New Roman" w:hAnsi="Times New Roman" w:cs="Times New Roman"/>
          <w:b/>
          <w:sz w:val="90"/>
          <w:szCs w:val="90"/>
        </w:rPr>
      </w:pPr>
    </w:p>
    <w:p w14:paraId="10086CCC" w14:textId="77777777" w:rsidR="00B90B9F" w:rsidRDefault="00B90B9F" w:rsidP="00B90B9F">
      <w:pPr>
        <w:jc w:val="center"/>
        <w:rPr>
          <w:rFonts w:ascii="Times New Roman" w:hAnsi="Times New Roman" w:cs="Times New Roman"/>
          <w:b/>
          <w:sz w:val="90"/>
          <w:szCs w:val="90"/>
        </w:rPr>
      </w:pPr>
    </w:p>
    <w:p w14:paraId="2E42802A" w14:textId="77777777" w:rsidR="00B90B9F" w:rsidRPr="002A3DF7" w:rsidRDefault="00B90B9F" w:rsidP="00B90B9F">
      <w:pPr>
        <w:jc w:val="center"/>
        <w:rPr>
          <w:rFonts w:ascii="Times New Roman" w:hAnsi="Times New Roman" w:cs="Times New Roman"/>
          <w:b/>
          <w:sz w:val="56"/>
          <w:szCs w:val="56"/>
        </w:rPr>
      </w:pPr>
      <w:r w:rsidRPr="002A3DF7">
        <w:rPr>
          <w:rFonts w:ascii="Times New Roman" w:hAnsi="Times New Roman" w:cs="Times New Roman"/>
          <w:b/>
          <w:sz w:val="56"/>
          <w:szCs w:val="56"/>
        </w:rPr>
        <w:t>PROGRAM WYCHOWAWCZO-</w:t>
      </w:r>
    </w:p>
    <w:p w14:paraId="483B8B9F" w14:textId="77777777" w:rsidR="00B90B9F" w:rsidRPr="002A3DF7" w:rsidRDefault="00B90B9F" w:rsidP="00B90B9F">
      <w:pPr>
        <w:jc w:val="center"/>
        <w:rPr>
          <w:rFonts w:ascii="Times New Roman" w:hAnsi="Times New Roman" w:cs="Times New Roman"/>
          <w:b/>
          <w:sz w:val="56"/>
          <w:szCs w:val="56"/>
        </w:rPr>
      </w:pPr>
      <w:r w:rsidRPr="002A3DF7">
        <w:rPr>
          <w:rFonts w:ascii="Times New Roman" w:hAnsi="Times New Roman" w:cs="Times New Roman"/>
          <w:b/>
          <w:sz w:val="56"/>
          <w:szCs w:val="56"/>
        </w:rPr>
        <w:t>PROFILAKTYCZNY</w:t>
      </w:r>
    </w:p>
    <w:p w14:paraId="2F682DBA" w14:textId="77777777" w:rsidR="00B90B9F" w:rsidRDefault="00B90B9F" w:rsidP="00B90B9F">
      <w:pPr>
        <w:jc w:val="center"/>
        <w:rPr>
          <w:rFonts w:ascii="Times New Roman" w:hAnsi="Times New Roman" w:cs="Times New Roman"/>
          <w:b/>
          <w:sz w:val="90"/>
          <w:szCs w:val="90"/>
        </w:rPr>
      </w:pPr>
    </w:p>
    <w:p w14:paraId="4AAEFFAD" w14:textId="77777777" w:rsidR="00B90B9F" w:rsidRDefault="00B90B9F" w:rsidP="00B90B9F">
      <w:pPr>
        <w:jc w:val="center"/>
        <w:rPr>
          <w:rFonts w:ascii="Times New Roman" w:hAnsi="Times New Roman" w:cs="Times New Roman"/>
          <w:b/>
          <w:sz w:val="56"/>
          <w:szCs w:val="56"/>
        </w:rPr>
      </w:pPr>
      <w:r>
        <w:rPr>
          <w:rFonts w:ascii="Times New Roman" w:hAnsi="Times New Roman" w:cs="Times New Roman"/>
          <w:b/>
          <w:sz w:val="56"/>
          <w:szCs w:val="56"/>
        </w:rPr>
        <w:t xml:space="preserve">Zespół </w:t>
      </w:r>
      <w:proofErr w:type="spellStart"/>
      <w:r>
        <w:rPr>
          <w:rFonts w:ascii="Times New Roman" w:hAnsi="Times New Roman" w:cs="Times New Roman"/>
          <w:b/>
          <w:sz w:val="56"/>
          <w:szCs w:val="56"/>
        </w:rPr>
        <w:t>Szkolno</w:t>
      </w:r>
      <w:proofErr w:type="spellEnd"/>
      <w:r>
        <w:rPr>
          <w:rFonts w:ascii="Times New Roman" w:hAnsi="Times New Roman" w:cs="Times New Roman"/>
          <w:b/>
          <w:sz w:val="56"/>
          <w:szCs w:val="56"/>
        </w:rPr>
        <w:t xml:space="preserve"> – Przedszkolny           w Zabłociu</w:t>
      </w:r>
    </w:p>
    <w:p w14:paraId="36937826" w14:textId="77777777" w:rsidR="00B90B9F" w:rsidRDefault="00B90B9F" w:rsidP="00B90B9F">
      <w:pPr>
        <w:jc w:val="center"/>
        <w:rPr>
          <w:rFonts w:ascii="Times New Roman" w:hAnsi="Times New Roman" w:cs="Times New Roman"/>
          <w:b/>
          <w:sz w:val="56"/>
          <w:szCs w:val="56"/>
        </w:rPr>
      </w:pPr>
    </w:p>
    <w:p w14:paraId="52751DA6" w14:textId="77777777" w:rsidR="00B90B9F" w:rsidRDefault="00B90B9F" w:rsidP="00B90B9F">
      <w:pPr>
        <w:jc w:val="center"/>
        <w:rPr>
          <w:rFonts w:ascii="Times New Roman" w:hAnsi="Times New Roman" w:cs="Times New Roman"/>
          <w:b/>
          <w:sz w:val="56"/>
          <w:szCs w:val="56"/>
        </w:rPr>
      </w:pPr>
    </w:p>
    <w:p w14:paraId="71FF4CF5" w14:textId="77777777" w:rsidR="00B90B9F" w:rsidRDefault="00B90B9F" w:rsidP="00B90B9F">
      <w:pPr>
        <w:jc w:val="center"/>
        <w:rPr>
          <w:rFonts w:ascii="Times New Roman" w:hAnsi="Times New Roman" w:cs="Times New Roman"/>
          <w:b/>
          <w:sz w:val="56"/>
          <w:szCs w:val="56"/>
        </w:rPr>
      </w:pPr>
    </w:p>
    <w:p w14:paraId="6A38432B" w14:textId="77777777" w:rsidR="00B90B9F" w:rsidRDefault="00B90B9F" w:rsidP="00B90B9F">
      <w:pPr>
        <w:jc w:val="center"/>
        <w:rPr>
          <w:rFonts w:ascii="Times New Roman" w:hAnsi="Times New Roman" w:cs="Times New Roman"/>
          <w:b/>
          <w:sz w:val="56"/>
          <w:szCs w:val="56"/>
        </w:rPr>
      </w:pPr>
    </w:p>
    <w:p w14:paraId="0B75C5AE" w14:textId="77777777" w:rsidR="00B90B9F" w:rsidRDefault="00B90B9F" w:rsidP="00B90B9F">
      <w:pPr>
        <w:jc w:val="center"/>
        <w:rPr>
          <w:rFonts w:ascii="Times New Roman" w:hAnsi="Times New Roman" w:cs="Times New Roman"/>
          <w:b/>
          <w:sz w:val="56"/>
          <w:szCs w:val="56"/>
        </w:rPr>
      </w:pPr>
    </w:p>
    <w:p w14:paraId="402D5DC2" w14:textId="4BE1C2BF" w:rsidR="00B90B9F" w:rsidRPr="00BA7F06" w:rsidRDefault="00B90B9F" w:rsidP="00B90B9F">
      <w:pPr>
        <w:jc w:val="center"/>
        <w:rPr>
          <w:rFonts w:ascii="Times New Roman" w:hAnsi="Times New Roman" w:cs="Times New Roman"/>
          <w:b/>
          <w:sz w:val="48"/>
          <w:szCs w:val="48"/>
        </w:rPr>
      </w:pPr>
      <w:r>
        <w:rPr>
          <w:rFonts w:ascii="Times New Roman" w:hAnsi="Times New Roman" w:cs="Times New Roman"/>
          <w:b/>
          <w:sz w:val="48"/>
          <w:szCs w:val="48"/>
        </w:rPr>
        <w:t>Rok szkolny 202</w:t>
      </w:r>
      <w:r w:rsidR="00E7450F">
        <w:rPr>
          <w:rFonts w:ascii="Times New Roman" w:hAnsi="Times New Roman" w:cs="Times New Roman"/>
          <w:b/>
          <w:sz w:val="48"/>
          <w:szCs w:val="48"/>
        </w:rPr>
        <w:t>1</w:t>
      </w:r>
      <w:r>
        <w:rPr>
          <w:rFonts w:ascii="Times New Roman" w:hAnsi="Times New Roman" w:cs="Times New Roman"/>
          <w:b/>
          <w:sz w:val="48"/>
          <w:szCs w:val="48"/>
        </w:rPr>
        <w:t>/202</w:t>
      </w:r>
      <w:r w:rsidR="00E7450F">
        <w:rPr>
          <w:rFonts w:ascii="Times New Roman" w:hAnsi="Times New Roman" w:cs="Times New Roman"/>
          <w:b/>
          <w:sz w:val="48"/>
          <w:szCs w:val="48"/>
        </w:rPr>
        <w:t>2</w:t>
      </w:r>
    </w:p>
    <w:p w14:paraId="42EF8702" w14:textId="7A1B22CD" w:rsidR="004E5922" w:rsidRDefault="004E5922" w:rsidP="00B90B9F">
      <w:pPr>
        <w:rPr>
          <w:rFonts w:ascii="Times New Roman" w:hAnsi="Times New Roman" w:cs="Times New Roman"/>
          <w:b/>
          <w:sz w:val="56"/>
          <w:szCs w:val="56"/>
        </w:rPr>
      </w:pPr>
    </w:p>
    <w:p w14:paraId="7E1312D2" w14:textId="77777777" w:rsidR="004E5922" w:rsidRPr="00A76F85" w:rsidRDefault="004E5922" w:rsidP="00B90B9F">
      <w:pPr>
        <w:rPr>
          <w:rFonts w:ascii="Times New Roman" w:hAnsi="Times New Roman" w:cs="Times New Roman"/>
          <w:b/>
          <w:sz w:val="18"/>
          <w:szCs w:val="18"/>
        </w:rPr>
      </w:pPr>
    </w:p>
    <w:p w14:paraId="2A84DA5A" w14:textId="4ECF3F5C" w:rsidR="00B90B9F" w:rsidRPr="004E5922" w:rsidRDefault="00B90B9F" w:rsidP="004E5922">
      <w:pPr>
        <w:pStyle w:val="Akapitzlist"/>
        <w:numPr>
          <w:ilvl w:val="0"/>
          <w:numId w:val="1"/>
        </w:numPr>
        <w:jc w:val="both"/>
        <w:rPr>
          <w:rFonts w:ascii="Times New Roman" w:hAnsi="Times New Roman" w:cs="Times New Roman"/>
          <w:b/>
          <w:sz w:val="24"/>
          <w:szCs w:val="24"/>
        </w:rPr>
      </w:pPr>
      <w:r w:rsidRPr="00E81D36">
        <w:rPr>
          <w:rFonts w:ascii="Times New Roman" w:hAnsi="Times New Roman" w:cs="Times New Roman"/>
          <w:b/>
          <w:sz w:val="24"/>
          <w:szCs w:val="24"/>
        </w:rPr>
        <w:t>Wstęp</w:t>
      </w:r>
    </w:p>
    <w:p w14:paraId="45B96E3C" w14:textId="77777777" w:rsidR="00B90B9F" w:rsidRDefault="00B90B9F" w:rsidP="00B90B9F">
      <w:pPr>
        <w:spacing w:line="360" w:lineRule="auto"/>
        <w:ind w:firstLine="360"/>
        <w:jc w:val="both"/>
        <w:rPr>
          <w:rFonts w:ascii="Times New Roman" w:hAnsi="Times New Roman" w:cs="Times New Roman"/>
          <w:sz w:val="24"/>
          <w:szCs w:val="24"/>
        </w:rPr>
      </w:pPr>
      <w:r w:rsidRPr="00C470DA">
        <w:rPr>
          <w:rFonts w:ascii="Times New Roman" w:hAnsi="Times New Roman" w:cs="Times New Roman"/>
          <w:b/>
          <w:sz w:val="24"/>
          <w:szCs w:val="24"/>
        </w:rPr>
        <w:t>Szkolny Program Wychowawczo-Profilaktyczny</w:t>
      </w:r>
      <w:r>
        <w:rPr>
          <w:rFonts w:ascii="Times New Roman" w:hAnsi="Times New Roman" w:cs="Times New Roman"/>
          <w:sz w:val="24"/>
          <w:szCs w:val="24"/>
        </w:rPr>
        <w:t xml:space="preserve"> realizowany w Zespole </w:t>
      </w:r>
      <w:proofErr w:type="spellStart"/>
      <w:r>
        <w:rPr>
          <w:rFonts w:ascii="Times New Roman" w:hAnsi="Times New Roman" w:cs="Times New Roman"/>
          <w:sz w:val="24"/>
          <w:szCs w:val="24"/>
        </w:rPr>
        <w:t>Szkolno</w:t>
      </w:r>
      <w:proofErr w:type="spellEnd"/>
      <w:r>
        <w:rPr>
          <w:rFonts w:ascii="Times New Roman" w:hAnsi="Times New Roman" w:cs="Times New Roman"/>
          <w:sz w:val="24"/>
          <w:szCs w:val="24"/>
        </w:rPr>
        <w:t xml:space="preserve"> – Przedszkolnym w Zabłociu</w:t>
      </w:r>
      <w:r w:rsidRPr="00C470DA">
        <w:rPr>
          <w:rFonts w:ascii="Times New Roman" w:hAnsi="Times New Roman" w:cs="Times New Roman"/>
          <w:sz w:val="24"/>
          <w:szCs w:val="24"/>
        </w:rPr>
        <w:t xml:space="preserve"> opiera się na hierarchii wartości wynikających z przyjętej w szkole koncepcji pracy.</w:t>
      </w:r>
      <w:r>
        <w:rPr>
          <w:rFonts w:ascii="Times New Roman" w:hAnsi="Times New Roman" w:cs="Times New Roman"/>
          <w:sz w:val="24"/>
          <w:szCs w:val="24"/>
        </w:rPr>
        <w:t xml:space="preserve"> </w:t>
      </w:r>
      <w:r w:rsidRPr="00C470DA">
        <w:rPr>
          <w:rFonts w:ascii="Times New Roman" w:hAnsi="Times New Roman" w:cs="Times New Roman"/>
          <w:sz w:val="24"/>
          <w:szCs w:val="24"/>
        </w:rPr>
        <w:t>Treści Szkolnego Programu Wychowawczo-Profilak</w:t>
      </w:r>
      <w:r>
        <w:rPr>
          <w:rFonts w:ascii="Times New Roman" w:hAnsi="Times New Roman" w:cs="Times New Roman"/>
          <w:sz w:val="24"/>
          <w:szCs w:val="24"/>
        </w:rPr>
        <w:t>tycznego są spójne ze S</w:t>
      </w:r>
      <w:r w:rsidRPr="00C470DA">
        <w:rPr>
          <w:rFonts w:ascii="Times New Roman" w:hAnsi="Times New Roman" w:cs="Times New Roman"/>
          <w:sz w:val="24"/>
          <w:szCs w:val="24"/>
        </w:rPr>
        <w:t>tatutem</w:t>
      </w:r>
      <w:r>
        <w:rPr>
          <w:rFonts w:ascii="Times New Roman" w:hAnsi="Times New Roman" w:cs="Times New Roman"/>
          <w:sz w:val="24"/>
          <w:szCs w:val="24"/>
        </w:rPr>
        <w:t xml:space="preserve"> Szkoły</w:t>
      </w:r>
      <w:r w:rsidRPr="00C470DA">
        <w:rPr>
          <w:rFonts w:ascii="Times New Roman" w:hAnsi="Times New Roman" w:cs="Times New Roman"/>
          <w:sz w:val="24"/>
          <w:szCs w:val="24"/>
        </w:rPr>
        <w:t>.</w:t>
      </w:r>
      <w:r>
        <w:rPr>
          <w:rFonts w:ascii="Times New Roman" w:hAnsi="Times New Roman" w:cs="Times New Roman"/>
          <w:sz w:val="24"/>
          <w:szCs w:val="24"/>
        </w:rPr>
        <w:t xml:space="preserve"> </w:t>
      </w:r>
      <w:r w:rsidRPr="00C470DA">
        <w:rPr>
          <w:rFonts w:ascii="Times New Roman" w:hAnsi="Times New Roman" w:cs="Times New Roman"/>
          <w:sz w:val="24"/>
          <w:szCs w:val="24"/>
        </w:rPr>
        <w:t>Istotą działań wychowawczych i profilaktycznych szkoły jest współpraca społeczności szkolnej uwzględniająca  wolę rodziców oraz priorytety edukacyjne państwa.</w:t>
      </w:r>
      <w:r>
        <w:rPr>
          <w:rFonts w:ascii="Times New Roman" w:hAnsi="Times New Roman" w:cs="Times New Roman"/>
          <w:sz w:val="24"/>
          <w:szCs w:val="24"/>
        </w:rPr>
        <w:t xml:space="preserve"> </w:t>
      </w:r>
      <w:r w:rsidRPr="00C470DA">
        <w:rPr>
          <w:rFonts w:ascii="Times New Roman" w:hAnsi="Times New Roman" w:cs="Times New Roman"/>
          <w:sz w:val="24"/>
          <w:szCs w:val="24"/>
        </w:rPr>
        <w:t>Program Wychowawczo-Profilaktyczny szkoły tworzy spójną całość ze szkolnym zestawem programów nauczania i uwzględnia wymagania opisane w podstawie programowej.</w:t>
      </w:r>
    </w:p>
    <w:p w14:paraId="75C6CED5" w14:textId="77777777" w:rsidR="00B90B9F" w:rsidRPr="00C470DA" w:rsidRDefault="00B90B9F" w:rsidP="00B90B9F">
      <w:pPr>
        <w:spacing w:line="360" w:lineRule="auto"/>
        <w:ind w:firstLine="360"/>
        <w:jc w:val="both"/>
        <w:rPr>
          <w:rFonts w:ascii="Times New Roman" w:hAnsi="Times New Roman" w:cs="Times New Roman"/>
          <w:sz w:val="24"/>
          <w:szCs w:val="24"/>
        </w:rPr>
      </w:pPr>
      <w:r w:rsidRPr="00FB1FF6">
        <w:rPr>
          <w:rFonts w:ascii="Times New Roman" w:hAnsi="Times New Roman" w:cs="Times New Roman"/>
          <w:color w:val="000000"/>
          <w:sz w:val="24"/>
          <w:szCs w:val="24"/>
        </w:rPr>
        <w:t xml:space="preserve">Pierwszymi wychowawcami swoich dzieci są rodzice. Nauczyciele wspomagają ich wszechstronny i harmonijny rozwój, a uczeń akceptuje siebie i jest otwarty na potrzeby drugiego człowieka, żyje nie tylko z drugim, ale i dla drugich. </w:t>
      </w:r>
    </w:p>
    <w:p w14:paraId="66F9B5D1" w14:textId="77777777" w:rsidR="00B90B9F" w:rsidRPr="00FB1FF6" w:rsidRDefault="00B90B9F" w:rsidP="00B90B9F">
      <w:pPr>
        <w:autoSpaceDE w:val="0"/>
        <w:autoSpaceDN w:val="0"/>
        <w:adjustRightInd w:val="0"/>
        <w:spacing w:after="0" w:line="360" w:lineRule="auto"/>
        <w:ind w:firstLine="360"/>
        <w:jc w:val="both"/>
        <w:rPr>
          <w:rFonts w:ascii="Times New Roman" w:hAnsi="Times New Roman" w:cs="Times New Roman"/>
          <w:color w:val="000000"/>
          <w:sz w:val="24"/>
          <w:szCs w:val="24"/>
        </w:rPr>
      </w:pPr>
      <w:r w:rsidRPr="00FB1FF6">
        <w:rPr>
          <w:rFonts w:ascii="Times New Roman" w:hAnsi="Times New Roman" w:cs="Times New Roman"/>
          <w:b/>
          <w:bCs/>
          <w:color w:val="000000"/>
          <w:sz w:val="24"/>
          <w:szCs w:val="24"/>
        </w:rPr>
        <w:t xml:space="preserve">Wychowanie </w:t>
      </w:r>
      <w:r w:rsidRPr="00FB1FF6">
        <w:rPr>
          <w:rFonts w:ascii="Times New Roman" w:hAnsi="Times New Roman" w:cs="Times New Roman"/>
          <w:color w:val="000000"/>
          <w:sz w:val="24"/>
          <w:szCs w:val="24"/>
        </w:rPr>
        <w:t xml:space="preserve">to proces wspomagania człowieka w rozwoju, ukierunkowany na osiągnięcie pełni dojrzałości fizycznej, psychicznej, społecznej i duchowej. </w:t>
      </w:r>
    </w:p>
    <w:p w14:paraId="14C0F742" w14:textId="77777777" w:rsidR="00B90B9F" w:rsidRPr="00FB1FF6" w:rsidRDefault="00B90B9F" w:rsidP="00B90B9F">
      <w:pPr>
        <w:autoSpaceDE w:val="0"/>
        <w:autoSpaceDN w:val="0"/>
        <w:adjustRightInd w:val="0"/>
        <w:spacing w:after="0" w:line="360" w:lineRule="auto"/>
        <w:ind w:firstLine="360"/>
        <w:jc w:val="both"/>
        <w:rPr>
          <w:rFonts w:ascii="Times New Roman" w:hAnsi="Times New Roman" w:cs="Times New Roman"/>
          <w:color w:val="000000"/>
          <w:sz w:val="24"/>
          <w:szCs w:val="24"/>
        </w:rPr>
      </w:pPr>
      <w:r w:rsidRPr="00FB1FF6">
        <w:rPr>
          <w:rFonts w:ascii="Times New Roman" w:hAnsi="Times New Roman" w:cs="Times New Roman"/>
          <w:b/>
          <w:bCs/>
          <w:color w:val="000000"/>
          <w:sz w:val="24"/>
          <w:szCs w:val="24"/>
        </w:rPr>
        <w:t xml:space="preserve">Profilaktyka </w:t>
      </w:r>
      <w:r w:rsidRPr="00FB1FF6">
        <w:rPr>
          <w:rFonts w:ascii="Times New Roman" w:hAnsi="Times New Roman" w:cs="Times New Roman"/>
          <w:color w:val="000000"/>
          <w:sz w:val="24"/>
          <w:szCs w:val="24"/>
        </w:rPr>
        <w:t xml:space="preserve">to proces wspomagania człowieka w radzeniu sobie z trudnościami zagrażającymi prawidłowemu rozwojowi i zdrowemu życiu, a także ograniczenie </w:t>
      </w:r>
      <w:r>
        <w:rPr>
          <w:rFonts w:ascii="Times New Roman" w:hAnsi="Times New Roman" w:cs="Times New Roman"/>
          <w:color w:val="000000"/>
          <w:sz w:val="24"/>
          <w:szCs w:val="24"/>
        </w:rPr>
        <w:t xml:space="preserve">                   </w:t>
      </w:r>
      <w:r w:rsidRPr="00FB1FF6">
        <w:rPr>
          <w:rFonts w:ascii="Times New Roman" w:hAnsi="Times New Roman" w:cs="Times New Roman"/>
          <w:color w:val="000000"/>
          <w:sz w:val="24"/>
          <w:szCs w:val="24"/>
        </w:rPr>
        <w:t xml:space="preserve">i likwidowanie czynników blokujących i zaburzających zdrowe życie. </w:t>
      </w:r>
    </w:p>
    <w:p w14:paraId="49DA5AC5" w14:textId="77777777" w:rsidR="00B90B9F" w:rsidRPr="00FB1FF6" w:rsidRDefault="00B90B9F" w:rsidP="00B90B9F">
      <w:pPr>
        <w:autoSpaceDE w:val="0"/>
        <w:autoSpaceDN w:val="0"/>
        <w:adjustRightInd w:val="0"/>
        <w:spacing w:after="0" w:line="360" w:lineRule="auto"/>
        <w:jc w:val="both"/>
        <w:rPr>
          <w:rFonts w:ascii="Times New Roman" w:hAnsi="Times New Roman" w:cs="Times New Roman"/>
          <w:color w:val="000000"/>
          <w:sz w:val="24"/>
          <w:szCs w:val="24"/>
        </w:rPr>
      </w:pPr>
      <w:r w:rsidRPr="00FB1FF6">
        <w:rPr>
          <w:rFonts w:ascii="Times New Roman" w:hAnsi="Times New Roman" w:cs="Times New Roman"/>
          <w:color w:val="000000"/>
          <w:sz w:val="24"/>
          <w:szCs w:val="24"/>
        </w:rPr>
        <w:t>Profilaktyka winna wspomagać proces wychowania, a wychowanie tworzy integralną całość</w:t>
      </w:r>
      <w:r>
        <w:rPr>
          <w:rFonts w:ascii="Times New Roman" w:hAnsi="Times New Roman" w:cs="Times New Roman"/>
          <w:color w:val="000000"/>
          <w:sz w:val="24"/>
          <w:szCs w:val="24"/>
        </w:rPr>
        <w:t xml:space="preserve">   </w:t>
      </w:r>
      <w:r w:rsidRPr="00FB1FF6">
        <w:rPr>
          <w:rFonts w:ascii="Times New Roman" w:hAnsi="Times New Roman" w:cs="Times New Roman"/>
          <w:color w:val="000000"/>
          <w:sz w:val="24"/>
          <w:szCs w:val="24"/>
        </w:rPr>
        <w:t xml:space="preserve"> z wiedzą i kreowaniem umiejętności, poprzez które formuje się osobowość młodego człowieka. Nie wolno ich rozdzielać, gdyż wychowanie musi posiłkować się wiedzą, w której zapisane jest doświadczenie. </w:t>
      </w:r>
    </w:p>
    <w:p w14:paraId="58D90F75" w14:textId="77777777" w:rsidR="00B90B9F" w:rsidRPr="00FB1FF6" w:rsidRDefault="00B90B9F" w:rsidP="00B90B9F">
      <w:pPr>
        <w:autoSpaceDE w:val="0"/>
        <w:autoSpaceDN w:val="0"/>
        <w:adjustRightInd w:val="0"/>
        <w:spacing w:after="0" w:line="360" w:lineRule="auto"/>
        <w:ind w:firstLine="708"/>
        <w:jc w:val="both"/>
        <w:rPr>
          <w:rFonts w:ascii="Times New Roman" w:hAnsi="Times New Roman" w:cs="Times New Roman"/>
          <w:color w:val="000000"/>
          <w:sz w:val="24"/>
          <w:szCs w:val="24"/>
        </w:rPr>
      </w:pPr>
      <w:r w:rsidRPr="00FB1FF6">
        <w:rPr>
          <w:rFonts w:ascii="Times New Roman" w:hAnsi="Times New Roman" w:cs="Times New Roman"/>
          <w:b/>
          <w:bCs/>
          <w:color w:val="000000"/>
          <w:sz w:val="24"/>
          <w:szCs w:val="24"/>
        </w:rPr>
        <w:t xml:space="preserve">Program Wychowawczo - Profilaktyczny </w:t>
      </w:r>
      <w:r w:rsidRPr="00FB1FF6">
        <w:rPr>
          <w:rFonts w:ascii="Times New Roman" w:hAnsi="Times New Roman" w:cs="Times New Roman"/>
          <w:color w:val="000000"/>
          <w:sz w:val="24"/>
          <w:szCs w:val="24"/>
        </w:rPr>
        <w:t xml:space="preserve">szkoły dostosowany jest do potrzeb rozwojowych uczniów oraz potrzeb naszego środowiska lokalnego i obejmuje wszystkie treści i działania </w:t>
      </w:r>
      <w:r>
        <w:rPr>
          <w:rFonts w:ascii="Times New Roman" w:hAnsi="Times New Roman" w:cs="Times New Roman"/>
          <w:color w:val="000000"/>
          <w:sz w:val="24"/>
          <w:szCs w:val="24"/>
        </w:rPr>
        <w:t xml:space="preserve">   </w:t>
      </w:r>
      <w:r w:rsidRPr="00FB1FF6">
        <w:rPr>
          <w:rFonts w:ascii="Times New Roman" w:hAnsi="Times New Roman" w:cs="Times New Roman"/>
          <w:color w:val="000000"/>
          <w:sz w:val="24"/>
          <w:szCs w:val="24"/>
        </w:rPr>
        <w:t xml:space="preserve">o charakterze wychowawczym i profilaktycznym. </w:t>
      </w:r>
    </w:p>
    <w:p w14:paraId="1A32D7D1" w14:textId="77777777" w:rsidR="00B90B9F" w:rsidRPr="00FB1FF6" w:rsidRDefault="00B90B9F" w:rsidP="00B90B9F">
      <w:pPr>
        <w:autoSpaceDE w:val="0"/>
        <w:autoSpaceDN w:val="0"/>
        <w:adjustRightInd w:val="0"/>
        <w:spacing w:after="0" w:line="360" w:lineRule="auto"/>
        <w:jc w:val="both"/>
        <w:rPr>
          <w:rFonts w:ascii="Times New Roman" w:hAnsi="Times New Roman" w:cs="Times New Roman"/>
          <w:color w:val="000000"/>
          <w:sz w:val="24"/>
          <w:szCs w:val="24"/>
        </w:rPr>
      </w:pPr>
      <w:r w:rsidRPr="00FB1FF6">
        <w:rPr>
          <w:rFonts w:ascii="Times New Roman" w:hAnsi="Times New Roman" w:cs="Times New Roman"/>
          <w:color w:val="000000"/>
          <w:sz w:val="24"/>
          <w:szCs w:val="24"/>
        </w:rPr>
        <w:t xml:space="preserve">Chcemy, aby nasza szkoła była bezpieczna, panował w niej klimat sprzyjający pracy uczniów i nauczycieli. Dążymy do tego, aby nasi uczniowie byli kulturalni, odpowiedzialni, komunikatywni, kreatywni i empatyczni, aby panowało poczucie przynależności do grupy (klasy, szkoły), którą łączą więzi koleżeństwa i przyjaźni. </w:t>
      </w:r>
    </w:p>
    <w:p w14:paraId="2B8E3E60" w14:textId="77777777" w:rsidR="00B90B9F" w:rsidRPr="00FB1FF6" w:rsidRDefault="00B90B9F" w:rsidP="00B90B9F">
      <w:pPr>
        <w:autoSpaceDE w:val="0"/>
        <w:autoSpaceDN w:val="0"/>
        <w:adjustRightInd w:val="0"/>
        <w:spacing w:after="0" w:line="360" w:lineRule="auto"/>
        <w:ind w:firstLine="360"/>
        <w:jc w:val="both"/>
        <w:rPr>
          <w:rFonts w:ascii="Times New Roman" w:hAnsi="Times New Roman" w:cs="Times New Roman"/>
          <w:color w:val="000000"/>
          <w:sz w:val="24"/>
          <w:szCs w:val="24"/>
        </w:rPr>
      </w:pPr>
      <w:r w:rsidRPr="00FB1FF6">
        <w:rPr>
          <w:rFonts w:ascii="Times New Roman" w:hAnsi="Times New Roman" w:cs="Times New Roman"/>
          <w:color w:val="000000"/>
          <w:sz w:val="24"/>
          <w:szCs w:val="24"/>
        </w:rPr>
        <w:t xml:space="preserve">Program przeznaczony jest do realizacji przez wychowawców klas podczas godzin </w:t>
      </w:r>
      <w:r>
        <w:rPr>
          <w:rFonts w:ascii="Times New Roman" w:hAnsi="Times New Roman" w:cs="Times New Roman"/>
          <w:color w:val="000000"/>
          <w:sz w:val="24"/>
          <w:szCs w:val="24"/>
        </w:rPr>
        <w:t xml:space="preserve">                 </w:t>
      </w:r>
      <w:r w:rsidRPr="00FB1FF6">
        <w:rPr>
          <w:rFonts w:ascii="Times New Roman" w:hAnsi="Times New Roman" w:cs="Times New Roman"/>
          <w:color w:val="000000"/>
          <w:sz w:val="24"/>
          <w:szCs w:val="24"/>
        </w:rPr>
        <w:t>z wychowawcą we współpracy z nauczycielami wszystkich przedmiotów, pedagogiem, psychologiem, pielęgniarką szkolną i pozostałymi pracownikami szkoły, w zależności od stanu zasobów, potrzeb klasy oraz przy współpracy z rodzicami i środowiskiem lokalnym.</w:t>
      </w:r>
    </w:p>
    <w:p w14:paraId="0AFBAD5D" w14:textId="77777777" w:rsidR="00B90B9F" w:rsidRPr="00FB1FF6" w:rsidRDefault="00B90B9F" w:rsidP="00B90B9F">
      <w:pPr>
        <w:pStyle w:val="Akapitzlist"/>
        <w:spacing w:line="360" w:lineRule="auto"/>
        <w:ind w:left="1080"/>
        <w:jc w:val="both"/>
        <w:rPr>
          <w:rFonts w:ascii="Times New Roman" w:hAnsi="Times New Roman" w:cs="Times New Roman"/>
          <w:sz w:val="24"/>
          <w:szCs w:val="24"/>
        </w:rPr>
      </w:pPr>
    </w:p>
    <w:p w14:paraId="74367D02" w14:textId="77777777" w:rsidR="00B90B9F" w:rsidRPr="00FB1FF6" w:rsidRDefault="00B90B9F" w:rsidP="00B90B9F">
      <w:pPr>
        <w:pStyle w:val="Akapitzlist"/>
        <w:numPr>
          <w:ilvl w:val="0"/>
          <w:numId w:val="1"/>
        </w:numPr>
        <w:spacing w:line="240" w:lineRule="auto"/>
        <w:jc w:val="both"/>
        <w:rPr>
          <w:rFonts w:ascii="Times New Roman" w:hAnsi="Times New Roman" w:cs="Times New Roman"/>
          <w:b/>
          <w:sz w:val="24"/>
          <w:szCs w:val="24"/>
        </w:rPr>
      </w:pPr>
      <w:r w:rsidRPr="00FB1FF6">
        <w:rPr>
          <w:rFonts w:ascii="Times New Roman" w:hAnsi="Times New Roman" w:cs="Times New Roman"/>
          <w:b/>
          <w:sz w:val="24"/>
          <w:szCs w:val="24"/>
        </w:rPr>
        <w:t xml:space="preserve">Warunki </w:t>
      </w:r>
      <w:proofErr w:type="spellStart"/>
      <w:r w:rsidRPr="00FB1FF6">
        <w:rPr>
          <w:rFonts w:ascii="Times New Roman" w:hAnsi="Times New Roman" w:cs="Times New Roman"/>
          <w:b/>
          <w:sz w:val="24"/>
          <w:szCs w:val="24"/>
        </w:rPr>
        <w:t>formalno</w:t>
      </w:r>
      <w:proofErr w:type="spellEnd"/>
      <w:r w:rsidRPr="00FB1FF6">
        <w:rPr>
          <w:rFonts w:ascii="Times New Roman" w:hAnsi="Times New Roman" w:cs="Times New Roman"/>
          <w:b/>
          <w:sz w:val="24"/>
          <w:szCs w:val="24"/>
        </w:rPr>
        <w:t xml:space="preserve"> – prawne:</w:t>
      </w:r>
    </w:p>
    <w:p w14:paraId="6966A6B7" w14:textId="77777777" w:rsidR="00B90B9F" w:rsidRPr="00FB1FF6" w:rsidRDefault="00B90B9F" w:rsidP="00B90B9F">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Podstawą prawną niniejszego Programu Wychowawczo - P</w:t>
      </w:r>
      <w:r w:rsidRPr="00FB1FF6">
        <w:rPr>
          <w:rFonts w:ascii="Times New Roman" w:hAnsi="Times New Roman" w:cs="Times New Roman"/>
          <w:sz w:val="24"/>
          <w:szCs w:val="24"/>
        </w:rPr>
        <w:t>rofilaktycznego są:</w:t>
      </w:r>
    </w:p>
    <w:p w14:paraId="2216B763" w14:textId="77777777" w:rsidR="00B90B9F" w:rsidRPr="000C3F90" w:rsidRDefault="00B90B9F" w:rsidP="00B90B9F">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a)</w:t>
      </w:r>
      <w:r w:rsidRPr="000C3F90">
        <w:rPr>
          <w:rFonts w:ascii="Times New Roman" w:eastAsiaTheme="minorHAnsi" w:hAnsi="Times New Roman" w:cs="Times New Roman"/>
          <w:sz w:val="24"/>
          <w:szCs w:val="24"/>
          <w:lang w:eastAsia="en-US"/>
        </w:rPr>
        <w:tab/>
        <w:t>Konstytucja Rzeczpospolitej Polskiej (szczególnie art.72)</w:t>
      </w:r>
      <w:r>
        <w:rPr>
          <w:rFonts w:ascii="Times New Roman" w:eastAsiaTheme="minorHAnsi" w:hAnsi="Times New Roman" w:cs="Times New Roman"/>
          <w:sz w:val="24"/>
          <w:szCs w:val="24"/>
          <w:lang w:eastAsia="en-US"/>
        </w:rPr>
        <w:t>,</w:t>
      </w:r>
    </w:p>
    <w:p w14:paraId="5C8622EF" w14:textId="77777777" w:rsidR="00B90B9F" w:rsidRPr="000C3F90" w:rsidRDefault="00B90B9F" w:rsidP="00B90B9F">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b)</w:t>
      </w:r>
      <w:r w:rsidRPr="000C3F90">
        <w:rPr>
          <w:rFonts w:ascii="Times New Roman" w:eastAsiaTheme="minorHAnsi" w:hAnsi="Times New Roman" w:cs="Times New Roman"/>
          <w:sz w:val="24"/>
          <w:szCs w:val="24"/>
          <w:lang w:eastAsia="en-US"/>
        </w:rPr>
        <w:tab/>
        <w:t>Powszechna Deklaracja Praw Człowieka</w:t>
      </w:r>
      <w:r>
        <w:rPr>
          <w:rFonts w:ascii="Times New Roman" w:eastAsiaTheme="minorHAnsi" w:hAnsi="Times New Roman" w:cs="Times New Roman"/>
          <w:sz w:val="24"/>
          <w:szCs w:val="24"/>
          <w:lang w:eastAsia="en-US"/>
        </w:rPr>
        <w:t>,</w:t>
      </w:r>
    </w:p>
    <w:p w14:paraId="20F72017" w14:textId="77777777" w:rsidR="00B90B9F" w:rsidRPr="000C3F90" w:rsidRDefault="00B90B9F" w:rsidP="00B90B9F">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c)</w:t>
      </w:r>
      <w:r w:rsidRPr="000C3F90">
        <w:rPr>
          <w:rFonts w:ascii="Times New Roman" w:eastAsiaTheme="minorHAnsi" w:hAnsi="Times New Roman" w:cs="Times New Roman"/>
          <w:sz w:val="24"/>
          <w:szCs w:val="24"/>
          <w:lang w:eastAsia="en-US"/>
        </w:rPr>
        <w:tab/>
        <w:t xml:space="preserve">Międzynarodowy Pakt Praw Obywatelskich i </w:t>
      </w:r>
      <w:r>
        <w:rPr>
          <w:rFonts w:ascii="Times New Roman" w:eastAsiaTheme="minorHAnsi" w:hAnsi="Times New Roman" w:cs="Times New Roman"/>
          <w:sz w:val="24"/>
          <w:szCs w:val="24"/>
          <w:lang w:eastAsia="en-US"/>
        </w:rPr>
        <w:t xml:space="preserve"> </w:t>
      </w:r>
      <w:r w:rsidRPr="000C3F90">
        <w:rPr>
          <w:rFonts w:ascii="Times New Roman" w:eastAsiaTheme="minorHAnsi" w:hAnsi="Times New Roman" w:cs="Times New Roman"/>
          <w:sz w:val="24"/>
          <w:szCs w:val="24"/>
          <w:lang w:eastAsia="en-US"/>
        </w:rPr>
        <w:t>Politycznych</w:t>
      </w:r>
      <w:r>
        <w:rPr>
          <w:rFonts w:ascii="Times New Roman" w:eastAsiaTheme="minorHAnsi" w:hAnsi="Times New Roman" w:cs="Times New Roman"/>
          <w:sz w:val="24"/>
          <w:szCs w:val="24"/>
          <w:lang w:eastAsia="en-US"/>
        </w:rPr>
        <w:t>,</w:t>
      </w:r>
    </w:p>
    <w:p w14:paraId="4396D019" w14:textId="77777777" w:rsidR="00B90B9F" w:rsidRPr="000C3F90" w:rsidRDefault="00B90B9F" w:rsidP="00B90B9F">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d)</w:t>
      </w:r>
      <w:r w:rsidRPr="000C3F90">
        <w:rPr>
          <w:rFonts w:ascii="Times New Roman" w:eastAsiaTheme="minorHAnsi" w:hAnsi="Times New Roman" w:cs="Times New Roman"/>
          <w:sz w:val="24"/>
          <w:szCs w:val="24"/>
          <w:lang w:eastAsia="en-US"/>
        </w:rPr>
        <w:tab/>
        <w:t>Konwencja o Prawach Dziecka</w:t>
      </w:r>
      <w:r>
        <w:rPr>
          <w:rFonts w:ascii="Times New Roman" w:eastAsiaTheme="minorHAnsi" w:hAnsi="Times New Roman" w:cs="Times New Roman"/>
          <w:sz w:val="24"/>
          <w:szCs w:val="24"/>
          <w:lang w:eastAsia="en-US"/>
        </w:rPr>
        <w:t>,</w:t>
      </w:r>
    </w:p>
    <w:p w14:paraId="0BBA1C56" w14:textId="77777777" w:rsidR="00B90B9F" w:rsidRDefault="00B90B9F" w:rsidP="00B90B9F">
      <w:pPr>
        <w:spacing w:line="240" w:lineRule="auto"/>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e)</w:t>
      </w:r>
      <w:r w:rsidRPr="000C3F90">
        <w:rPr>
          <w:rFonts w:ascii="Times New Roman" w:eastAsiaTheme="minorHAnsi" w:hAnsi="Times New Roman" w:cs="Times New Roman"/>
          <w:sz w:val="24"/>
          <w:szCs w:val="24"/>
          <w:lang w:eastAsia="en-US"/>
        </w:rPr>
        <w:tab/>
        <w:t>Ustawy i Rozporządzenia MEN</w:t>
      </w:r>
      <w:r>
        <w:rPr>
          <w:rFonts w:ascii="Times New Roman" w:eastAsiaTheme="minorHAnsi" w:hAnsi="Times New Roman" w:cs="Times New Roman"/>
          <w:sz w:val="24"/>
          <w:szCs w:val="24"/>
          <w:lang w:eastAsia="en-US"/>
        </w:rPr>
        <w:t>:</w:t>
      </w:r>
    </w:p>
    <w:p w14:paraId="7DDDCD21"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Us</w:t>
      </w:r>
      <w:r>
        <w:rPr>
          <w:rFonts w:ascii="Times New Roman" w:eastAsiaTheme="minorHAnsi" w:hAnsi="Times New Roman" w:cs="Times New Roman"/>
          <w:sz w:val="24"/>
          <w:szCs w:val="24"/>
          <w:lang w:eastAsia="en-US"/>
        </w:rPr>
        <w:t>tawa z dnia 14 grudnia 2016r. -</w:t>
      </w:r>
      <w:r w:rsidRPr="00EF6E4F">
        <w:rPr>
          <w:rFonts w:ascii="Times New Roman" w:eastAsiaTheme="minorHAnsi" w:hAnsi="Times New Roman" w:cs="Times New Roman"/>
          <w:sz w:val="24"/>
          <w:szCs w:val="24"/>
          <w:lang w:eastAsia="en-US"/>
        </w:rPr>
        <w:t xml:space="preserve"> Prawo Oświatowe (DZ.U. z 2017r., poz. 59)     ogłoszona 11 stycznia 2017r.</w:t>
      </w:r>
    </w:p>
    <w:p w14:paraId="41136C8A"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Ministra Edukacji Narodowej z</w:t>
      </w:r>
      <w:r>
        <w:rPr>
          <w:rFonts w:ascii="Times New Roman" w:eastAsiaTheme="minorHAnsi" w:hAnsi="Times New Roman" w:cs="Times New Roman"/>
          <w:sz w:val="24"/>
          <w:szCs w:val="24"/>
          <w:lang w:eastAsia="en-US"/>
        </w:rPr>
        <w:t xml:space="preserve"> dnia 14 lutego 2017r.</w:t>
      </w:r>
      <w:r w:rsidRPr="00EF6E4F">
        <w:rPr>
          <w:rFonts w:ascii="Times New Roman" w:eastAsiaTheme="minorHAnsi" w:hAnsi="Times New Roman" w:cs="Times New Roman"/>
          <w:sz w:val="24"/>
          <w:szCs w:val="24"/>
          <w:lang w:eastAsia="en-US"/>
        </w:rPr>
        <w:t xml:space="preserve"> w sprawie podstawy programowej wychowania przedszkolnego oraz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(DZ.U. z 2017r. poz. 356),</w:t>
      </w:r>
    </w:p>
    <w:p w14:paraId="2137C639"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 xml:space="preserve">Rozporządzenie Ministra Edukacji Narodowej z dnia 18 sierpnia 2015r. w sprawie zakresu i form prowadzenia w szkołach i placówkach systemu oświaty działalności wychowawczej, edukacyjnej, informacyjnej i profilaktycznej w celu przeciwdziałania narkomanii, </w:t>
      </w:r>
    </w:p>
    <w:p w14:paraId="73BC353F"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 xml:space="preserve">Ustawa o systemie oświaty z dnia 7 września 1991 r. z późniejszymi zmianami (tekst jednolity Dz. U. z 2004 r., Nr 256 poz. 2572; obowiązuje od 17 grudnia 2004 r.); </w:t>
      </w:r>
    </w:p>
    <w:p w14:paraId="1653A91A"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 xml:space="preserve">Ustawa o wychowaniu w trzeźwości i przeciwdziałaniu alkoholizmowi z dnia 26 października 1982 r. (tekst jednolity z 28 marca 2003 roku, Dz.U. z 2007r nr 70, poz. 473 z </w:t>
      </w:r>
      <w:proofErr w:type="spellStart"/>
      <w:r w:rsidRPr="00EF6E4F">
        <w:rPr>
          <w:rFonts w:ascii="Times New Roman" w:eastAsiaTheme="minorHAnsi" w:hAnsi="Times New Roman" w:cs="Times New Roman"/>
          <w:sz w:val="24"/>
          <w:szCs w:val="24"/>
          <w:lang w:eastAsia="en-US"/>
        </w:rPr>
        <w:t>późn</w:t>
      </w:r>
      <w:proofErr w:type="spellEnd"/>
      <w:r w:rsidRPr="00EF6E4F">
        <w:rPr>
          <w:rFonts w:ascii="Times New Roman" w:eastAsiaTheme="minorHAnsi" w:hAnsi="Times New Roman" w:cs="Times New Roman"/>
          <w:sz w:val="24"/>
          <w:szCs w:val="24"/>
          <w:lang w:eastAsia="en-US"/>
        </w:rPr>
        <w:t>. zm.)</w:t>
      </w:r>
    </w:p>
    <w:p w14:paraId="228AFDA0"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23 grudnia 2008 r. w sprawie ramowych statutów   publicznego przedszkola oraz publicznych szkół (Dz. U. z 2001 r. Nr 61 poz. 624 ze zm.),</w:t>
      </w:r>
    </w:p>
    <w:p w14:paraId="493098EC"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Ministerstwa Edukacji Narodowej  z dnia 18.08.2015r. w sprawie zakresu i form prowadzenia w szkołach i placówkach systemu oświaty działalności    wychowawczej, edukacyjnej, informacyjnej i profilaktycznej w celu przeciwdziałania      narkomanii.</w:t>
      </w:r>
    </w:p>
    <w:p w14:paraId="68677F9B"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 xml:space="preserve">Rozporządzenie Men z dnia 9 sierpnia 2017r. w sprawie zasad organizacji i udzielania pomocy </w:t>
      </w:r>
      <w:proofErr w:type="spellStart"/>
      <w:r w:rsidRPr="00EF6E4F">
        <w:rPr>
          <w:rFonts w:ascii="Times New Roman" w:eastAsiaTheme="minorHAnsi" w:hAnsi="Times New Roman" w:cs="Times New Roman"/>
          <w:sz w:val="24"/>
          <w:szCs w:val="24"/>
          <w:lang w:eastAsia="en-US"/>
        </w:rPr>
        <w:t>psychologiczno</w:t>
      </w:r>
      <w:proofErr w:type="spellEnd"/>
      <w:r w:rsidRPr="00EF6E4F">
        <w:rPr>
          <w:rFonts w:ascii="Times New Roman" w:eastAsiaTheme="minorHAnsi" w:hAnsi="Times New Roman" w:cs="Times New Roman"/>
          <w:sz w:val="24"/>
          <w:szCs w:val="24"/>
          <w:lang w:eastAsia="en-US"/>
        </w:rPr>
        <w:t xml:space="preserve"> – pedagogicznej w publicznych przedszkolach, szkołach i placówkach.</w:t>
      </w:r>
    </w:p>
    <w:p w14:paraId="65975065"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9 sierpnia 2017r. w sprawie warunków organizowania kształcenia, wychowania i opieki dla dzieci i młodzieży niepełnosprawnych, niedostosowanych społecznie i zagrożonych niedostosowaniem społecznym.</w:t>
      </w:r>
    </w:p>
    <w:p w14:paraId="78F432E4"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lastRenderedPageBreak/>
        <w:t>Rozporządzenie MEN z dnia 11 sierpnia 2017r. w sprawie wymagań  wobec szkół i placówek.</w:t>
      </w:r>
    </w:p>
    <w:p w14:paraId="4B514CDD"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25 sierpnia 2017r. w sprawie sposobu prowadzenia przez publiczne przedszkola, szkoły i placówki dokumentacji przebiegu nauczania, działalności wychowawczej i opiekuńczej oraz rodzajów tej dokumentacji - Dz. U. 2017, poz1646 (ze zm.) .</w:t>
      </w:r>
    </w:p>
    <w:p w14:paraId="08FE93D4"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Rozporządzenie MEN z dnia 25 maja 2018r. w sprawie warunków i sposobów organizowania przez publiczne przedszkola, szkoły i placówki krajoznawstwa i turystyki.</w:t>
      </w:r>
    </w:p>
    <w:p w14:paraId="2979E1D1" w14:textId="77777777" w:rsidR="00B90B9F" w:rsidRPr="00EF6E4F" w:rsidRDefault="00B90B9F" w:rsidP="00FF11FB">
      <w:pPr>
        <w:pStyle w:val="Akapitzlist"/>
        <w:numPr>
          <w:ilvl w:val="0"/>
          <w:numId w:val="31"/>
        </w:numPr>
        <w:jc w:val="both"/>
        <w:rPr>
          <w:rFonts w:ascii="Times New Roman" w:eastAsiaTheme="minorHAnsi" w:hAnsi="Times New Roman" w:cs="Times New Roman"/>
          <w:sz w:val="24"/>
          <w:szCs w:val="24"/>
          <w:lang w:eastAsia="en-US"/>
        </w:rPr>
      </w:pPr>
      <w:r w:rsidRPr="00EF6E4F">
        <w:rPr>
          <w:rFonts w:ascii="Times New Roman" w:eastAsiaTheme="minorHAnsi" w:hAnsi="Times New Roman" w:cs="Times New Roman"/>
          <w:sz w:val="24"/>
          <w:szCs w:val="24"/>
          <w:lang w:eastAsia="en-US"/>
        </w:rPr>
        <w:t>Obwieszczenie Ministra Edukacji Narodowej z dnia 9 lipca 2020 r. w sprawie ogłoszenia jednolitego tekstu rozporządzenia Ministra Edukacji Narodowej w sprawie zasad organizacji i udzielania pomocy psychologiczno-pedagogicznej w publicznych przedszkolach, szkołach i placówkach  - Dz. U. 2020, poz. 1280</w:t>
      </w:r>
    </w:p>
    <w:p w14:paraId="6198DF1F" w14:textId="5113427D" w:rsidR="00BC0DF5" w:rsidRPr="00EF6E4F" w:rsidRDefault="00BC0DF5" w:rsidP="00FF11FB">
      <w:pPr>
        <w:pStyle w:val="Akapitzlist"/>
        <w:numPr>
          <w:ilvl w:val="0"/>
          <w:numId w:val="31"/>
        </w:numPr>
        <w:jc w:val="both"/>
        <w:rPr>
          <w:rFonts w:ascii="Times New Roman" w:eastAsiaTheme="minorHAnsi" w:hAnsi="Times New Roman" w:cs="Times New Roman"/>
          <w:sz w:val="24"/>
          <w:szCs w:val="24"/>
          <w:lang w:eastAsia="en-US"/>
        </w:rPr>
      </w:pPr>
      <w:r w:rsidRPr="00BC0DF5">
        <w:rPr>
          <w:rFonts w:ascii="Times New Roman" w:eastAsiaTheme="minorHAnsi" w:hAnsi="Times New Roman" w:cs="Times New Roman"/>
          <w:sz w:val="24"/>
          <w:szCs w:val="24"/>
          <w:lang w:eastAsia="en-US"/>
        </w:rPr>
        <w:t>Rozporządzenie Ministra Edukacji i Nauki z dnia 29 kwietnia 2021 r. w sprawie czasowego ograniczenia funkcjonowania jednostek systemu oświaty w związku z zapobieganiem, przeciwdziałaniem i zwalczaniem COVID-19</w:t>
      </w:r>
      <w:r>
        <w:rPr>
          <w:rFonts w:ascii="Times New Roman" w:eastAsiaTheme="minorHAnsi" w:hAnsi="Times New Roman" w:cs="Times New Roman"/>
          <w:sz w:val="24"/>
          <w:szCs w:val="24"/>
          <w:lang w:eastAsia="en-US"/>
        </w:rPr>
        <w:t>.</w:t>
      </w:r>
    </w:p>
    <w:p w14:paraId="5F40BF58" w14:textId="77777777" w:rsidR="00B90B9F" w:rsidRPr="000C3F90" w:rsidRDefault="00B90B9F" w:rsidP="00B90B9F">
      <w:pPr>
        <w:jc w:val="both"/>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f)</w:t>
      </w:r>
      <w:r w:rsidRPr="000C3F90">
        <w:rPr>
          <w:rFonts w:ascii="Times New Roman" w:eastAsiaTheme="minorHAnsi" w:hAnsi="Times New Roman" w:cs="Times New Roman"/>
          <w:sz w:val="24"/>
          <w:szCs w:val="24"/>
          <w:lang w:eastAsia="en-US"/>
        </w:rPr>
        <w:tab/>
        <w:t>Karta Nauczyciela,</w:t>
      </w:r>
    </w:p>
    <w:p w14:paraId="51F98B14" w14:textId="77777777" w:rsidR="00B90B9F" w:rsidRPr="000C3F90" w:rsidRDefault="00B90B9F" w:rsidP="00B90B9F">
      <w:pPr>
        <w:jc w:val="both"/>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g)</w:t>
      </w:r>
      <w:r w:rsidRPr="000C3F90">
        <w:rPr>
          <w:rFonts w:ascii="Times New Roman" w:eastAsiaTheme="minorHAnsi" w:hAnsi="Times New Roman" w:cs="Times New Roman"/>
          <w:sz w:val="24"/>
          <w:szCs w:val="24"/>
          <w:lang w:eastAsia="en-US"/>
        </w:rPr>
        <w:tab/>
        <w:t>Programy narodowe i krajowe w zakresie p</w:t>
      </w:r>
      <w:r>
        <w:rPr>
          <w:rFonts w:ascii="Times New Roman" w:eastAsiaTheme="minorHAnsi" w:hAnsi="Times New Roman" w:cs="Times New Roman"/>
          <w:sz w:val="24"/>
          <w:szCs w:val="24"/>
          <w:lang w:eastAsia="en-US"/>
        </w:rPr>
        <w:t>rofilaktyki i promocji zdrowia,</w:t>
      </w:r>
    </w:p>
    <w:p w14:paraId="6D595E9F" w14:textId="77777777" w:rsidR="00B90B9F" w:rsidRPr="000C3F90" w:rsidRDefault="00B90B9F" w:rsidP="00B90B9F">
      <w:pPr>
        <w:jc w:val="both"/>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t)</w:t>
      </w:r>
      <w:r w:rsidRPr="000C3F90">
        <w:rPr>
          <w:rFonts w:ascii="Times New Roman" w:eastAsiaTheme="minorHAnsi" w:hAnsi="Times New Roman" w:cs="Times New Roman"/>
          <w:sz w:val="24"/>
          <w:szCs w:val="24"/>
          <w:lang w:eastAsia="en-US"/>
        </w:rPr>
        <w:tab/>
        <w:t>Szkolny zestaw programów nauczania,</w:t>
      </w:r>
    </w:p>
    <w:p w14:paraId="188FEA3B" w14:textId="77777777" w:rsidR="00B90B9F" w:rsidRDefault="00B90B9F" w:rsidP="00B90B9F">
      <w:pPr>
        <w:jc w:val="both"/>
        <w:rPr>
          <w:rFonts w:ascii="Times New Roman" w:eastAsiaTheme="minorHAnsi" w:hAnsi="Times New Roman" w:cs="Times New Roman"/>
          <w:sz w:val="24"/>
          <w:szCs w:val="24"/>
          <w:lang w:eastAsia="en-US"/>
        </w:rPr>
      </w:pPr>
      <w:r w:rsidRPr="000C3F90">
        <w:rPr>
          <w:rFonts w:ascii="Times New Roman" w:eastAsiaTheme="minorHAnsi" w:hAnsi="Times New Roman" w:cs="Times New Roman"/>
          <w:sz w:val="24"/>
          <w:szCs w:val="24"/>
          <w:lang w:eastAsia="en-US"/>
        </w:rPr>
        <w:t>u)</w:t>
      </w:r>
      <w:r w:rsidRPr="000C3F90">
        <w:rPr>
          <w:rFonts w:ascii="Times New Roman" w:eastAsiaTheme="minorHAnsi" w:hAnsi="Times New Roman" w:cs="Times New Roman"/>
          <w:sz w:val="24"/>
          <w:szCs w:val="24"/>
          <w:lang w:eastAsia="en-US"/>
        </w:rPr>
        <w:tab/>
        <w:t>Statut Szkoły</w:t>
      </w:r>
      <w:r>
        <w:rPr>
          <w:rFonts w:ascii="Times New Roman" w:eastAsiaTheme="minorHAnsi" w:hAnsi="Times New Roman" w:cs="Times New Roman"/>
          <w:sz w:val="24"/>
          <w:szCs w:val="24"/>
          <w:lang w:eastAsia="en-US"/>
        </w:rPr>
        <w:t>.</w:t>
      </w:r>
    </w:p>
    <w:p w14:paraId="6419A5A2" w14:textId="77777777" w:rsidR="00B90B9F" w:rsidRPr="00181EBE" w:rsidRDefault="00B90B9F" w:rsidP="00B90B9F">
      <w:pPr>
        <w:jc w:val="both"/>
        <w:rPr>
          <w:rFonts w:ascii="Times New Roman" w:eastAsiaTheme="minorHAnsi" w:hAnsi="Times New Roman" w:cs="Times New Roman"/>
          <w:b/>
          <w:sz w:val="24"/>
          <w:szCs w:val="24"/>
          <w:lang w:eastAsia="en-US"/>
        </w:rPr>
      </w:pPr>
    </w:p>
    <w:p w14:paraId="46F42DA4" w14:textId="087D2A16" w:rsidR="00B90B9F" w:rsidRDefault="00B90B9F" w:rsidP="00B90B9F">
      <w:pPr>
        <w:jc w:val="both"/>
        <w:rPr>
          <w:rFonts w:ascii="Times New Roman" w:eastAsiaTheme="minorHAnsi" w:hAnsi="Times New Roman" w:cs="Times New Roman"/>
          <w:b/>
          <w:sz w:val="24"/>
          <w:szCs w:val="24"/>
          <w:lang w:eastAsia="en-US"/>
        </w:rPr>
      </w:pPr>
      <w:r w:rsidRPr="00181EBE">
        <w:rPr>
          <w:rFonts w:ascii="Times New Roman" w:eastAsiaTheme="minorHAnsi" w:hAnsi="Times New Roman" w:cs="Times New Roman"/>
          <w:b/>
          <w:sz w:val="24"/>
          <w:szCs w:val="24"/>
          <w:lang w:eastAsia="en-US"/>
        </w:rPr>
        <w:t>3. Wytyczne polityki oświatowej państwa w roku szkolnym 202</w:t>
      </w:r>
      <w:r w:rsidR="00DD1EE9">
        <w:rPr>
          <w:rFonts w:ascii="Times New Roman" w:eastAsiaTheme="minorHAnsi" w:hAnsi="Times New Roman" w:cs="Times New Roman"/>
          <w:b/>
          <w:sz w:val="24"/>
          <w:szCs w:val="24"/>
          <w:lang w:eastAsia="en-US"/>
        </w:rPr>
        <w:t>1</w:t>
      </w:r>
      <w:r w:rsidRPr="00181EBE">
        <w:rPr>
          <w:rFonts w:ascii="Times New Roman" w:eastAsiaTheme="minorHAnsi" w:hAnsi="Times New Roman" w:cs="Times New Roman"/>
          <w:b/>
          <w:sz w:val="24"/>
          <w:szCs w:val="24"/>
          <w:lang w:eastAsia="en-US"/>
        </w:rPr>
        <w:t>/202</w:t>
      </w:r>
      <w:r w:rsidR="00DD1EE9">
        <w:rPr>
          <w:rFonts w:ascii="Times New Roman" w:eastAsiaTheme="minorHAnsi" w:hAnsi="Times New Roman" w:cs="Times New Roman"/>
          <w:b/>
          <w:sz w:val="24"/>
          <w:szCs w:val="24"/>
          <w:lang w:eastAsia="en-US"/>
        </w:rPr>
        <w:t>2</w:t>
      </w:r>
      <w:r w:rsidRPr="00181EBE">
        <w:rPr>
          <w:rFonts w:ascii="Times New Roman" w:eastAsiaTheme="minorHAnsi" w:hAnsi="Times New Roman" w:cs="Times New Roman"/>
          <w:b/>
          <w:sz w:val="24"/>
          <w:szCs w:val="24"/>
          <w:lang w:eastAsia="en-US"/>
        </w:rPr>
        <w:t>:</w:t>
      </w:r>
    </w:p>
    <w:p w14:paraId="1521B133" w14:textId="77777777" w:rsidR="00DD1EE9" w:rsidRPr="00DD1EE9" w:rsidRDefault="00DD1EE9" w:rsidP="00FF11FB">
      <w:pPr>
        <w:numPr>
          <w:ilvl w:val="0"/>
          <w:numId w:val="35"/>
        </w:numPr>
        <w:shd w:val="clear" w:color="auto" w:fill="FFFFFF"/>
        <w:spacing w:after="0" w:line="240" w:lineRule="auto"/>
        <w:jc w:val="both"/>
        <w:textAlignment w:val="baseline"/>
        <w:rPr>
          <w:rFonts w:ascii="Times New Roman" w:eastAsia="Times New Roman" w:hAnsi="Times New Roman" w:cs="Times New Roman"/>
          <w:color w:val="1B1B1B"/>
          <w:sz w:val="24"/>
          <w:szCs w:val="24"/>
        </w:rPr>
      </w:pPr>
      <w:r w:rsidRPr="00DD1EE9">
        <w:rPr>
          <w:rFonts w:ascii="Times New Roman" w:eastAsia="Times New Roman" w:hAnsi="Times New Roman" w:cs="Times New Roman"/>
          <w:color w:val="1B1B1B"/>
          <w:sz w:val="24"/>
          <w:szCs w:val="24"/>
        </w:rPr>
        <w:t>Wspomaganie przez szkołę wychowawczej roli rodziny, m.in. przez właściwą organizację zajęć edukacyjnych wychowanie do życia w rodzinie oraz realizację zadań programu wychowawczo-profilaktycznego.</w:t>
      </w:r>
    </w:p>
    <w:p w14:paraId="4897B2A4" w14:textId="77777777" w:rsidR="00DD1EE9" w:rsidRPr="00DD1EE9" w:rsidRDefault="00DD1EE9" w:rsidP="00FF11FB">
      <w:pPr>
        <w:numPr>
          <w:ilvl w:val="0"/>
          <w:numId w:val="35"/>
        </w:numPr>
        <w:shd w:val="clear" w:color="auto" w:fill="FFFFFF"/>
        <w:spacing w:after="0" w:line="240" w:lineRule="auto"/>
        <w:jc w:val="both"/>
        <w:textAlignment w:val="baseline"/>
        <w:rPr>
          <w:rFonts w:ascii="Times New Roman" w:eastAsia="Times New Roman" w:hAnsi="Times New Roman" w:cs="Times New Roman"/>
          <w:color w:val="1B1B1B"/>
          <w:sz w:val="24"/>
          <w:szCs w:val="24"/>
        </w:rPr>
      </w:pPr>
      <w:r w:rsidRPr="00DD1EE9">
        <w:rPr>
          <w:rFonts w:ascii="Times New Roman" w:eastAsia="Times New Roman" w:hAnsi="Times New Roman" w:cs="Times New Roman"/>
          <w:color w:val="1B1B1B"/>
          <w:sz w:val="24"/>
          <w:szCs w:val="24"/>
        </w:rPr>
        <w:t>Wychowanie do wrażliwości na prawdę i dobro. Kształtowanie właściwych postaw szlachetności, zaangażowania społecznego i dbałości o zdrowie.</w:t>
      </w:r>
    </w:p>
    <w:p w14:paraId="7EAD117F" w14:textId="77777777" w:rsidR="00DD1EE9" w:rsidRPr="00DD1EE9" w:rsidRDefault="00DD1EE9" w:rsidP="00FF11FB">
      <w:pPr>
        <w:numPr>
          <w:ilvl w:val="0"/>
          <w:numId w:val="35"/>
        </w:numPr>
        <w:shd w:val="clear" w:color="auto" w:fill="FFFFFF"/>
        <w:spacing w:after="0" w:line="240" w:lineRule="auto"/>
        <w:jc w:val="both"/>
        <w:textAlignment w:val="baseline"/>
        <w:rPr>
          <w:rFonts w:ascii="Times New Roman" w:eastAsia="Times New Roman" w:hAnsi="Times New Roman" w:cs="Times New Roman"/>
          <w:color w:val="1B1B1B"/>
          <w:sz w:val="24"/>
          <w:szCs w:val="24"/>
        </w:rPr>
      </w:pPr>
      <w:r w:rsidRPr="00DD1EE9">
        <w:rPr>
          <w:rFonts w:ascii="Times New Roman" w:eastAsia="Times New Roman" w:hAnsi="Times New Roman" w:cs="Times New Roman"/>
          <w:color w:val="1B1B1B"/>
          <w:sz w:val="24"/>
          <w:szCs w:val="24"/>
        </w:rPr>
        <w:t>Działanie na rzecz szerszego udostępnienia kanonu edukacji klasycznej, wprowadzenia w dziedzictwo cywilizacyjne Europy, edukacji patriotycznej, nauczania historii oraz poznawania polskiej kultury, w tym osiągnięć duchowych i materialnych. Szersze i przemyślane wykorzystanie w tym względzie m.in. wycieczek edukacyjnych.</w:t>
      </w:r>
    </w:p>
    <w:p w14:paraId="50851FC2" w14:textId="77777777" w:rsidR="00DD1EE9" w:rsidRPr="00DD1EE9" w:rsidRDefault="00DD1EE9" w:rsidP="00FF11FB">
      <w:pPr>
        <w:numPr>
          <w:ilvl w:val="0"/>
          <w:numId w:val="35"/>
        </w:numPr>
        <w:shd w:val="clear" w:color="auto" w:fill="FFFFFF"/>
        <w:spacing w:after="0" w:line="240" w:lineRule="auto"/>
        <w:jc w:val="both"/>
        <w:textAlignment w:val="baseline"/>
        <w:rPr>
          <w:rFonts w:ascii="Times New Roman" w:eastAsia="Times New Roman" w:hAnsi="Times New Roman" w:cs="Times New Roman"/>
          <w:color w:val="1B1B1B"/>
          <w:sz w:val="24"/>
          <w:szCs w:val="24"/>
        </w:rPr>
      </w:pPr>
      <w:r w:rsidRPr="00DD1EE9">
        <w:rPr>
          <w:rFonts w:ascii="Times New Roman" w:eastAsia="Times New Roman" w:hAnsi="Times New Roman" w:cs="Times New Roman"/>
          <w:color w:val="1B1B1B"/>
          <w:sz w:val="24"/>
          <w:szCs w:val="24"/>
        </w:rPr>
        <w:t>Podnoszenie jakości edukacji poprzez działania uwzględniające zróżnicowane potrzeby rozwojowe i edukacyjne wszystkich uczniów, zapewnienie wsparcia psychologiczno-pedagogicznego, szczególnie w sytuacji kryzysowej wywołanej pandemią COVID-19 w celu zapewnienia dodatkowej opieki i pomocy, wzmacniającej pozytywny klimat szkoły oraz poczucie bezpieczeństwa. Roztropne korzystanie w procesie kształcenia z narzędzi i zasobów cyfrowych oraz metod kształcenia wykorzystujących technologie informacyjno-komunikacyjne.</w:t>
      </w:r>
    </w:p>
    <w:p w14:paraId="1E20419A" w14:textId="77777777" w:rsidR="00DD1EE9" w:rsidRPr="00DD1EE9" w:rsidRDefault="00DD1EE9" w:rsidP="00FF11FB">
      <w:pPr>
        <w:numPr>
          <w:ilvl w:val="0"/>
          <w:numId w:val="35"/>
        </w:numPr>
        <w:shd w:val="clear" w:color="auto" w:fill="FFFFFF"/>
        <w:spacing w:after="0" w:line="240" w:lineRule="auto"/>
        <w:jc w:val="both"/>
        <w:textAlignment w:val="baseline"/>
        <w:rPr>
          <w:rFonts w:ascii="Times New Roman" w:eastAsia="Times New Roman" w:hAnsi="Times New Roman" w:cs="Times New Roman"/>
          <w:color w:val="1B1B1B"/>
          <w:sz w:val="24"/>
          <w:szCs w:val="24"/>
        </w:rPr>
      </w:pPr>
      <w:r w:rsidRPr="00DD1EE9">
        <w:rPr>
          <w:rFonts w:ascii="Times New Roman" w:eastAsia="Times New Roman" w:hAnsi="Times New Roman" w:cs="Times New Roman"/>
          <w:color w:val="1B1B1B"/>
          <w:sz w:val="24"/>
          <w:szCs w:val="24"/>
        </w:rPr>
        <w:t xml:space="preserve">Wdrażanie Zintegrowanej Strategii Umiejętności – rozwój umiejętności zawodowych w edukacji formalnej i </w:t>
      </w:r>
      <w:proofErr w:type="spellStart"/>
      <w:r w:rsidRPr="00DD1EE9">
        <w:rPr>
          <w:rFonts w:ascii="Times New Roman" w:eastAsia="Times New Roman" w:hAnsi="Times New Roman" w:cs="Times New Roman"/>
          <w:color w:val="1B1B1B"/>
          <w:sz w:val="24"/>
          <w:szCs w:val="24"/>
        </w:rPr>
        <w:t>pozaformalnej</w:t>
      </w:r>
      <w:proofErr w:type="spellEnd"/>
      <w:r w:rsidRPr="00DD1EE9">
        <w:rPr>
          <w:rFonts w:ascii="Times New Roman" w:eastAsia="Times New Roman" w:hAnsi="Times New Roman" w:cs="Times New Roman"/>
          <w:color w:val="1B1B1B"/>
          <w:sz w:val="24"/>
          <w:szCs w:val="24"/>
        </w:rPr>
        <w:t>, w tym uczeniu się dorosłych.</w:t>
      </w:r>
    </w:p>
    <w:p w14:paraId="5681688B" w14:textId="77777777" w:rsidR="00DD1EE9" w:rsidRPr="00DD1EE9" w:rsidRDefault="00DD1EE9" w:rsidP="00FF11FB">
      <w:pPr>
        <w:numPr>
          <w:ilvl w:val="0"/>
          <w:numId w:val="35"/>
        </w:numPr>
        <w:shd w:val="clear" w:color="auto" w:fill="FFFFFF"/>
        <w:spacing w:after="0" w:line="240" w:lineRule="auto"/>
        <w:jc w:val="both"/>
        <w:textAlignment w:val="baseline"/>
        <w:rPr>
          <w:rFonts w:ascii="Times New Roman" w:eastAsia="Times New Roman" w:hAnsi="Times New Roman" w:cs="Times New Roman"/>
          <w:color w:val="1B1B1B"/>
          <w:sz w:val="24"/>
          <w:szCs w:val="24"/>
        </w:rPr>
      </w:pPr>
      <w:r w:rsidRPr="00DD1EE9">
        <w:rPr>
          <w:rFonts w:ascii="Times New Roman" w:eastAsia="Times New Roman" w:hAnsi="Times New Roman" w:cs="Times New Roman"/>
          <w:color w:val="1B1B1B"/>
          <w:sz w:val="24"/>
          <w:szCs w:val="24"/>
        </w:rPr>
        <w:lastRenderedPageBreak/>
        <w:t>Wzmocnienie edukacji ekologicznej w szkołach. Rozwijanie postawy odpowiedzialności za środowisko naturalne.</w:t>
      </w:r>
    </w:p>
    <w:p w14:paraId="7A398C24" w14:textId="77777777" w:rsidR="00B90B9F" w:rsidRDefault="00B90B9F" w:rsidP="00B90B9F">
      <w:pPr>
        <w:spacing w:line="240" w:lineRule="auto"/>
        <w:jc w:val="both"/>
        <w:rPr>
          <w:rFonts w:ascii="Times New Roman" w:eastAsiaTheme="minorHAnsi" w:hAnsi="Times New Roman" w:cs="Times New Roman"/>
          <w:sz w:val="24"/>
          <w:szCs w:val="24"/>
          <w:lang w:eastAsia="en-US"/>
        </w:rPr>
      </w:pPr>
    </w:p>
    <w:p w14:paraId="0CC2343F" w14:textId="77777777" w:rsidR="00B90B9F" w:rsidRPr="00EA7DF5" w:rsidRDefault="00B90B9F" w:rsidP="00B90B9F">
      <w:pPr>
        <w:autoSpaceDE w:val="0"/>
        <w:autoSpaceDN w:val="0"/>
        <w:adjustRightInd w:val="0"/>
        <w:spacing w:after="0" w:line="240" w:lineRule="auto"/>
        <w:rPr>
          <w:rFonts w:ascii="Times New Roman" w:hAnsi="Times New Roman" w:cs="Times New Roman"/>
          <w:b/>
          <w:color w:val="000000"/>
          <w:sz w:val="24"/>
          <w:szCs w:val="24"/>
        </w:rPr>
      </w:pPr>
      <w:r w:rsidRPr="00EA7DF5">
        <w:rPr>
          <w:rFonts w:ascii="Times New Roman" w:hAnsi="Times New Roman" w:cs="Times New Roman"/>
          <w:b/>
          <w:sz w:val="24"/>
          <w:szCs w:val="24"/>
        </w:rPr>
        <w:t>4.</w:t>
      </w:r>
      <w:r w:rsidRPr="00EA7DF5">
        <w:rPr>
          <w:rFonts w:ascii="Times New Roman" w:hAnsi="Times New Roman" w:cs="Times New Roman"/>
          <w:b/>
          <w:bCs/>
          <w:color w:val="000000"/>
          <w:sz w:val="24"/>
          <w:szCs w:val="24"/>
        </w:rPr>
        <w:t xml:space="preserve">Uczestnicy Programu Wychowawczo – Profilaktycznego Szkoły </w:t>
      </w:r>
    </w:p>
    <w:p w14:paraId="115B0F69" w14:textId="77777777" w:rsidR="00B90B9F" w:rsidRPr="00EA7DF5" w:rsidRDefault="00B90B9F" w:rsidP="00B90B9F">
      <w:pPr>
        <w:pStyle w:val="Akapitzlist"/>
        <w:autoSpaceDE w:val="0"/>
        <w:autoSpaceDN w:val="0"/>
        <w:adjustRightInd w:val="0"/>
        <w:spacing w:after="0" w:line="240" w:lineRule="auto"/>
        <w:ind w:left="1080"/>
        <w:rPr>
          <w:rFonts w:ascii="Times New Roman" w:hAnsi="Times New Roman" w:cs="Times New Roman"/>
          <w:b/>
          <w:bCs/>
          <w:color w:val="000000"/>
          <w:sz w:val="24"/>
          <w:szCs w:val="24"/>
        </w:rPr>
      </w:pPr>
    </w:p>
    <w:p w14:paraId="6D6ADD4C" w14:textId="77777777" w:rsidR="00B90B9F" w:rsidRPr="00C470DA" w:rsidRDefault="00B90B9F" w:rsidP="00B90B9F">
      <w:pPr>
        <w:autoSpaceDE w:val="0"/>
        <w:autoSpaceDN w:val="0"/>
        <w:adjustRightInd w:val="0"/>
        <w:spacing w:after="0" w:line="240" w:lineRule="auto"/>
        <w:rPr>
          <w:rFonts w:ascii="Times New Roman" w:hAnsi="Times New Roman" w:cs="Times New Roman"/>
          <w:color w:val="000000"/>
          <w:sz w:val="24"/>
          <w:szCs w:val="24"/>
        </w:rPr>
      </w:pPr>
      <w:r w:rsidRPr="00C470DA">
        <w:rPr>
          <w:rFonts w:ascii="Times New Roman" w:hAnsi="Times New Roman" w:cs="Times New Roman"/>
          <w:i/>
          <w:iCs/>
          <w:color w:val="000000"/>
          <w:sz w:val="24"/>
          <w:szCs w:val="24"/>
        </w:rPr>
        <w:t>Współodpowiedzialni za wszechstronny rozwój osobowości ucznia są wszyscy uczestnicy programu</w:t>
      </w:r>
      <w:r w:rsidRPr="00C470DA">
        <w:rPr>
          <w:rFonts w:ascii="Times New Roman" w:hAnsi="Times New Roman" w:cs="Times New Roman"/>
          <w:color w:val="000000"/>
          <w:sz w:val="24"/>
          <w:szCs w:val="24"/>
        </w:rPr>
        <w:t>:</w:t>
      </w:r>
    </w:p>
    <w:p w14:paraId="37B8A89E" w14:textId="77777777" w:rsidR="00B90B9F" w:rsidRPr="00A513C5" w:rsidRDefault="00B90B9F" w:rsidP="00B90B9F">
      <w:p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 </w:t>
      </w:r>
    </w:p>
    <w:p w14:paraId="4229808D" w14:textId="77777777" w:rsidR="00B90B9F" w:rsidRPr="00A513C5" w:rsidRDefault="00B90B9F" w:rsidP="00B90B9F">
      <w:p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b/>
          <w:bCs/>
          <w:color w:val="000000"/>
          <w:sz w:val="24"/>
          <w:szCs w:val="24"/>
        </w:rPr>
        <w:t xml:space="preserve">Rodzice: </w:t>
      </w:r>
    </w:p>
    <w:p w14:paraId="4D35822E" w14:textId="77777777" w:rsidR="00B90B9F" w:rsidRPr="00A513C5" w:rsidRDefault="00B90B9F" w:rsidP="00FF11FB">
      <w:pPr>
        <w:pStyle w:val="Akapitzlist"/>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mają prawo do wychowania zgodnie z własnymi przekonaniami religijnymi i moralnymi, jeśli nie są one w sprzeczności z prawami dziecka; </w:t>
      </w:r>
    </w:p>
    <w:p w14:paraId="18CFFA33" w14:textId="77777777" w:rsidR="00B90B9F" w:rsidRPr="00A513C5" w:rsidRDefault="00B90B9F" w:rsidP="00FF11FB">
      <w:pPr>
        <w:pStyle w:val="Akapitzlist"/>
        <w:numPr>
          <w:ilvl w:val="0"/>
          <w:numId w:val="15"/>
        </w:numPr>
        <w:autoSpaceDE w:val="0"/>
        <w:autoSpaceDN w:val="0"/>
        <w:adjustRightInd w:val="0"/>
        <w:spacing w:after="181"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znają i akceptują program wychowawczo - profilaktyczny proponowany przez szkołę; </w:t>
      </w:r>
    </w:p>
    <w:p w14:paraId="7DBE480C" w14:textId="77777777" w:rsidR="00B90B9F" w:rsidRPr="00A513C5" w:rsidRDefault="00B90B9F" w:rsidP="00FF11FB">
      <w:pPr>
        <w:pStyle w:val="Akapitzlist"/>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wspierają dziecko we wszystkich jego poczynaniach i zapewniają mu poczucie bezpieczeństwa; </w:t>
      </w:r>
    </w:p>
    <w:p w14:paraId="07DEE62E" w14:textId="77777777" w:rsidR="00B90B9F" w:rsidRPr="00A513C5" w:rsidRDefault="00B90B9F" w:rsidP="00FF11FB">
      <w:pPr>
        <w:pStyle w:val="Akapitzlist"/>
        <w:numPr>
          <w:ilvl w:val="0"/>
          <w:numId w:val="15"/>
        </w:numPr>
        <w:autoSpaceDE w:val="0"/>
        <w:autoSpaceDN w:val="0"/>
        <w:adjustRightInd w:val="0"/>
        <w:spacing w:after="181"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wspierają wychowawców i nauczycieli w podejmowanych przez nich działaniach, służą wiedzą, doświadczeniem i pomocą; </w:t>
      </w:r>
    </w:p>
    <w:p w14:paraId="0D3122E5" w14:textId="77777777" w:rsidR="00B90B9F" w:rsidRPr="00A513C5" w:rsidRDefault="00B90B9F" w:rsidP="00FF11FB">
      <w:pPr>
        <w:pStyle w:val="Akapitzlist"/>
        <w:numPr>
          <w:ilvl w:val="0"/>
          <w:numId w:val="15"/>
        </w:numPr>
        <w:autoSpaceDE w:val="0"/>
        <w:autoSpaceDN w:val="0"/>
        <w:adjustRightInd w:val="0"/>
        <w:spacing w:after="181"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aktywnie uczestniczą w życiu szkoły; </w:t>
      </w:r>
    </w:p>
    <w:p w14:paraId="311456CD" w14:textId="77777777" w:rsidR="00B90B9F" w:rsidRPr="00A513C5" w:rsidRDefault="00B90B9F" w:rsidP="00FF11FB">
      <w:pPr>
        <w:pStyle w:val="Akapitzlist"/>
        <w:numPr>
          <w:ilvl w:val="0"/>
          <w:numId w:val="15"/>
        </w:num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dbają o właściwą formę spędzania czasu wolnego przez dzieci; </w:t>
      </w:r>
    </w:p>
    <w:p w14:paraId="7452C55F" w14:textId="77777777" w:rsidR="00B90B9F" w:rsidRPr="00A513C5" w:rsidRDefault="00B90B9F" w:rsidP="00B90B9F">
      <w:pPr>
        <w:autoSpaceDE w:val="0"/>
        <w:autoSpaceDN w:val="0"/>
        <w:adjustRightInd w:val="0"/>
        <w:spacing w:after="0" w:line="240" w:lineRule="auto"/>
        <w:rPr>
          <w:rFonts w:ascii="Times New Roman" w:hAnsi="Times New Roman" w:cs="Times New Roman"/>
          <w:color w:val="000000"/>
          <w:sz w:val="24"/>
          <w:szCs w:val="24"/>
        </w:rPr>
      </w:pPr>
    </w:p>
    <w:p w14:paraId="266AB19E" w14:textId="77777777" w:rsidR="00B90B9F" w:rsidRPr="00A513C5" w:rsidRDefault="00B90B9F" w:rsidP="00B90B9F">
      <w:pPr>
        <w:autoSpaceDE w:val="0"/>
        <w:autoSpaceDN w:val="0"/>
        <w:adjustRightInd w:val="0"/>
        <w:spacing w:after="0" w:line="240" w:lineRule="auto"/>
        <w:rPr>
          <w:rFonts w:ascii="Times New Roman" w:hAnsi="Times New Roman" w:cs="Times New Roman"/>
          <w:color w:val="000000"/>
          <w:sz w:val="24"/>
          <w:szCs w:val="24"/>
        </w:rPr>
      </w:pPr>
      <w:r w:rsidRPr="00A513C5">
        <w:rPr>
          <w:rFonts w:ascii="Times New Roman" w:hAnsi="Times New Roman" w:cs="Times New Roman"/>
          <w:b/>
          <w:bCs/>
          <w:color w:val="000000"/>
          <w:sz w:val="24"/>
          <w:szCs w:val="24"/>
        </w:rPr>
        <w:t xml:space="preserve">Wychowawcy klas: </w:t>
      </w:r>
    </w:p>
    <w:p w14:paraId="662CC7A6" w14:textId="77777777"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dbają o poczucie bezpieczeństwa i akceptacji ucznia w klasie; </w:t>
      </w:r>
    </w:p>
    <w:p w14:paraId="5EF40F8F" w14:textId="77777777"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wspierają rozwój uczniów i usamodzielnianie się; </w:t>
      </w:r>
    </w:p>
    <w:p w14:paraId="5405BC23" w14:textId="77777777"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prowadzą dokumentację nauczania; </w:t>
      </w:r>
    </w:p>
    <w:p w14:paraId="7B0F66B9" w14:textId="77777777"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opracowują i realizują Program Wychowawczo-Profilaktyczny; </w:t>
      </w:r>
    </w:p>
    <w:p w14:paraId="18E4C983" w14:textId="77777777"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koordynują pracę wychowawczo - profilaktyczną w zespole klasowym; </w:t>
      </w:r>
    </w:p>
    <w:p w14:paraId="1C135546" w14:textId="77777777"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dokonują rozpoznania sytuacji rodzinnej i osobistej ucznia; </w:t>
      </w:r>
    </w:p>
    <w:p w14:paraId="2CBB1820" w14:textId="77777777"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podejmują działania w przypadkach przemocy wobec niego, zaniedbań opiekuńczych, ujawnionych nałogów; </w:t>
      </w:r>
    </w:p>
    <w:p w14:paraId="20995839" w14:textId="77777777" w:rsidR="00B90B9F" w:rsidRPr="00A513C5" w:rsidRDefault="00B90B9F" w:rsidP="00FF11FB">
      <w:pPr>
        <w:pStyle w:val="Akapitzlist"/>
        <w:numPr>
          <w:ilvl w:val="0"/>
          <w:numId w:val="16"/>
        </w:numPr>
        <w:autoSpaceDE w:val="0"/>
        <w:autoSpaceDN w:val="0"/>
        <w:adjustRightInd w:val="0"/>
        <w:spacing w:after="183" w:line="240" w:lineRule="auto"/>
        <w:rPr>
          <w:rFonts w:ascii="Times New Roman" w:hAnsi="Times New Roman" w:cs="Times New Roman"/>
          <w:color w:val="000000"/>
          <w:sz w:val="24"/>
          <w:szCs w:val="24"/>
        </w:rPr>
      </w:pPr>
      <w:r w:rsidRPr="00A513C5">
        <w:rPr>
          <w:rFonts w:ascii="Times New Roman" w:hAnsi="Times New Roman" w:cs="Times New Roman"/>
          <w:color w:val="000000"/>
          <w:sz w:val="24"/>
          <w:szCs w:val="24"/>
        </w:rPr>
        <w:t xml:space="preserve">wnioskują o objęcie pomocą </w:t>
      </w:r>
      <w:proofErr w:type="spellStart"/>
      <w:r w:rsidRPr="00A513C5">
        <w:rPr>
          <w:rFonts w:ascii="Times New Roman" w:hAnsi="Times New Roman" w:cs="Times New Roman"/>
          <w:color w:val="000000"/>
          <w:sz w:val="24"/>
          <w:szCs w:val="24"/>
        </w:rPr>
        <w:t>psychologiczno</w:t>
      </w:r>
      <w:proofErr w:type="spellEnd"/>
      <w:r w:rsidRPr="00A513C5">
        <w:rPr>
          <w:rFonts w:ascii="Times New Roman" w:hAnsi="Times New Roman" w:cs="Times New Roman"/>
          <w:color w:val="000000"/>
          <w:sz w:val="24"/>
          <w:szCs w:val="24"/>
        </w:rPr>
        <w:t xml:space="preserve"> - pedagogiczną uczniów o specjalnych potrzebach edukacyjnych;  informują rodziców o proponowanych formach pomocy psychologiczno-pedagogicznej; </w:t>
      </w:r>
    </w:p>
    <w:p w14:paraId="35DA38F5" w14:textId="77777777" w:rsidR="00B90B9F" w:rsidRPr="00A513C5" w:rsidRDefault="00B90B9F" w:rsidP="00FF11FB">
      <w:pPr>
        <w:pStyle w:val="Akapitzlist"/>
        <w:numPr>
          <w:ilvl w:val="0"/>
          <w:numId w:val="16"/>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integrują i kierują zespołem klasowym; </w:t>
      </w:r>
    </w:p>
    <w:p w14:paraId="0FC7D5F7" w14:textId="77777777" w:rsidR="00B90B9F" w:rsidRPr="00A513C5" w:rsidRDefault="00B90B9F" w:rsidP="00FF11FB">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wykorzystują potencjał grupy do wspierania jej członków, oceniają zachowania uczniów; </w:t>
      </w:r>
    </w:p>
    <w:p w14:paraId="006818BC" w14:textId="77777777" w:rsidR="00B90B9F" w:rsidRPr="00A513C5" w:rsidRDefault="00B90B9F" w:rsidP="00FF11FB">
      <w:pPr>
        <w:pStyle w:val="Akapitzlist"/>
        <w:numPr>
          <w:ilvl w:val="0"/>
          <w:numId w:val="16"/>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wdrażają do samooceny postępów w zachowaniu, nadzorują realizację obowiązku szkolnego; </w:t>
      </w:r>
    </w:p>
    <w:p w14:paraId="34899A06" w14:textId="77777777" w:rsidR="00B90B9F" w:rsidRPr="00A513C5" w:rsidRDefault="00B90B9F" w:rsidP="00FF11FB">
      <w:pPr>
        <w:pStyle w:val="Akapitzlist"/>
        <w:numPr>
          <w:ilvl w:val="0"/>
          <w:numId w:val="16"/>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promują osiągnięcia klasy i pojedynczych uczniów; </w:t>
      </w:r>
    </w:p>
    <w:p w14:paraId="1DE694BA" w14:textId="77777777" w:rsidR="00B90B9F" w:rsidRPr="00A513C5" w:rsidRDefault="00B90B9F" w:rsidP="00FF11FB">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inspirują pracę zespołową w klasie, przydzielają zespołom zadania na rzecz klasy, szkoły i środowiska oraz wspólnie oceniają stopień ich realizacji; </w:t>
      </w:r>
    </w:p>
    <w:p w14:paraId="31E45C71" w14:textId="77777777" w:rsidR="00B90B9F" w:rsidRPr="00A513C5" w:rsidRDefault="00B90B9F" w:rsidP="00FF11FB">
      <w:pPr>
        <w:pStyle w:val="Akapitzlist"/>
        <w:numPr>
          <w:ilvl w:val="0"/>
          <w:numId w:val="16"/>
        </w:numPr>
        <w:autoSpaceDE w:val="0"/>
        <w:autoSpaceDN w:val="0"/>
        <w:adjustRightInd w:val="0"/>
        <w:spacing w:after="184"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współdziałają z nauczycielami uczącymi w klasie; </w:t>
      </w:r>
    </w:p>
    <w:p w14:paraId="20BB2FB9" w14:textId="77777777" w:rsidR="00B90B9F" w:rsidRPr="00A513C5" w:rsidRDefault="00B90B9F" w:rsidP="00FF11FB">
      <w:pPr>
        <w:pStyle w:val="Akapitzlist"/>
        <w:numPr>
          <w:ilvl w:val="0"/>
          <w:numId w:val="16"/>
        </w:numPr>
        <w:autoSpaceDE w:val="0"/>
        <w:autoSpaceDN w:val="0"/>
        <w:adjustRightInd w:val="0"/>
        <w:spacing w:after="184"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współpracują z rodzicami; włączają rodziców w sprawy programowe i organizacyjne klasy; </w:t>
      </w:r>
    </w:p>
    <w:p w14:paraId="4822896C" w14:textId="77777777" w:rsidR="00B90B9F" w:rsidRPr="00A513C5" w:rsidRDefault="00B90B9F" w:rsidP="00FF11FB">
      <w:pPr>
        <w:pStyle w:val="Akapitzlist"/>
        <w:numPr>
          <w:ilvl w:val="0"/>
          <w:numId w:val="16"/>
        </w:numPr>
        <w:autoSpaceDE w:val="0"/>
        <w:autoSpaceDN w:val="0"/>
        <w:adjustRightInd w:val="0"/>
        <w:spacing w:after="184"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współpracują z dyrekcją szkoły, pedagogiem, psychologiem i pielęgniarką; </w:t>
      </w:r>
    </w:p>
    <w:p w14:paraId="6FFEDD6E" w14:textId="77777777" w:rsidR="00B90B9F" w:rsidRDefault="00B90B9F" w:rsidP="00FF11FB">
      <w:pPr>
        <w:pStyle w:val="Akapitzlist"/>
        <w:numPr>
          <w:ilvl w:val="0"/>
          <w:numId w:val="16"/>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współdziałają z instytucjami pracującymi na rzecz dziecka, policją, poradnią </w:t>
      </w:r>
      <w:proofErr w:type="spellStart"/>
      <w:r w:rsidRPr="00A513C5">
        <w:rPr>
          <w:rFonts w:ascii="Times New Roman" w:hAnsi="Times New Roman" w:cs="Times New Roman"/>
          <w:sz w:val="24"/>
          <w:szCs w:val="24"/>
        </w:rPr>
        <w:t>psychologiczno</w:t>
      </w:r>
      <w:proofErr w:type="spellEnd"/>
      <w:r w:rsidRPr="00A513C5">
        <w:rPr>
          <w:rFonts w:ascii="Times New Roman" w:hAnsi="Times New Roman" w:cs="Times New Roman"/>
          <w:sz w:val="24"/>
          <w:szCs w:val="24"/>
        </w:rPr>
        <w:t xml:space="preserve"> - pedagogiczną, sądami rodzinnymi; </w:t>
      </w:r>
    </w:p>
    <w:p w14:paraId="1F81C611" w14:textId="77777777" w:rsidR="00B90B9F" w:rsidRPr="00A513C5" w:rsidRDefault="00B90B9F" w:rsidP="00B90B9F">
      <w:pPr>
        <w:pStyle w:val="Akapitzlist"/>
        <w:autoSpaceDE w:val="0"/>
        <w:autoSpaceDN w:val="0"/>
        <w:adjustRightInd w:val="0"/>
        <w:spacing w:after="0" w:line="240" w:lineRule="auto"/>
        <w:ind w:left="761"/>
        <w:rPr>
          <w:rFonts w:ascii="Times New Roman" w:hAnsi="Times New Roman" w:cs="Times New Roman"/>
          <w:sz w:val="24"/>
          <w:szCs w:val="24"/>
        </w:rPr>
      </w:pPr>
    </w:p>
    <w:p w14:paraId="50982C74" w14:textId="77777777"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b/>
          <w:bCs/>
          <w:sz w:val="24"/>
          <w:szCs w:val="24"/>
        </w:rPr>
        <w:t xml:space="preserve">Nauczyciele: </w:t>
      </w:r>
    </w:p>
    <w:p w14:paraId="78EE3368" w14:textId="77777777"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oddziałują wychowawczo na uczniów niezależnie od przypisanych im funkcji dydaktycznych; </w:t>
      </w:r>
    </w:p>
    <w:p w14:paraId="653711BE" w14:textId="77777777"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lastRenderedPageBreak/>
        <w:t xml:space="preserve">odpowiadają za życie, zdrowie i bezpieczeństwo dzieci podczas pobytu w szkole, podczas wyjść i wyjazdów szkolnych; </w:t>
      </w:r>
    </w:p>
    <w:p w14:paraId="0CB094B2" w14:textId="77777777"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udzielają pomocy w przezwyciężaniu niepowodzeń szkolnych w oparciu o rozpoznane potrzeby uczniów, informują o potrzebach związanych z problemami w nauce oraz o przejawianych zdolnościach; </w:t>
      </w:r>
    </w:p>
    <w:p w14:paraId="6D452F01" w14:textId="77777777" w:rsidR="00B90B9F" w:rsidRPr="00A513C5" w:rsidRDefault="00B90B9F" w:rsidP="00FF11FB">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wspierają swoją postawą i działaniami pedagogicznymi rozwój psychofizyczny uczniów, ich zdolności i zainteresowania; </w:t>
      </w:r>
    </w:p>
    <w:p w14:paraId="12291800" w14:textId="77777777"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inspirują uczniów do twórczych poszukiwań, aktywności i samodzielności; </w:t>
      </w:r>
    </w:p>
    <w:p w14:paraId="4D8A7B5C" w14:textId="77777777"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kształcą i wychowują dzieci w duchu patriotyzmu; </w:t>
      </w:r>
    </w:p>
    <w:p w14:paraId="54AB5D93" w14:textId="77777777"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reagują na przejawy nietolerancji, dyskryminacji i innych negatywnych </w:t>
      </w:r>
      <w:proofErr w:type="spellStart"/>
      <w:r w:rsidRPr="00A513C5">
        <w:rPr>
          <w:rFonts w:ascii="Times New Roman" w:hAnsi="Times New Roman" w:cs="Times New Roman"/>
          <w:sz w:val="24"/>
          <w:szCs w:val="24"/>
        </w:rPr>
        <w:t>zachowań</w:t>
      </w:r>
      <w:proofErr w:type="spellEnd"/>
      <w:r w:rsidRPr="00A513C5">
        <w:rPr>
          <w:rFonts w:ascii="Times New Roman" w:hAnsi="Times New Roman" w:cs="Times New Roman"/>
          <w:sz w:val="24"/>
          <w:szCs w:val="24"/>
        </w:rPr>
        <w:t xml:space="preserve">; </w:t>
      </w:r>
    </w:p>
    <w:p w14:paraId="4D31B27C" w14:textId="77777777" w:rsidR="00B90B9F" w:rsidRDefault="00B90B9F" w:rsidP="00FF11FB">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dążą w swojej pracy do integracji zespołu klasowego, angażując w życie klasy wszystkich uczniów; </w:t>
      </w:r>
    </w:p>
    <w:p w14:paraId="06990FF9" w14:textId="77777777" w:rsidR="00B90B9F" w:rsidRPr="00A513C5" w:rsidRDefault="00B90B9F" w:rsidP="00FF11FB">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wspólnie z pedagogiem i</w:t>
      </w:r>
      <w:r w:rsidRPr="00A513C5">
        <w:rPr>
          <w:rFonts w:ascii="Times New Roman" w:hAnsi="Times New Roman" w:cs="Times New Roman"/>
          <w:sz w:val="24"/>
          <w:szCs w:val="24"/>
        </w:rPr>
        <w:t xml:space="preserve"> psychologiem zabiegają o różne formy pomocy wychowawczej i materialnej dla uczniów, dostosowują wymagania edukacyjne do specyficznych potrzeb ucznia; </w:t>
      </w:r>
    </w:p>
    <w:p w14:paraId="39067D87" w14:textId="77777777"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 współtworzą atmosferę życzliwości i zrozumienia, budzą szacunek swoją wiedzą, kompetencją i postawą; </w:t>
      </w:r>
    </w:p>
    <w:p w14:paraId="490A751D" w14:textId="77777777" w:rsidR="00B90B9F" w:rsidRPr="00A513C5" w:rsidRDefault="00B90B9F" w:rsidP="00FF11FB">
      <w:pPr>
        <w:pStyle w:val="Akapitzlist"/>
        <w:numPr>
          <w:ilvl w:val="0"/>
          <w:numId w:val="17"/>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proponują uczniom pozytywne formy wypoczynku dostępne w szkole i poza nią; </w:t>
      </w:r>
    </w:p>
    <w:p w14:paraId="313BC7E8" w14:textId="77777777" w:rsidR="00B90B9F" w:rsidRPr="00A513C5" w:rsidRDefault="00B90B9F" w:rsidP="00FF11FB">
      <w:pPr>
        <w:pStyle w:val="Akapitzlist"/>
        <w:numPr>
          <w:ilvl w:val="0"/>
          <w:numId w:val="17"/>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realizują w toku pracy wychowawczej treści i cele programu wychowawczo-profilaktycznego szkoły; </w:t>
      </w:r>
    </w:p>
    <w:p w14:paraId="5D70D81C" w14:textId="77777777"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p>
    <w:p w14:paraId="4D1F994A" w14:textId="77777777"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b/>
          <w:bCs/>
          <w:sz w:val="24"/>
          <w:szCs w:val="24"/>
        </w:rPr>
        <w:t xml:space="preserve">Uczniowie, Samorząd Uczniowski: </w:t>
      </w:r>
    </w:p>
    <w:p w14:paraId="50489408" w14:textId="77777777"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przestrzegają Szkolnego Kodeksu Postępowania Ucznia; </w:t>
      </w:r>
    </w:p>
    <w:p w14:paraId="0B63E32E" w14:textId="77777777"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współorganizują imprezy i akcje szkolne; </w:t>
      </w:r>
    </w:p>
    <w:p w14:paraId="120F213F" w14:textId="77777777"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znają i przestrzegają norm zachowania obowiązujących członków społeczności szkolnej; </w:t>
      </w:r>
    </w:p>
    <w:p w14:paraId="697B36F1" w14:textId="77777777"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akceptują innych uczniów i szanują ich prawa, wydają opinie w przypadku przyznawanych kar zgodnie ze Statutem Szkoły; </w:t>
      </w:r>
    </w:p>
    <w:p w14:paraId="36F79936" w14:textId="77777777"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współtworzą społeczność szkolną i wykorzystują swe prawo do samorządności; </w:t>
      </w:r>
    </w:p>
    <w:p w14:paraId="53BD8867" w14:textId="77777777"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kierują swym rozwojem i stają się coraz bardziej samodzielni; </w:t>
      </w:r>
    </w:p>
    <w:p w14:paraId="2926C4D1" w14:textId="77777777"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prowadzą zdrowy tryb życia i dbają o swoje środowisko; </w:t>
      </w:r>
    </w:p>
    <w:p w14:paraId="4F5940E5" w14:textId="77777777" w:rsidR="00B90B9F" w:rsidRPr="00A513C5" w:rsidRDefault="00B90B9F" w:rsidP="00FF11FB">
      <w:pPr>
        <w:pStyle w:val="Akapitzlist"/>
        <w:numPr>
          <w:ilvl w:val="0"/>
          <w:numId w:val="18"/>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mają szacunek do kultury, języka i tradycji narodowej; </w:t>
      </w:r>
    </w:p>
    <w:p w14:paraId="2E1B6929" w14:textId="77777777" w:rsidR="00B90B9F" w:rsidRPr="00A513C5" w:rsidRDefault="00B90B9F" w:rsidP="00FF11FB">
      <w:pPr>
        <w:pStyle w:val="Akapitzlist"/>
        <w:numPr>
          <w:ilvl w:val="0"/>
          <w:numId w:val="18"/>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uczestniczą w opiniowaniu dokumentów szkolnych (Statut Szkoły, Szkolny Program Wychowawczo-Profilaktyczny); </w:t>
      </w:r>
    </w:p>
    <w:p w14:paraId="6C9E06CF" w14:textId="77777777"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p>
    <w:p w14:paraId="057826E4" w14:textId="77777777" w:rsidR="00B90B9F" w:rsidRPr="00A513C5" w:rsidRDefault="00B90B9F" w:rsidP="00B90B9F">
      <w:p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b/>
          <w:bCs/>
          <w:sz w:val="24"/>
          <w:szCs w:val="24"/>
        </w:rPr>
        <w:t xml:space="preserve">Pedagog i psycholog szkolny: </w:t>
      </w:r>
    </w:p>
    <w:p w14:paraId="6D78BDAF" w14:textId="77777777" w:rsidR="00B90B9F" w:rsidRPr="00A513C5" w:rsidRDefault="00B90B9F" w:rsidP="00FF11FB">
      <w:pPr>
        <w:pStyle w:val="Akapitzlist"/>
        <w:numPr>
          <w:ilvl w:val="0"/>
          <w:numId w:val="19"/>
        </w:numPr>
        <w:autoSpaceDE w:val="0"/>
        <w:autoSpaceDN w:val="0"/>
        <w:adjustRightInd w:val="0"/>
        <w:spacing w:after="183" w:line="240" w:lineRule="auto"/>
        <w:rPr>
          <w:rFonts w:ascii="Times New Roman" w:hAnsi="Times New Roman" w:cs="Times New Roman"/>
          <w:sz w:val="24"/>
          <w:szCs w:val="24"/>
        </w:rPr>
      </w:pPr>
      <w:r w:rsidRPr="00A513C5">
        <w:rPr>
          <w:rFonts w:ascii="Times New Roman" w:hAnsi="Times New Roman" w:cs="Times New Roman"/>
          <w:sz w:val="24"/>
          <w:szCs w:val="24"/>
        </w:rPr>
        <w:t xml:space="preserve">prowadzą badania i działania diagnostyczne uczniów, w tym diagnozują indywidualne potrzeby rozwojowe i edukacyjne oraz możliwości psychofizyczne uczniów w celu określenia przyczyn niepowodzeń edukacyjnych oraz wspierania mocnych stron uczniów; </w:t>
      </w:r>
    </w:p>
    <w:p w14:paraId="4C11E001" w14:textId="77777777" w:rsidR="00B90B9F" w:rsidRPr="00A513C5" w:rsidRDefault="00B90B9F" w:rsidP="00FF11FB">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t xml:space="preserve">diagnozują sytuacje wychowawcze w szkole w celu rozwiązywania problemów wychowawczych oraz wspierania rozwoju uczniów; </w:t>
      </w:r>
    </w:p>
    <w:p w14:paraId="64CB62E6" w14:textId="77777777"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udzielają pomocy psychologiczno-pedagogicznej w formach odpowiednich do rozpoznanych potrzeb; </w:t>
      </w:r>
    </w:p>
    <w:p w14:paraId="699DF7E8" w14:textId="77777777"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podejmują działania z zakresu profilaktyki uzależnień i innych problemów dzieci; </w:t>
      </w:r>
    </w:p>
    <w:p w14:paraId="6C3C5DC3" w14:textId="77777777"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minimalizują skutki zaburzeń rozwojowych, zapobiegają zaburzeniom zachowania oraz inicjują różne formy pomocy w środowisku szkolnym i pozaszkolnym uczniów; </w:t>
      </w:r>
    </w:p>
    <w:p w14:paraId="62E603EA" w14:textId="77777777"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inicjują i prowadzą działania mediacyjne i interwencyjne w sytuacjach kryzysowych; </w:t>
      </w:r>
    </w:p>
    <w:p w14:paraId="2D310E70" w14:textId="77777777" w:rsidR="00B90B9F" w:rsidRPr="00A513C5" w:rsidRDefault="00B90B9F" w:rsidP="00FF11FB">
      <w:pPr>
        <w:pStyle w:val="Akapitzlist"/>
        <w:numPr>
          <w:ilvl w:val="0"/>
          <w:numId w:val="19"/>
        </w:numPr>
        <w:autoSpaceDE w:val="0"/>
        <w:autoSpaceDN w:val="0"/>
        <w:adjustRightInd w:val="0"/>
        <w:spacing w:after="181" w:line="240" w:lineRule="auto"/>
        <w:rPr>
          <w:rFonts w:ascii="Times New Roman" w:hAnsi="Times New Roman" w:cs="Times New Roman"/>
          <w:sz w:val="24"/>
          <w:szCs w:val="24"/>
        </w:rPr>
      </w:pPr>
      <w:r w:rsidRPr="00A513C5">
        <w:rPr>
          <w:rFonts w:ascii="Times New Roman" w:hAnsi="Times New Roman" w:cs="Times New Roman"/>
          <w:sz w:val="24"/>
          <w:szCs w:val="24"/>
        </w:rPr>
        <w:t xml:space="preserve">pomagają rodzicom i nauczycielom w rozpoznawaniu i rozwijaniu indywidualnych możliwości, predyspozycji i uzdolnień uczniów; </w:t>
      </w:r>
    </w:p>
    <w:p w14:paraId="4E039DC7" w14:textId="77777777" w:rsidR="00B90B9F" w:rsidRPr="00B90B9F" w:rsidRDefault="00B90B9F" w:rsidP="00FF11FB">
      <w:pPr>
        <w:pStyle w:val="Akapitzlist"/>
        <w:numPr>
          <w:ilvl w:val="0"/>
          <w:numId w:val="19"/>
        </w:numPr>
        <w:autoSpaceDE w:val="0"/>
        <w:autoSpaceDN w:val="0"/>
        <w:adjustRightInd w:val="0"/>
        <w:spacing w:after="0" w:line="240" w:lineRule="auto"/>
        <w:rPr>
          <w:rFonts w:ascii="Times New Roman" w:hAnsi="Times New Roman" w:cs="Times New Roman"/>
          <w:sz w:val="24"/>
          <w:szCs w:val="24"/>
        </w:rPr>
      </w:pPr>
      <w:r w:rsidRPr="00A513C5">
        <w:rPr>
          <w:rFonts w:ascii="Times New Roman" w:hAnsi="Times New Roman" w:cs="Times New Roman"/>
          <w:sz w:val="24"/>
          <w:szCs w:val="24"/>
        </w:rPr>
        <w:lastRenderedPageBreak/>
        <w:t xml:space="preserve">wspierają nauczycieli i innych specjalistów w udzielaniu pomocy psychologiczno-pedagogicznej. </w:t>
      </w:r>
    </w:p>
    <w:p w14:paraId="7BC8B2E1" w14:textId="77777777" w:rsidR="00B90B9F" w:rsidRPr="00EA7DF5" w:rsidRDefault="00B90B9F" w:rsidP="00FF11FB">
      <w:pPr>
        <w:pStyle w:val="Akapitzlist"/>
        <w:numPr>
          <w:ilvl w:val="0"/>
          <w:numId w:val="34"/>
        </w:numPr>
        <w:autoSpaceDE w:val="0"/>
        <w:autoSpaceDN w:val="0"/>
        <w:adjustRightInd w:val="0"/>
        <w:spacing w:after="0" w:line="240" w:lineRule="auto"/>
        <w:rPr>
          <w:rFonts w:ascii="Times New Roman" w:hAnsi="Times New Roman" w:cs="Times New Roman"/>
          <w:sz w:val="24"/>
          <w:szCs w:val="24"/>
        </w:rPr>
      </w:pPr>
      <w:r w:rsidRPr="00EA7DF5">
        <w:rPr>
          <w:rFonts w:ascii="Times New Roman" w:hAnsi="Times New Roman" w:cs="Times New Roman"/>
          <w:b/>
          <w:sz w:val="24"/>
          <w:szCs w:val="24"/>
        </w:rPr>
        <w:t xml:space="preserve">Misja szkoły </w:t>
      </w:r>
    </w:p>
    <w:p w14:paraId="5D836EE7" w14:textId="77777777" w:rsidR="00B90B9F" w:rsidRDefault="00B90B9F" w:rsidP="00B90B9F">
      <w:pPr>
        <w:pStyle w:val="NormalnyWeb"/>
        <w:ind w:left="720"/>
        <w:rPr>
          <w:b/>
          <w:sz w:val="24"/>
          <w:szCs w:val="24"/>
        </w:rPr>
      </w:pPr>
    </w:p>
    <w:p w14:paraId="164275DA" w14:textId="77777777" w:rsidR="00B90B9F" w:rsidRPr="00A513C5" w:rsidRDefault="00B90B9F" w:rsidP="00B90B9F">
      <w:pPr>
        <w:pStyle w:val="NormalnyWeb"/>
        <w:ind w:left="720"/>
        <w:rPr>
          <w:b/>
          <w:i/>
          <w:sz w:val="24"/>
          <w:szCs w:val="24"/>
        </w:rPr>
      </w:pPr>
      <w:r w:rsidRPr="00A513C5">
        <w:rPr>
          <w:b/>
          <w:i/>
          <w:sz w:val="24"/>
          <w:szCs w:val="24"/>
        </w:rPr>
        <w:t xml:space="preserve">Zespół </w:t>
      </w:r>
      <w:proofErr w:type="spellStart"/>
      <w:r w:rsidRPr="00A513C5">
        <w:rPr>
          <w:b/>
          <w:i/>
          <w:sz w:val="24"/>
          <w:szCs w:val="24"/>
        </w:rPr>
        <w:t>Szkolno</w:t>
      </w:r>
      <w:proofErr w:type="spellEnd"/>
      <w:r w:rsidRPr="00A513C5">
        <w:rPr>
          <w:b/>
          <w:i/>
          <w:sz w:val="24"/>
          <w:szCs w:val="24"/>
        </w:rPr>
        <w:t xml:space="preserve"> – Przedszkolny w Zabłociu solidnym fundamentem wiedzy, umiejętności i wartości!</w:t>
      </w:r>
    </w:p>
    <w:p w14:paraId="0EAFEF2F" w14:textId="77777777" w:rsidR="00B90B9F" w:rsidRPr="00A513C5" w:rsidRDefault="00B90B9F" w:rsidP="00B90B9F">
      <w:pPr>
        <w:pStyle w:val="NormalnyWeb"/>
        <w:rPr>
          <w:b/>
          <w:i/>
          <w:sz w:val="24"/>
          <w:szCs w:val="24"/>
        </w:rPr>
      </w:pPr>
    </w:p>
    <w:p w14:paraId="0E77A064" w14:textId="77777777" w:rsidR="00B90B9F" w:rsidRPr="00EA7DF5" w:rsidRDefault="00B90B9F" w:rsidP="00FF11FB">
      <w:pPr>
        <w:pStyle w:val="Akapitzlist"/>
        <w:numPr>
          <w:ilvl w:val="0"/>
          <w:numId w:val="34"/>
        </w:numPr>
        <w:jc w:val="both"/>
        <w:rPr>
          <w:rFonts w:ascii="Times New Roman" w:hAnsi="Times New Roman" w:cs="Times New Roman"/>
          <w:b/>
          <w:sz w:val="24"/>
          <w:szCs w:val="24"/>
        </w:rPr>
      </w:pPr>
      <w:r w:rsidRPr="00EA7DF5">
        <w:rPr>
          <w:rFonts w:ascii="Times New Roman" w:hAnsi="Times New Roman" w:cs="Times New Roman"/>
          <w:b/>
          <w:sz w:val="24"/>
          <w:szCs w:val="24"/>
        </w:rPr>
        <w:t>Wizja szkoły (załącznik nr 1)</w:t>
      </w:r>
    </w:p>
    <w:p w14:paraId="1E50C64A" w14:textId="77777777" w:rsidR="00B90B9F" w:rsidRPr="0030712F" w:rsidRDefault="00B90B9F" w:rsidP="00B90B9F">
      <w:pPr>
        <w:pStyle w:val="Akapitzlist"/>
        <w:ind w:left="1080"/>
        <w:jc w:val="both"/>
        <w:rPr>
          <w:rFonts w:ascii="Times New Roman" w:hAnsi="Times New Roman" w:cs="Times New Roman"/>
          <w:b/>
          <w:sz w:val="24"/>
          <w:szCs w:val="24"/>
        </w:rPr>
      </w:pPr>
    </w:p>
    <w:p w14:paraId="5C0870DF" w14:textId="5F0225B1" w:rsidR="00B90B9F" w:rsidRDefault="00B90B9F" w:rsidP="00BC0DF5">
      <w:pPr>
        <w:pStyle w:val="Akapitzlist"/>
        <w:numPr>
          <w:ilvl w:val="0"/>
          <w:numId w:val="34"/>
        </w:numPr>
        <w:jc w:val="both"/>
        <w:rPr>
          <w:rFonts w:ascii="Times New Roman" w:hAnsi="Times New Roman" w:cs="Times New Roman"/>
          <w:b/>
          <w:sz w:val="24"/>
          <w:szCs w:val="24"/>
        </w:rPr>
      </w:pPr>
      <w:r w:rsidRPr="002B39AF">
        <w:rPr>
          <w:rFonts w:ascii="Times New Roman" w:hAnsi="Times New Roman" w:cs="Times New Roman"/>
          <w:b/>
          <w:sz w:val="24"/>
          <w:szCs w:val="24"/>
        </w:rPr>
        <w:t>Wizja absolwenta</w:t>
      </w:r>
    </w:p>
    <w:p w14:paraId="1A3B5CC5" w14:textId="77777777" w:rsidR="00BC0DF5" w:rsidRPr="00BC0DF5" w:rsidRDefault="00BC0DF5" w:rsidP="00BC0DF5">
      <w:pPr>
        <w:pStyle w:val="Akapitzlist"/>
        <w:rPr>
          <w:rFonts w:ascii="Times New Roman" w:hAnsi="Times New Roman" w:cs="Times New Roman"/>
          <w:b/>
          <w:sz w:val="24"/>
          <w:szCs w:val="24"/>
        </w:rPr>
      </w:pPr>
    </w:p>
    <w:p w14:paraId="706CD52F" w14:textId="77777777" w:rsidR="00BC0DF5" w:rsidRPr="00BC0DF5" w:rsidRDefault="00BC0DF5" w:rsidP="00BC0DF5">
      <w:pPr>
        <w:pStyle w:val="Akapitzlist"/>
        <w:jc w:val="both"/>
        <w:rPr>
          <w:rFonts w:ascii="Times New Roman" w:hAnsi="Times New Roman" w:cs="Times New Roman"/>
          <w:b/>
          <w:sz w:val="24"/>
          <w:szCs w:val="24"/>
        </w:rPr>
      </w:pPr>
    </w:p>
    <w:p w14:paraId="4ADF0004" w14:textId="77777777" w:rsidR="00B90B9F" w:rsidRPr="002A3DF7" w:rsidRDefault="00B90B9F" w:rsidP="00B90B9F">
      <w:pPr>
        <w:pStyle w:val="Nagwek2"/>
        <w:jc w:val="both"/>
        <w:rPr>
          <w:rFonts w:ascii="Times New Roman" w:hAnsi="Times New Roman" w:cs="Times New Roman"/>
          <w:sz w:val="24"/>
          <w:szCs w:val="24"/>
          <w:u w:val="single"/>
        </w:rPr>
      </w:pPr>
      <w:r w:rsidRPr="002A3DF7">
        <w:rPr>
          <w:rFonts w:ascii="Times New Roman" w:hAnsi="Times New Roman" w:cs="Times New Roman"/>
          <w:sz w:val="24"/>
          <w:szCs w:val="24"/>
          <w:u w:val="single"/>
        </w:rPr>
        <w:t>Wizja absolwenta trzeciej klasy</w:t>
      </w:r>
    </w:p>
    <w:p w14:paraId="68106D98" w14:textId="77777777" w:rsidR="00B90B9F" w:rsidRPr="00FB1FF6" w:rsidRDefault="00B90B9F" w:rsidP="00B90B9F">
      <w:pPr>
        <w:jc w:val="both"/>
        <w:rPr>
          <w:rFonts w:ascii="Times New Roman" w:hAnsi="Times New Roman" w:cs="Times New Roman"/>
          <w:sz w:val="24"/>
          <w:szCs w:val="24"/>
        </w:rPr>
      </w:pPr>
    </w:p>
    <w:p w14:paraId="59495FBF"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t>Absolwent trzeciej klasy szkoły podstawowej coraz lepiej orientuje się w najbliższym otoczeniu, domu i szkole. Lubi szkołę i lubi się uczyć. Sprawnie posługuje się zdobytą wiedzą w życiu codziennym. W kontaktach z innymi ludźmi stosuje podstawowe zasady związane z komunikowaniem się. Formułuje pytania i poszukuje na nie odpowiedzi. W swoim zachowaniu prezentuje pogodę ducha.</w:t>
      </w:r>
    </w:p>
    <w:p w14:paraId="6EEB0211"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otwarty.</w:t>
      </w:r>
      <w:r w:rsidRPr="00FB1FF6">
        <w:rPr>
          <w:rFonts w:ascii="Times New Roman" w:hAnsi="Times New Roman" w:cs="Times New Roman"/>
          <w:sz w:val="24"/>
          <w:szCs w:val="24"/>
        </w:rPr>
        <w:t xml:space="preserve"> Swobodnie współpracuje z osobami dorosłymi w swej codziennej aktywności. Przyjmuje uwagi i sugestie w związku z popełnionymi błędami. Jest gotów podejmować działania w sposób planowy. Akceptuje ograniczenia swoich możliwości wynikające z jego wieku. Umie prezentować własne zdanie i słuchać opinii innych. Nawiązuje przyjazne kontakty z innymi ludźmi, współdziała z nimi i akceptuje ich odmienność.</w:t>
      </w:r>
    </w:p>
    <w:p w14:paraId="48BB44A8"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odpowiedzialny</w:t>
      </w:r>
      <w:r w:rsidRPr="00FB1FF6">
        <w:rPr>
          <w:rFonts w:ascii="Times New Roman" w:hAnsi="Times New Roman" w:cs="Times New Roman"/>
          <w:sz w:val="24"/>
          <w:szCs w:val="24"/>
        </w:rPr>
        <w:t>. Wykazuje gotowość przewidywania skutków swoich działań. Potrafi odstąpić od działania, przewidując jego negatywne skutki. Rozumie potrzebę ponoszenia konsekwencji swoich działań.</w:t>
      </w:r>
    </w:p>
    <w:p w14:paraId="5345ABE2"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ciekawy świata</w:t>
      </w:r>
      <w:r w:rsidRPr="00FB1FF6">
        <w:rPr>
          <w:rFonts w:ascii="Times New Roman" w:hAnsi="Times New Roman" w:cs="Times New Roman"/>
          <w:b/>
          <w:sz w:val="24"/>
          <w:szCs w:val="24"/>
          <w:u w:val="single"/>
        </w:rPr>
        <w:t>.</w:t>
      </w:r>
      <w:r w:rsidRPr="00FB1FF6">
        <w:rPr>
          <w:rFonts w:ascii="Times New Roman" w:hAnsi="Times New Roman" w:cs="Times New Roman"/>
          <w:sz w:val="24"/>
          <w:szCs w:val="24"/>
        </w:rPr>
        <w:t xml:space="preserve"> Chętnie korzysta z poznawanych źródeł wiedzy i obserwacji zjawisk zachodzących w najbliższym otoczeniu. Potrafi wyciągać proste wnioski ze swoich obserwacji.</w:t>
      </w:r>
    </w:p>
    <w:p w14:paraId="32DFE88D"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rozważny</w:t>
      </w:r>
      <w:r w:rsidRPr="00FB1FF6">
        <w:rPr>
          <w:rFonts w:ascii="Times New Roman" w:hAnsi="Times New Roman" w:cs="Times New Roman"/>
          <w:b/>
          <w:sz w:val="24"/>
          <w:szCs w:val="24"/>
          <w:u w:val="single"/>
        </w:rPr>
        <w:t>.</w:t>
      </w:r>
      <w:r w:rsidRPr="00FB1FF6">
        <w:rPr>
          <w:rFonts w:ascii="Times New Roman" w:hAnsi="Times New Roman" w:cs="Times New Roman"/>
          <w:sz w:val="24"/>
          <w:szCs w:val="24"/>
        </w:rPr>
        <w:t xml:space="preserve"> Szanuje zasady bezpieczeństwa i higieny. Potrafi je stosować w swoich typowych czynnościach.</w:t>
      </w:r>
    </w:p>
    <w:p w14:paraId="52E92ED5"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i/>
          <w:sz w:val="24"/>
          <w:szCs w:val="24"/>
        </w:rPr>
        <w:t>Jest prawy</w:t>
      </w:r>
      <w:r w:rsidRPr="00FB1FF6">
        <w:rPr>
          <w:rFonts w:ascii="Times New Roman" w:hAnsi="Times New Roman" w:cs="Times New Roman"/>
          <w:b/>
          <w:sz w:val="24"/>
          <w:szCs w:val="24"/>
          <w:u w:val="single"/>
        </w:rPr>
        <w:t>.</w:t>
      </w:r>
      <w:r w:rsidRPr="00FB1FF6">
        <w:rPr>
          <w:rFonts w:ascii="Times New Roman" w:hAnsi="Times New Roman" w:cs="Times New Roman"/>
          <w:sz w:val="24"/>
          <w:szCs w:val="24"/>
        </w:rPr>
        <w:t xml:space="preserve"> Stosuje się do norm obowiązujących w jego otoczeniu. Rozróżnia zachowania złe i dobre. Rozumie obowiązek podejmowania tych ostatnich.</w:t>
      </w:r>
    </w:p>
    <w:p w14:paraId="56B67167" w14:textId="77777777" w:rsidR="00B90B9F" w:rsidRPr="00FB1FF6" w:rsidRDefault="00B90B9F" w:rsidP="00B90B9F">
      <w:pPr>
        <w:jc w:val="both"/>
        <w:rPr>
          <w:rFonts w:ascii="Times New Roman" w:hAnsi="Times New Roman" w:cs="Times New Roman"/>
          <w:sz w:val="24"/>
          <w:szCs w:val="24"/>
        </w:rPr>
      </w:pPr>
    </w:p>
    <w:p w14:paraId="302955F5" w14:textId="77777777" w:rsidR="00B90B9F" w:rsidRPr="002A3DF7" w:rsidRDefault="00B90B9F" w:rsidP="00B90B9F">
      <w:pPr>
        <w:pStyle w:val="Nagwek2"/>
        <w:jc w:val="both"/>
        <w:rPr>
          <w:rFonts w:ascii="Times New Roman" w:hAnsi="Times New Roman" w:cs="Times New Roman"/>
          <w:sz w:val="24"/>
          <w:szCs w:val="24"/>
          <w:u w:val="single"/>
        </w:rPr>
      </w:pPr>
      <w:r w:rsidRPr="002A3DF7">
        <w:rPr>
          <w:rFonts w:ascii="Times New Roman" w:hAnsi="Times New Roman" w:cs="Times New Roman"/>
          <w:bCs w:val="0"/>
          <w:iCs w:val="0"/>
          <w:sz w:val="24"/>
          <w:szCs w:val="24"/>
          <w:u w:val="single"/>
        </w:rPr>
        <w:t>Wizja absolwenta szkoły</w:t>
      </w:r>
    </w:p>
    <w:p w14:paraId="3CD3742B" w14:textId="77777777" w:rsidR="00B90B9F" w:rsidRPr="00FB1FF6" w:rsidRDefault="00B90B9F" w:rsidP="00B90B9F">
      <w:pPr>
        <w:jc w:val="both"/>
        <w:rPr>
          <w:rFonts w:ascii="Times New Roman" w:hAnsi="Times New Roman" w:cs="Times New Roman"/>
          <w:sz w:val="24"/>
          <w:szCs w:val="24"/>
        </w:rPr>
      </w:pPr>
    </w:p>
    <w:p w14:paraId="171C5922" w14:textId="77777777"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lastRenderedPageBreak/>
        <w:t>Absolwent szkoły podstawowej bardzo dobrze funkcjonuje w swoim naturalnym otoczeniu: w domu, w szkole. Pozytywnie patrzy na otaczający go świat, siebie i innych ludzi. Traktuje naukę jako coś oczywistego, czasem nawet atrakcyjnego, choć na ogół nie uczy się bezkrytycznie wszystkiego. Ma określony, dość szeroki krąg zainteresowań, którym poświęca swój czas, i które stara się rozwijać.</w:t>
      </w:r>
    </w:p>
    <w:p w14:paraId="35943A14"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otwarty.</w:t>
      </w:r>
      <w:r w:rsidRPr="00FB1FF6">
        <w:rPr>
          <w:rFonts w:ascii="Times New Roman" w:hAnsi="Times New Roman" w:cs="Times New Roman"/>
          <w:sz w:val="24"/>
          <w:szCs w:val="24"/>
        </w:rPr>
        <w:t xml:space="preserve"> Wykorzystuje możliwości, jakie stwarza mu dom i szkoła. Rozumie (choć nie znaczy to, że przyjmuje z entuzjazmem) ograniczenia wynikające z jego wieku. Chętnie i skutecznie nawiązuje komunikację, prezentując swój punkt widzenia i rozważając poglądy innych. Wie, że istnieją różne sposoby komunikowania i bez trudu uczy się korzystania z nowoczesnych technologii komunikacyjnych. Łatwo nawiązuje współpracę z innymi ludźmi. W grupie potrafi działać zgodnie z obowiązującymi w niej zasadami. Interesuje się stawianymi przed nim zadaniami; potrafi planować swoje działania na rzecz ich realizacji.</w:t>
      </w:r>
    </w:p>
    <w:p w14:paraId="1284EB1C"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odpowiedzialny</w:t>
      </w:r>
      <w:r w:rsidRPr="00FB1FF6">
        <w:rPr>
          <w:rFonts w:ascii="Times New Roman" w:hAnsi="Times New Roman" w:cs="Times New Roman"/>
          <w:sz w:val="24"/>
          <w:szCs w:val="24"/>
        </w:rPr>
        <w:t>. Stara się przewidzieć skutki swoich działań, wykorzystuje wcześniejsze doświadczenia i gotów jest ponosić konsekwencje swoich czynów. Cieszy się z sukcesów. Akceptuje porażki, ale jeśli jest w stanie – wytrwale i konsekwentnie szuka rozwiązań alternatywnych. Napotykając na problem stara się go rozwiązać. Jeżeli trzeba – zwraca się o pomoc do osób ze swojego najbliższego otoczenia i korzysta z niej. Potrafi świadomie dążyć do usprawnienia swojego warsztatu pracy: wykorzystania nowych źródeł wiedzy, opanowania nowych narzędzi. Działając w grupie poczuwa się do współodpowiedzialności za efekty jej aktywności.</w:t>
      </w:r>
    </w:p>
    <w:p w14:paraId="103C3C7C"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ciekawy świata</w:t>
      </w:r>
      <w:r w:rsidRPr="00FB1FF6">
        <w:rPr>
          <w:rFonts w:ascii="Times New Roman" w:hAnsi="Times New Roman" w:cs="Times New Roman"/>
          <w:sz w:val="24"/>
          <w:szCs w:val="24"/>
        </w:rPr>
        <w:t xml:space="preserve">. Chętnie gromadzi wiadomości korzystając z różnych źródeł. Dostrzega złożoność świata, analizuje istniejące w nim zależności i związki </w:t>
      </w:r>
      <w:proofErr w:type="spellStart"/>
      <w:r w:rsidRPr="00FB1FF6">
        <w:rPr>
          <w:rFonts w:ascii="Times New Roman" w:hAnsi="Times New Roman" w:cs="Times New Roman"/>
          <w:sz w:val="24"/>
          <w:szCs w:val="24"/>
        </w:rPr>
        <w:t>przyczynowo-skutkowe</w:t>
      </w:r>
      <w:proofErr w:type="spellEnd"/>
      <w:r w:rsidRPr="00FB1FF6">
        <w:rPr>
          <w:rFonts w:ascii="Times New Roman" w:hAnsi="Times New Roman" w:cs="Times New Roman"/>
          <w:sz w:val="24"/>
          <w:szCs w:val="24"/>
        </w:rPr>
        <w:t>. Stara się poszerzać swoją wiedzę, jest aktywny umysłowo – na ogół się nie nudzi.</w:t>
      </w:r>
    </w:p>
    <w:p w14:paraId="71E91412"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krytyczny</w:t>
      </w:r>
      <w:r w:rsidRPr="00FB1FF6">
        <w:rPr>
          <w:rFonts w:ascii="Times New Roman" w:hAnsi="Times New Roman" w:cs="Times New Roman"/>
          <w:sz w:val="24"/>
          <w:szCs w:val="24"/>
        </w:rPr>
        <w:t>. Potrafi selekcjonować i porządkować zdobywane informacje i oceniać ich przydatność do określonego celu.</w:t>
      </w:r>
    </w:p>
    <w:p w14:paraId="15B3EB21"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rozważny</w:t>
      </w:r>
      <w:r w:rsidRPr="00FB1FF6">
        <w:rPr>
          <w:rFonts w:ascii="Times New Roman" w:hAnsi="Times New Roman" w:cs="Times New Roman"/>
          <w:sz w:val="24"/>
          <w:szCs w:val="24"/>
        </w:rPr>
        <w:t>. Zna zagrożenia związane z życiem w swoim środowisku; modyfikuje swoje zachowanie w ich przewidywaniu. Potrafi zapewnić bezpieczeństwo sobie i innym. Postępuje zgodnie z zasadami higieny. Wykazuje stosowną aktywność fizyczną.</w:t>
      </w:r>
    </w:p>
    <w:p w14:paraId="32501CBE"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ab/>
      </w:r>
      <w:r w:rsidRPr="00FB1FF6">
        <w:rPr>
          <w:rFonts w:ascii="Times New Roman" w:hAnsi="Times New Roman" w:cs="Times New Roman"/>
          <w:b/>
          <w:sz w:val="24"/>
          <w:szCs w:val="24"/>
        </w:rPr>
        <w:t>Jest prawy</w:t>
      </w:r>
      <w:r w:rsidRPr="00FB1FF6">
        <w:rPr>
          <w:rFonts w:ascii="Times New Roman" w:hAnsi="Times New Roman" w:cs="Times New Roman"/>
          <w:sz w:val="24"/>
          <w:szCs w:val="24"/>
        </w:rPr>
        <w:t>. Rozróżnia dobre i złe uczynki w oparciu o system wartości obowiązujący w jego otoczeniu. W swoim zachowaniu wykazuje dobre intencje.</w:t>
      </w:r>
    </w:p>
    <w:p w14:paraId="466B7100" w14:textId="77777777"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b/>
          <w:sz w:val="24"/>
          <w:szCs w:val="24"/>
        </w:rPr>
        <w:t>Jest tolerancyjny</w:t>
      </w:r>
      <w:r w:rsidRPr="00FB1FF6">
        <w:rPr>
          <w:rFonts w:ascii="Times New Roman" w:hAnsi="Times New Roman" w:cs="Times New Roman"/>
          <w:sz w:val="24"/>
          <w:szCs w:val="24"/>
        </w:rPr>
        <w:t>. Rozumie, że różnice między ludźmi są czymś normalnym i pożądanym. W każdym stara się dostrzec coś dobrego i zrozumieć go.</w:t>
      </w:r>
    </w:p>
    <w:p w14:paraId="22DAEDE2" w14:textId="77777777"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b/>
          <w:sz w:val="24"/>
          <w:szCs w:val="24"/>
        </w:rPr>
        <w:t>Jest punktualny</w:t>
      </w:r>
      <w:r w:rsidRPr="00FB1FF6">
        <w:rPr>
          <w:rFonts w:ascii="Times New Roman" w:hAnsi="Times New Roman" w:cs="Times New Roman"/>
          <w:sz w:val="24"/>
          <w:szCs w:val="24"/>
        </w:rPr>
        <w:t>. Dotrzymuje terminów. Sprawnie posługuje się czasem planując swoje zajęcia. Szanuje czas swój i innych ludzi.</w:t>
      </w:r>
    </w:p>
    <w:p w14:paraId="43E4CB9F" w14:textId="77777777" w:rsidR="00B90B9F" w:rsidRPr="00FB1FF6" w:rsidRDefault="00B90B9F" w:rsidP="00B90B9F">
      <w:pPr>
        <w:jc w:val="both"/>
        <w:rPr>
          <w:rFonts w:ascii="Times New Roman" w:hAnsi="Times New Roman" w:cs="Times New Roman"/>
          <w:b/>
          <w:sz w:val="24"/>
          <w:szCs w:val="24"/>
        </w:rPr>
      </w:pPr>
      <w:r w:rsidRPr="00FB1FF6">
        <w:rPr>
          <w:rFonts w:ascii="Times New Roman" w:hAnsi="Times New Roman" w:cs="Times New Roman"/>
          <w:b/>
          <w:sz w:val="24"/>
          <w:szCs w:val="24"/>
        </w:rPr>
        <w:t>Ponadto nasz absolwent :</w:t>
      </w:r>
    </w:p>
    <w:p w14:paraId="3B646868"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ma poczucie własnej godności i wartości;</w:t>
      </w:r>
    </w:p>
    <w:p w14:paraId="160628DD"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lastRenderedPageBreak/>
        <w:t xml:space="preserve"> wiedzę i umiejętności potrafi zastosować w praktyce;</w:t>
      </w:r>
    </w:p>
    <w:p w14:paraId="055A59EA"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potrafi dokonać samodzielnych wyborów;</w:t>
      </w:r>
    </w:p>
    <w:p w14:paraId="76381F40"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potrafi kształtować i rozwijać swoje zainteresowania;</w:t>
      </w:r>
    </w:p>
    <w:p w14:paraId="6213D1C2"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jest dobrze przygotowany do następnego etapu nauki;</w:t>
      </w:r>
    </w:p>
    <w:p w14:paraId="2D62F4E4"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szanuje wielowiekowe dziedzictwo kulturowe;</w:t>
      </w:r>
    </w:p>
    <w:p w14:paraId="48599A81"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odróżnia dobro od zła w oparciu o uniwersalne wartości;</w:t>
      </w:r>
    </w:p>
    <w:p w14:paraId="3089323D"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rozumie innych i potrafi z nimi współpracować;</w:t>
      </w:r>
    </w:p>
    <w:p w14:paraId="1A590CCE"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radzi sobie ze stresem;</w:t>
      </w:r>
    </w:p>
    <w:p w14:paraId="654CE89D"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jest szczery i życzliwy;</w:t>
      </w:r>
    </w:p>
    <w:p w14:paraId="5284CE90"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jest asertywny;</w:t>
      </w:r>
    </w:p>
    <w:p w14:paraId="4BF549FF" w14:textId="77777777" w:rsidR="00B90B9F" w:rsidRPr="00FB1FF6"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jest kulturalny;</w:t>
      </w:r>
    </w:p>
    <w:p w14:paraId="1C2493C1" w14:textId="77777777" w:rsidR="00B90B9F" w:rsidRDefault="00B90B9F" w:rsidP="00FF11FB">
      <w:pPr>
        <w:pStyle w:val="Akapitzlist"/>
        <w:numPr>
          <w:ilvl w:val="0"/>
          <w:numId w:val="8"/>
        </w:numPr>
        <w:jc w:val="both"/>
        <w:rPr>
          <w:rFonts w:ascii="Times New Roman" w:hAnsi="Times New Roman" w:cs="Times New Roman"/>
          <w:sz w:val="24"/>
          <w:szCs w:val="24"/>
        </w:rPr>
      </w:pPr>
      <w:r w:rsidRPr="00FB1FF6">
        <w:rPr>
          <w:rFonts w:ascii="Times New Roman" w:hAnsi="Times New Roman" w:cs="Times New Roman"/>
          <w:sz w:val="24"/>
          <w:szCs w:val="24"/>
        </w:rPr>
        <w:t xml:space="preserve"> dba o swoje zdrowie i otoczenie.</w:t>
      </w:r>
    </w:p>
    <w:p w14:paraId="42451DF8" w14:textId="77777777" w:rsidR="00B90B9F" w:rsidRDefault="00B90B9F" w:rsidP="00B90B9F">
      <w:pPr>
        <w:pStyle w:val="Akapitzlist"/>
        <w:jc w:val="both"/>
        <w:rPr>
          <w:rFonts w:ascii="Times New Roman" w:hAnsi="Times New Roman" w:cs="Times New Roman"/>
          <w:sz w:val="24"/>
          <w:szCs w:val="24"/>
        </w:rPr>
      </w:pPr>
    </w:p>
    <w:p w14:paraId="709B782D" w14:textId="77777777" w:rsidR="00B90B9F" w:rsidRPr="002B39AF" w:rsidRDefault="00B90B9F" w:rsidP="00FF11FB">
      <w:pPr>
        <w:pStyle w:val="Akapitzlist"/>
        <w:numPr>
          <w:ilvl w:val="0"/>
          <w:numId w:val="34"/>
        </w:numPr>
        <w:jc w:val="both"/>
        <w:rPr>
          <w:rFonts w:ascii="Times New Roman" w:hAnsi="Times New Roman" w:cs="Times New Roman"/>
          <w:b/>
          <w:sz w:val="24"/>
          <w:szCs w:val="24"/>
        </w:rPr>
      </w:pPr>
      <w:r w:rsidRPr="002B39AF">
        <w:rPr>
          <w:rFonts w:ascii="Times New Roman" w:hAnsi="Times New Roman" w:cs="Times New Roman"/>
          <w:b/>
          <w:sz w:val="24"/>
          <w:szCs w:val="24"/>
        </w:rPr>
        <w:t>Cele ogólne programu:</w:t>
      </w:r>
    </w:p>
    <w:p w14:paraId="175E4252" w14:textId="77777777" w:rsidR="00B90B9F" w:rsidRPr="00C470DA" w:rsidRDefault="00B90B9F" w:rsidP="00B90B9F">
      <w:pPr>
        <w:jc w:val="both"/>
        <w:rPr>
          <w:rFonts w:ascii="Times New Roman" w:hAnsi="Times New Roman" w:cs="Times New Roman"/>
          <w:b/>
          <w:sz w:val="24"/>
          <w:szCs w:val="24"/>
        </w:rPr>
      </w:pPr>
      <w:r w:rsidRPr="00C470DA">
        <w:rPr>
          <w:rFonts w:ascii="Times New Roman" w:hAnsi="Times New Roman" w:cs="Times New Roman"/>
          <w:b/>
          <w:sz w:val="24"/>
          <w:szCs w:val="24"/>
        </w:rPr>
        <w:t>Zwiększenie skuteczności działań wychowawczych i profilaktycznych na rzecz bezpieczeństwa i tworzenia przyjaznego środowiska w szkole poprzez:</w:t>
      </w:r>
    </w:p>
    <w:p w14:paraId="162313E4"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wspomaganie naturalnego rozwoju,</w:t>
      </w:r>
    </w:p>
    <w:p w14:paraId="5ABECBF9"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kształtowanie sposobu myślenia  i postaw  pożądanych,</w:t>
      </w:r>
    </w:p>
    <w:p w14:paraId="64A3E77F"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profilaktyka </w:t>
      </w:r>
      <w:proofErr w:type="spellStart"/>
      <w:r w:rsidRPr="00FB1FF6">
        <w:rPr>
          <w:rFonts w:ascii="Times New Roman" w:hAnsi="Times New Roman" w:cs="Times New Roman"/>
          <w:sz w:val="24"/>
          <w:szCs w:val="24"/>
        </w:rPr>
        <w:t>zachowań</w:t>
      </w:r>
      <w:proofErr w:type="spellEnd"/>
      <w:r w:rsidRPr="00FB1FF6">
        <w:rPr>
          <w:rFonts w:ascii="Times New Roman" w:hAnsi="Times New Roman" w:cs="Times New Roman"/>
          <w:sz w:val="24"/>
          <w:szCs w:val="24"/>
        </w:rPr>
        <w:t xml:space="preserve"> ryzykownych,</w:t>
      </w:r>
    </w:p>
    <w:p w14:paraId="7EF4DD62" w14:textId="77777777" w:rsidR="00B90B9F" w:rsidRPr="00AE4E6A"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korygowanie deficytów i urazów.</w:t>
      </w:r>
    </w:p>
    <w:p w14:paraId="12DDE82C" w14:textId="77777777" w:rsidR="00B90B9F" w:rsidRPr="00FB1FF6" w:rsidRDefault="00B90B9F" w:rsidP="00B90B9F">
      <w:pPr>
        <w:pStyle w:val="Akapitzlist"/>
        <w:ind w:left="1800"/>
        <w:jc w:val="both"/>
        <w:rPr>
          <w:rFonts w:ascii="Times New Roman" w:hAnsi="Times New Roman" w:cs="Times New Roman"/>
          <w:sz w:val="24"/>
          <w:szCs w:val="24"/>
        </w:rPr>
      </w:pPr>
    </w:p>
    <w:p w14:paraId="6620A54B" w14:textId="77777777" w:rsidR="00B90B9F" w:rsidRDefault="00B90B9F" w:rsidP="00FF11FB">
      <w:pPr>
        <w:pStyle w:val="Akapitzlist"/>
        <w:numPr>
          <w:ilvl w:val="0"/>
          <w:numId w:val="34"/>
        </w:numPr>
        <w:jc w:val="both"/>
        <w:rPr>
          <w:rFonts w:ascii="Times New Roman" w:hAnsi="Times New Roman" w:cs="Times New Roman"/>
          <w:b/>
          <w:sz w:val="24"/>
          <w:szCs w:val="24"/>
        </w:rPr>
      </w:pPr>
      <w:r w:rsidRPr="00B23DC6">
        <w:rPr>
          <w:rFonts w:ascii="Times New Roman" w:hAnsi="Times New Roman" w:cs="Times New Roman"/>
          <w:b/>
          <w:sz w:val="24"/>
          <w:szCs w:val="24"/>
        </w:rPr>
        <w:t>Cele szczegółowe programu wychowawczo – profilaktycznego:</w:t>
      </w:r>
    </w:p>
    <w:p w14:paraId="0D7208C3" w14:textId="77777777" w:rsidR="00B90B9F" w:rsidRDefault="00B90B9F" w:rsidP="00B90B9F">
      <w:pPr>
        <w:pStyle w:val="Akapitzlist"/>
        <w:ind w:left="1080"/>
        <w:jc w:val="both"/>
        <w:rPr>
          <w:rFonts w:ascii="Times New Roman" w:hAnsi="Times New Roman" w:cs="Times New Roman"/>
          <w:sz w:val="24"/>
          <w:szCs w:val="24"/>
        </w:rPr>
      </w:pPr>
    </w:p>
    <w:p w14:paraId="6AC6E47F"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Kreowanie zdrowego, bezpiecznego i przyjaznego środowiska szkoły,</w:t>
      </w:r>
    </w:p>
    <w:p w14:paraId="6B38DD29"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Zapo</w:t>
      </w:r>
      <w:r>
        <w:rPr>
          <w:rFonts w:ascii="Times New Roman" w:hAnsi="Times New Roman" w:cs="Times New Roman"/>
          <w:sz w:val="24"/>
          <w:szCs w:val="24"/>
        </w:rPr>
        <w:t xml:space="preserve">bieganie problemom i </w:t>
      </w:r>
      <w:proofErr w:type="spellStart"/>
      <w:r>
        <w:rPr>
          <w:rFonts w:ascii="Times New Roman" w:hAnsi="Times New Roman" w:cs="Times New Roman"/>
          <w:sz w:val="24"/>
          <w:szCs w:val="24"/>
        </w:rPr>
        <w:t>zachowaniom</w:t>
      </w:r>
      <w:proofErr w:type="spellEnd"/>
      <w:r w:rsidRPr="002063C9">
        <w:rPr>
          <w:rFonts w:ascii="Times New Roman" w:hAnsi="Times New Roman" w:cs="Times New Roman"/>
          <w:sz w:val="24"/>
          <w:szCs w:val="24"/>
        </w:rPr>
        <w:t xml:space="preserve"> problemowym dzieci i młodzieży</w:t>
      </w:r>
    </w:p>
    <w:p w14:paraId="7F896600"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Promowanie zdrowego stylu życia,</w:t>
      </w:r>
    </w:p>
    <w:p w14:paraId="551B14CC"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Mobilizowanie uczniów do systematycznego uczęszczania na zajęcia lekcyjne,</w:t>
      </w:r>
    </w:p>
    <w:p w14:paraId="0AF9A743"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Kształtowanie postaw moralnych, obywatelskich i patriotycznych w oparciu o normy etyczne i  przyjęty system wartości,</w:t>
      </w:r>
    </w:p>
    <w:p w14:paraId="26925DF4"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Przygotowanie do właściwego pełnienia ról społecznych,</w:t>
      </w:r>
    </w:p>
    <w:p w14:paraId="582B1E59"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 xml:space="preserve">Kształtowanie odpowiedzialnych postaw moralnych i tolerancji wobec </w:t>
      </w:r>
      <w:proofErr w:type="spellStart"/>
      <w:r w:rsidRPr="002063C9">
        <w:rPr>
          <w:rFonts w:ascii="Times New Roman" w:hAnsi="Times New Roman" w:cs="Times New Roman"/>
          <w:sz w:val="24"/>
          <w:szCs w:val="24"/>
        </w:rPr>
        <w:t>zachowań</w:t>
      </w:r>
      <w:proofErr w:type="spellEnd"/>
      <w:r w:rsidRPr="002063C9">
        <w:rPr>
          <w:rFonts w:ascii="Times New Roman" w:hAnsi="Times New Roman" w:cs="Times New Roman"/>
          <w:sz w:val="24"/>
          <w:szCs w:val="24"/>
        </w:rPr>
        <w:t xml:space="preserve"> innych ludzi,</w:t>
      </w:r>
    </w:p>
    <w:p w14:paraId="09382BD4"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Tworzenie życzliwej, serdecznej i rodzinnej atmosfery w szkole opartej na wzajemnym szacunku, tolerancji, pozytywnej samoocenie uczniów, nauczycieli i pracowników szkoły,</w:t>
      </w:r>
    </w:p>
    <w:p w14:paraId="4AF62248"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 xml:space="preserve">Kształtowanie osobowości uczniów przez wskazywanie właściwych postaw wobec siebie i innych ludzi oraz umiejętności analizowania różnorodnych </w:t>
      </w:r>
      <w:proofErr w:type="spellStart"/>
      <w:r w:rsidRPr="002063C9">
        <w:rPr>
          <w:rFonts w:ascii="Times New Roman" w:hAnsi="Times New Roman" w:cs="Times New Roman"/>
          <w:sz w:val="24"/>
          <w:szCs w:val="24"/>
        </w:rPr>
        <w:t>zachowań</w:t>
      </w:r>
      <w:proofErr w:type="spellEnd"/>
      <w:r w:rsidRPr="002063C9">
        <w:rPr>
          <w:rFonts w:ascii="Times New Roman" w:hAnsi="Times New Roman" w:cs="Times New Roman"/>
          <w:sz w:val="24"/>
          <w:szCs w:val="24"/>
        </w:rPr>
        <w:t>,</w:t>
      </w:r>
    </w:p>
    <w:p w14:paraId="5F8DFBD2"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Przygotowanie uczniów do życia w świecie poprzez ukazywanie różnych aspektów życia społecznego,</w:t>
      </w:r>
    </w:p>
    <w:p w14:paraId="6502950F"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Integrowanie zespołów klasowych przez samorządność,</w:t>
      </w:r>
    </w:p>
    <w:p w14:paraId="2F1D3E43"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Włączenie całej społeczności szkolnej do współdecydowania o sprawach szkoły,</w:t>
      </w:r>
    </w:p>
    <w:p w14:paraId="0FEA53B4"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lastRenderedPageBreak/>
        <w:t>Kształcenie umiejętności przeciwstawiania się wpływom kolegów ze środowisk zdemoralizowanych,</w:t>
      </w:r>
    </w:p>
    <w:p w14:paraId="2B99DF2F"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Kształtowanie właściwych postaw rodziców wobec dzieci,</w:t>
      </w:r>
    </w:p>
    <w:p w14:paraId="4913C9CB"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Zadbanie o poprawę sytuacji materialnej uczniów z rodzin patologicznych, niewydolnych wychowawczo i zaniedbanych,</w:t>
      </w:r>
    </w:p>
    <w:p w14:paraId="173141AC"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Wszechstronny rozwój ucznia we wszystkich sferach jego osobowości (w wymiarze intelektualnym, psychicznym, zdrowotnym, estetycznym, moralnym, duchowym),</w:t>
      </w:r>
    </w:p>
    <w:p w14:paraId="57B11D8D" w14:textId="77777777" w:rsidR="00B90B9F" w:rsidRPr="002063C9" w:rsidRDefault="00B90B9F" w:rsidP="00FF11FB">
      <w:pPr>
        <w:pStyle w:val="Akapitzlist"/>
        <w:numPr>
          <w:ilvl w:val="0"/>
          <w:numId w:val="32"/>
        </w:numPr>
        <w:jc w:val="both"/>
        <w:rPr>
          <w:rFonts w:ascii="Times New Roman" w:hAnsi="Times New Roman" w:cs="Times New Roman"/>
          <w:sz w:val="24"/>
          <w:szCs w:val="24"/>
        </w:rPr>
      </w:pPr>
      <w:r w:rsidRPr="002063C9">
        <w:rPr>
          <w:rFonts w:ascii="Times New Roman" w:hAnsi="Times New Roman" w:cs="Times New Roman"/>
          <w:sz w:val="24"/>
          <w:szCs w:val="24"/>
        </w:rPr>
        <w:t>Wzmacnianie poczucia tożsamości indywidualnej, kulturowej, narodowej, regionalnej i etnicznej (szacunek do symboli narodowych, świąt państwowych, możliwość nauki religii),</w:t>
      </w:r>
    </w:p>
    <w:p w14:paraId="40C7A1A9"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Formowanie u uczniów poczucia godności własnej osoby i szacunku dla godności innych osób,</w:t>
      </w:r>
    </w:p>
    <w:p w14:paraId="45919867"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Rozwijanie kompetencji takich jak kreatywność, innowacyjność i przedsiębiorczość,</w:t>
      </w:r>
    </w:p>
    <w:p w14:paraId="7D90703F"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Rozbudzanie ciekawości poznawczej uczniów oraz motywacji do nauki,</w:t>
      </w:r>
    </w:p>
    <w:p w14:paraId="292F1002"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Wyposażenie uczniów w taki zasób wiadomości oraz kształtowanie takich umiejętności, które pozwalają w sposób bardziej dojrzały i uporządkowany zrozumieć świat,</w:t>
      </w:r>
    </w:p>
    <w:p w14:paraId="0D85DE98"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Wspieranie uczniów w rozpoznawaniu własnych predyspozycji i określaniu drogi dalszej edukacji (wolontariat, doradztwo zawodowe),</w:t>
      </w:r>
    </w:p>
    <w:p w14:paraId="63B913BB"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Kształtowanie postawy otwartej wobec świata i innych ludzi, aktywności w życiu społecznym i odpowiedzialności za zbiorowość,</w:t>
      </w:r>
    </w:p>
    <w:p w14:paraId="4E36D4B5"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Ukazywanie wartości wiedzy jako podstawy do rozwoju umiejętności. Przygotowanie do życia i aktywnego udziału w grupie i społeczeństwie,</w:t>
      </w:r>
    </w:p>
    <w:p w14:paraId="288B138C"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Zapewnienie uczniom możliwości zdobycia wiedzy i umiejętności niezbędnych do ukończenia szkoły,</w:t>
      </w:r>
    </w:p>
    <w:p w14:paraId="7A79BBFF"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Wspieranie aktywności i inicjatyw młodzieży, działalność samorządu i wolontariatu,</w:t>
      </w:r>
    </w:p>
    <w:p w14:paraId="2B2E132F"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Kształtowanie umiejętności uczestniczenia w kulturze,</w:t>
      </w:r>
    </w:p>
    <w:p w14:paraId="21A2BB22" w14:textId="77777777" w:rsidR="00B90B9F" w:rsidRPr="00BC0DF5" w:rsidRDefault="00B90B9F" w:rsidP="00FF11FB">
      <w:pPr>
        <w:pStyle w:val="Akapitzlist"/>
        <w:numPr>
          <w:ilvl w:val="0"/>
          <w:numId w:val="32"/>
        </w:numPr>
        <w:jc w:val="both"/>
        <w:rPr>
          <w:rFonts w:ascii="Times New Roman" w:hAnsi="Times New Roman" w:cs="Times New Roman"/>
          <w:sz w:val="24"/>
          <w:szCs w:val="24"/>
        </w:rPr>
      </w:pPr>
      <w:r w:rsidRPr="00BC0DF5">
        <w:rPr>
          <w:rFonts w:ascii="Times New Roman" w:hAnsi="Times New Roman" w:cs="Times New Roman"/>
          <w:sz w:val="24"/>
          <w:szCs w:val="24"/>
        </w:rPr>
        <w:t>Rozwijanie aktywności ruchowej, wrażliwości muzycznej, poznawanie różnych stylów i gatunków muzycznych oraz kształtowanie postaw społecznych w czasie zajęć dydaktycznych i pozalekcyjnych poprzez wykorzystywanie utworów muzycznych – dawnych i współczesnych.</w:t>
      </w:r>
    </w:p>
    <w:p w14:paraId="7AF1BEA5" w14:textId="77777777" w:rsidR="00B90B9F" w:rsidRPr="00EF6E4F" w:rsidRDefault="00B90B9F" w:rsidP="00B90B9F">
      <w:pPr>
        <w:jc w:val="both"/>
        <w:rPr>
          <w:rFonts w:ascii="Times New Roman" w:hAnsi="Times New Roman" w:cs="Times New Roman"/>
          <w:sz w:val="24"/>
          <w:szCs w:val="24"/>
        </w:rPr>
      </w:pPr>
    </w:p>
    <w:p w14:paraId="272BC218" w14:textId="77777777" w:rsidR="00B90B9F" w:rsidRPr="00045707" w:rsidRDefault="00B90B9F" w:rsidP="00FF11FB">
      <w:pPr>
        <w:pStyle w:val="Akapitzlist"/>
        <w:numPr>
          <w:ilvl w:val="0"/>
          <w:numId w:val="34"/>
        </w:numPr>
        <w:jc w:val="both"/>
        <w:rPr>
          <w:rFonts w:ascii="Times New Roman" w:hAnsi="Times New Roman" w:cs="Times New Roman"/>
          <w:b/>
        </w:rPr>
      </w:pPr>
      <w:r w:rsidRPr="00045707">
        <w:rPr>
          <w:rFonts w:ascii="Times New Roman" w:hAnsi="Times New Roman" w:cs="Times New Roman"/>
          <w:b/>
        </w:rPr>
        <w:t>Charakterystyka środowiska wychowawczo – profilaktycznego</w:t>
      </w:r>
    </w:p>
    <w:p w14:paraId="54C1D9D3" w14:textId="77777777" w:rsidR="00B90B9F" w:rsidRPr="00045707" w:rsidRDefault="00B90B9F" w:rsidP="00B90B9F">
      <w:pPr>
        <w:pStyle w:val="Akapitzlist"/>
        <w:ind w:left="1080"/>
        <w:jc w:val="both"/>
        <w:rPr>
          <w:rFonts w:ascii="Times New Roman" w:hAnsi="Times New Roman" w:cs="Times New Roman"/>
          <w:b/>
        </w:rPr>
      </w:pPr>
    </w:p>
    <w:p w14:paraId="2BCE5BF4" w14:textId="77777777" w:rsidR="00B90B9F" w:rsidRPr="00045707" w:rsidRDefault="00B90B9F" w:rsidP="00FF11FB">
      <w:pPr>
        <w:pStyle w:val="Akapitzlist"/>
        <w:numPr>
          <w:ilvl w:val="0"/>
          <w:numId w:val="21"/>
        </w:numPr>
        <w:jc w:val="both"/>
        <w:rPr>
          <w:rFonts w:ascii="Times New Roman" w:hAnsi="Times New Roman" w:cs="Times New Roman"/>
          <w:b/>
        </w:rPr>
      </w:pPr>
      <w:r w:rsidRPr="00045707">
        <w:rPr>
          <w:rFonts w:ascii="Times New Roman" w:hAnsi="Times New Roman" w:cs="Times New Roman"/>
          <w:b/>
        </w:rPr>
        <w:t>Diagnoza środowiska lokalnego</w:t>
      </w:r>
    </w:p>
    <w:p w14:paraId="26AA737D" w14:textId="77777777" w:rsidR="00B90B9F" w:rsidRPr="00045707" w:rsidRDefault="00B90B9F" w:rsidP="00B90B9F">
      <w:pPr>
        <w:ind w:firstLine="360"/>
        <w:jc w:val="both"/>
        <w:rPr>
          <w:rFonts w:ascii="Times New Roman" w:hAnsi="Times New Roman" w:cs="Times New Roman"/>
        </w:rPr>
      </w:pPr>
      <w:r w:rsidRPr="00045707">
        <w:rPr>
          <w:rFonts w:ascii="Times New Roman" w:hAnsi="Times New Roman" w:cs="Times New Roman"/>
        </w:rPr>
        <w:t>Społeczność lokalna to ważne źródło czynników wspomagają</w:t>
      </w:r>
      <w:r>
        <w:rPr>
          <w:rFonts w:ascii="Times New Roman" w:hAnsi="Times New Roman" w:cs="Times New Roman"/>
        </w:rPr>
        <w:t xml:space="preserve">cych wychowanie </w:t>
      </w:r>
      <w:r w:rsidRPr="00045707">
        <w:rPr>
          <w:rFonts w:ascii="Times New Roman" w:hAnsi="Times New Roman" w:cs="Times New Roman"/>
        </w:rPr>
        <w:t xml:space="preserve"> i profilaktykę, ale może ono również stanowić potencjalne źródło zagrożeń, dlatego tak ważna jest identyfikacja zasobów środowiska lokalnego. </w:t>
      </w:r>
    </w:p>
    <w:p w14:paraId="741D3FB3" w14:textId="77777777" w:rsidR="00B90B9F" w:rsidRPr="00045707" w:rsidRDefault="00B90B9F" w:rsidP="00B90B9F">
      <w:pPr>
        <w:ind w:firstLine="360"/>
        <w:jc w:val="both"/>
        <w:rPr>
          <w:rFonts w:ascii="Times New Roman" w:hAnsi="Times New Roman" w:cs="Times New Roman"/>
        </w:rPr>
      </w:pPr>
      <w:r>
        <w:rPr>
          <w:rFonts w:ascii="Times New Roman" w:hAnsi="Times New Roman" w:cs="Times New Roman"/>
        </w:rPr>
        <w:t xml:space="preserve">Zespół </w:t>
      </w:r>
      <w:proofErr w:type="spellStart"/>
      <w:r>
        <w:rPr>
          <w:rFonts w:ascii="Times New Roman" w:hAnsi="Times New Roman" w:cs="Times New Roman"/>
        </w:rPr>
        <w:t>Szkolno</w:t>
      </w:r>
      <w:proofErr w:type="spellEnd"/>
      <w:r>
        <w:rPr>
          <w:rFonts w:ascii="Times New Roman" w:hAnsi="Times New Roman" w:cs="Times New Roman"/>
        </w:rPr>
        <w:t xml:space="preserve"> – Przedszkolny </w:t>
      </w:r>
      <w:r w:rsidRPr="00045707">
        <w:rPr>
          <w:rFonts w:ascii="Times New Roman" w:hAnsi="Times New Roman" w:cs="Times New Roman"/>
        </w:rPr>
        <w:t xml:space="preserve">w Zabłociu </w:t>
      </w:r>
      <w:r>
        <w:rPr>
          <w:rFonts w:ascii="Times New Roman" w:hAnsi="Times New Roman" w:cs="Times New Roman"/>
        </w:rPr>
        <w:t xml:space="preserve">to szkoła znajdująca się </w:t>
      </w:r>
      <w:r w:rsidRPr="00045707">
        <w:rPr>
          <w:rFonts w:ascii="Times New Roman" w:hAnsi="Times New Roman" w:cs="Times New Roman"/>
        </w:rPr>
        <w:t xml:space="preserve">w województwie śląskim, </w:t>
      </w:r>
      <w:r>
        <w:rPr>
          <w:rFonts w:ascii="Times New Roman" w:hAnsi="Times New Roman" w:cs="Times New Roman"/>
        </w:rPr>
        <w:t xml:space="preserve"> </w:t>
      </w:r>
      <w:r w:rsidRPr="00045707">
        <w:rPr>
          <w:rFonts w:ascii="Times New Roman" w:hAnsi="Times New Roman" w:cs="Times New Roman"/>
        </w:rPr>
        <w:t xml:space="preserve">należy do powiatu cieszyńskiego. Zabłocie jest to niewielka wieś leżąca w Gminie Strumień. Jest to spokojna miejscowość, wszyscy mieszkańcy znają się, dzieci często mieszkają w bliskim sąsiedztwie. </w:t>
      </w:r>
      <w:r w:rsidRPr="00045707">
        <w:rPr>
          <w:rFonts w:ascii="Times New Roman" w:hAnsi="Times New Roman" w:cs="Times New Roman"/>
        </w:rPr>
        <w:lastRenderedPageBreak/>
        <w:t>Uczniowie najczęściej wywodzą się z rodzin robotniczych, gdzie dużą część stanowią górnicy, pracownicy pobliskich zakładów przemysłowy</w:t>
      </w:r>
      <w:r>
        <w:rPr>
          <w:rFonts w:ascii="Times New Roman" w:hAnsi="Times New Roman" w:cs="Times New Roman"/>
        </w:rPr>
        <w:t>ch. Są to zwykle rodziny o</w:t>
      </w:r>
      <w:r w:rsidRPr="00045707">
        <w:rPr>
          <w:rFonts w:ascii="Times New Roman" w:hAnsi="Times New Roman" w:cs="Times New Roman"/>
        </w:rPr>
        <w:t xml:space="preserve"> dobrym statusie materialnym. Rodzice zwykle dbając o swoje dzieci, zapewniają im wszechstronny rozwój, dzieci często korzystają z zajęć dodatkowych organizowanych przez szkolę, jak również z zajęć pozaszkolnych takich jak pływanie, zajęcia taneczne, czy plastyczne. Rodzice chętnie angażują się w życie szkolnej sp</w:t>
      </w:r>
      <w:r>
        <w:rPr>
          <w:rFonts w:ascii="Times New Roman" w:hAnsi="Times New Roman" w:cs="Times New Roman"/>
        </w:rPr>
        <w:t>ołeczności, jak również w życie</w:t>
      </w:r>
      <w:r w:rsidRPr="00045707">
        <w:rPr>
          <w:rFonts w:ascii="Times New Roman" w:hAnsi="Times New Roman" w:cs="Times New Roman"/>
        </w:rPr>
        <w:t xml:space="preserve"> parafialne i w życie gminy.</w:t>
      </w:r>
    </w:p>
    <w:p w14:paraId="2121A632" w14:textId="77777777" w:rsidR="00B90B9F" w:rsidRPr="00FB1FF6" w:rsidRDefault="00B90B9F" w:rsidP="00B90B9F">
      <w:pPr>
        <w:ind w:firstLine="360"/>
        <w:jc w:val="both"/>
        <w:rPr>
          <w:rFonts w:ascii="Times New Roman" w:hAnsi="Times New Roman" w:cs="Times New Roman"/>
          <w:sz w:val="24"/>
          <w:szCs w:val="24"/>
        </w:rPr>
      </w:pPr>
      <w:r w:rsidRPr="00045707">
        <w:rPr>
          <w:rFonts w:ascii="Times New Roman" w:hAnsi="Times New Roman" w:cs="Times New Roman"/>
        </w:rPr>
        <w:t>W środowisku rzadko występują patologie, niewłaściwe zachowania względem dzieci czy dorosłych członków rodziny. Mieszkańcy Zabłocia cenią sobie życie rodzinne i chętnie</w:t>
      </w:r>
      <w:r w:rsidRPr="00FB1FF6">
        <w:rPr>
          <w:rFonts w:ascii="Times New Roman" w:hAnsi="Times New Roman" w:cs="Times New Roman"/>
          <w:sz w:val="24"/>
          <w:szCs w:val="24"/>
        </w:rPr>
        <w:t xml:space="preserve"> integrują się nawzajem poprzez udział w festynach, kiermaszach czy w innych imprezach organizowanych przez szkołę</w:t>
      </w:r>
      <w:r>
        <w:rPr>
          <w:rFonts w:ascii="Times New Roman" w:hAnsi="Times New Roman" w:cs="Times New Roman"/>
          <w:sz w:val="24"/>
          <w:szCs w:val="24"/>
        </w:rPr>
        <w:t xml:space="preserve"> i społeczność Gminy Strumień</w:t>
      </w:r>
      <w:r w:rsidRPr="00FB1FF6">
        <w:rPr>
          <w:rFonts w:ascii="Times New Roman" w:hAnsi="Times New Roman" w:cs="Times New Roman"/>
          <w:sz w:val="24"/>
          <w:szCs w:val="24"/>
        </w:rPr>
        <w:t>.</w:t>
      </w:r>
    </w:p>
    <w:p w14:paraId="22F1A2DC" w14:textId="77777777" w:rsidR="00B90B9F" w:rsidRPr="00FB1FF6" w:rsidRDefault="00B90B9F" w:rsidP="00B90B9F">
      <w:pPr>
        <w:ind w:firstLine="360"/>
        <w:jc w:val="both"/>
        <w:rPr>
          <w:rFonts w:ascii="Times New Roman" w:hAnsi="Times New Roman" w:cs="Times New Roman"/>
          <w:sz w:val="24"/>
          <w:szCs w:val="24"/>
        </w:rPr>
      </w:pPr>
      <w:r w:rsidRPr="00FB1FF6">
        <w:rPr>
          <w:rFonts w:ascii="Times New Roman" w:hAnsi="Times New Roman" w:cs="Times New Roman"/>
          <w:sz w:val="24"/>
          <w:szCs w:val="24"/>
        </w:rPr>
        <w:t>W  środowisku lokalnym nie występuje problem narkomani oraz uzależnień od innych środków psychoaktywnych. Okolica uznawana jest za przyjazną rodzinom, szczególnie rodzinom  z dziećmi.</w:t>
      </w:r>
    </w:p>
    <w:p w14:paraId="2B018B78" w14:textId="77777777" w:rsidR="00B90B9F" w:rsidRPr="00FB1FF6" w:rsidRDefault="00B90B9F" w:rsidP="00B90B9F">
      <w:pPr>
        <w:pStyle w:val="Akapitzlist"/>
        <w:ind w:left="1080"/>
        <w:jc w:val="both"/>
        <w:rPr>
          <w:rFonts w:ascii="Times New Roman" w:hAnsi="Times New Roman" w:cs="Times New Roman"/>
          <w:sz w:val="24"/>
          <w:szCs w:val="24"/>
        </w:rPr>
      </w:pPr>
    </w:p>
    <w:p w14:paraId="75504140" w14:textId="77777777"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Czynniki wspierające dzieci i młodzież w rozwoju:</w:t>
      </w:r>
    </w:p>
    <w:p w14:paraId="3D10917A" w14:textId="77777777" w:rsidR="00280608" w:rsidRDefault="00B90B9F" w:rsidP="00A54466">
      <w:pPr>
        <w:ind w:firstLine="360"/>
        <w:jc w:val="both"/>
        <w:rPr>
          <w:rFonts w:ascii="Times New Roman" w:hAnsi="Times New Roman" w:cs="Times New Roman"/>
          <w:sz w:val="24"/>
          <w:szCs w:val="24"/>
        </w:rPr>
      </w:pPr>
      <w:r w:rsidRPr="00FB1FF6">
        <w:rPr>
          <w:rFonts w:ascii="Times New Roman" w:hAnsi="Times New Roman" w:cs="Times New Roman"/>
          <w:sz w:val="24"/>
          <w:szCs w:val="24"/>
        </w:rPr>
        <w:t>Szkoła w celu wszechstronnego rozwoju swoich wychowanków przygotowuje szeroki wachlarz możliwości rozwoju poprzez udział w różnorodnych zajęciach dodatkowych, pozalekcyjnych</w:t>
      </w:r>
      <w:r w:rsidR="00280608">
        <w:rPr>
          <w:rFonts w:ascii="Times New Roman" w:hAnsi="Times New Roman" w:cs="Times New Roman"/>
          <w:sz w:val="24"/>
          <w:szCs w:val="24"/>
        </w:rPr>
        <w:t xml:space="preserve">. </w:t>
      </w:r>
    </w:p>
    <w:p w14:paraId="22E4191B" w14:textId="78D78718" w:rsidR="00B90B9F" w:rsidRDefault="00280608" w:rsidP="00B90B9F">
      <w:pPr>
        <w:jc w:val="both"/>
        <w:rPr>
          <w:rFonts w:ascii="Times New Roman" w:hAnsi="Times New Roman" w:cs="Times New Roman"/>
          <w:sz w:val="24"/>
          <w:szCs w:val="24"/>
        </w:rPr>
      </w:pPr>
      <w:r>
        <w:rPr>
          <w:rFonts w:ascii="Times New Roman" w:hAnsi="Times New Roman" w:cs="Times New Roman"/>
          <w:sz w:val="24"/>
          <w:szCs w:val="24"/>
        </w:rPr>
        <w:t xml:space="preserve">W roku szkolnym 2021/22 szkoła bierze udział w projekcie edukacyjnym </w:t>
      </w:r>
      <w:r w:rsidRPr="00280608">
        <w:rPr>
          <w:rStyle w:val="Pogrubienie"/>
          <w:rFonts w:ascii="Times New Roman" w:hAnsi="Times New Roman" w:cs="Times New Roman"/>
          <w:color w:val="141412"/>
          <w:sz w:val="24"/>
          <w:szCs w:val="24"/>
          <w:shd w:val="clear" w:color="auto" w:fill="FFFFFF"/>
        </w:rPr>
        <w:t>„Wzmocnienie potencjału edukacyjnego w Zespole Szkolno-Przedszkolnym w Zabłociu”</w:t>
      </w:r>
      <w:r w:rsidR="00CB3837" w:rsidRPr="00CB3837">
        <w:rPr>
          <w:rFonts w:ascii="Times New Roman" w:eastAsia="Calibri" w:hAnsi="Times New Roman" w:cs="Times New Roman"/>
          <w:color w:val="000000"/>
          <w:sz w:val="24"/>
          <w:szCs w:val="24"/>
          <w:lang w:eastAsia="ar-SA"/>
        </w:rPr>
        <w:t xml:space="preserve"> </w:t>
      </w:r>
      <w:r w:rsidR="00CB3837">
        <w:rPr>
          <w:rFonts w:ascii="Times New Roman" w:eastAsia="Calibri" w:hAnsi="Times New Roman" w:cs="Times New Roman"/>
          <w:color w:val="000000"/>
          <w:sz w:val="24"/>
          <w:szCs w:val="24"/>
          <w:lang w:eastAsia="ar-SA"/>
        </w:rPr>
        <w:t xml:space="preserve">współfinansowany ze środków </w:t>
      </w:r>
      <w:r w:rsidR="00CB3837" w:rsidRPr="00CB3837">
        <w:rPr>
          <w:rFonts w:ascii="Times New Roman" w:eastAsia="Calibri" w:hAnsi="Times New Roman" w:cs="Times New Roman"/>
          <w:b/>
          <w:bCs/>
          <w:color w:val="000000"/>
          <w:sz w:val="24"/>
          <w:szCs w:val="24"/>
          <w:lang w:eastAsia="ar-SA"/>
        </w:rPr>
        <w:t>Europejskiego Funduszu Społecznego</w:t>
      </w:r>
      <w:r>
        <w:rPr>
          <w:rStyle w:val="Pogrubienie"/>
          <w:rFonts w:ascii="Helvetica" w:hAnsi="Helvetica" w:cs="Helvetica"/>
          <w:color w:val="141412"/>
          <w:shd w:val="clear" w:color="auto" w:fill="FFFFFF"/>
        </w:rPr>
        <w:t xml:space="preserve">, </w:t>
      </w:r>
      <w:r w:rsidRPr="00280608">
        <w:rPr>
          <w:rStyle w:val="Pogrubienie"/>
          <w:rFonts w:ascii="Times New Roman" w:hAnsi="Times New Roman" w:cs="Times New Roman"/>
          <w:b w:val="0"/>
          <w:bCs w:val="0"/>
          <w:color w:val="141412"/>
          <w:sz w:val="24"/>
          <w:szCs w:val="24"/>
          <w:shd w:val="clear" w:color="auto" w:fill="FFFFFF"/>
        </w:rPr>
        <w:t xml:space="preserve">wśród szerokiej oferty zajęć dla uczniów </w:t>
      </w:r>
      <w:r>
        <w:rPr>
          <w:rStyle w:val="Pogrubienie"/>
          <w:rFonts w:ascii="Times New Roman" w:hAnsi="Times New Roman" w:cs="Times New Roman"/>
          <w:b w:val="0"/>
          <w:bCs w:val="0"/>
          <w:color w:val="141412"/>
          <w:sz w:val="24"/>
          <w:szCs w:val="24"/>
          <w:shd w:val="clear" w:color="auto" w:fill="FFFFFF"/>
        </w:rPr>
        <w:t>są</w:t>
      </w:r>
      <w:r w:rsidR="00B90B9F" w:rsidRPr="00FB1FF6">
        <w:rPr>
          <w:rFonts w:ascii="Times New Roman" w:hAnsi="Times New Roman" w:cs="Times New Roman"/>
          <w:sz w:val="24"/>
          <w:szCs w:val="24"/>
        </w:rPr>
        <w:t>:</w:t>
      </w:r>
    </w:p>
    <w:p w14:paraId="7F6693F5" w14:textId="204B9797" w:rsidR="00CB3837" w:rsidRPr="00CB3837" w:rsidRDefault="00CB3837" w:rsidP="00FF11FB">
      <w:pPr>
        <w:pStyle w:val="Akapitzlist"/>
        <w:numPr>
          <w:ilvl w:val="0"/>
          <w:numId w:val="37"/>
        </w:numPr>
        <w:jc w:val="both"/>
        <w:rPr>
          <w:rFonts w:ascii="Times New Roman" w:hAnsi="Times New Roman" w:cs="Times New Roman"/>
          <w:b/>
          <w:bCs/>
          <w:i/>
          <w:iCs/>
          <w:sz w:val="24"/>
          <w:szCs w:val="24"/>
        </w:rPr>
      </w:pPr>
      <w:r w:rsidRPr="00CB3837">
        <w:rPr>
          <w:rFonts w:ascii="Times New Roman" w:hAnsi="Times New Roman" w:cs="Times New Roman"/>
          <w:b/>
          <w:bCs/>
          <w:i/>
          <w:iCs/>
          <w:sz w:val="24"/>
          <w:szCs w:val="24"/>
        </w:rPr>
        <w:t xml:space="preserve">zajęcia </w:t>
      </w:r>
      <w:proofErr w:type="spellStart"/>
      <w:r w:rsidRPr="00CB3837">
        <w:rPr>
          <w:rFonts w:ascii="Times New Roman" w:hAnsi="Times New Roman" w:cs="Times New Roman"/>
          <w:b/>
          <w:bCs/>
          <w:i/>
          <w:iCs/>
          <w:sz w:val="24"/>
          <w:szCs w:val="24"/>
        </w:rPr>
        <w:t>dydaktyczno</w:t>
      </w:r>
      <w:proofErr w:type="spellEnd"/>
      <w:r w:rsidRPr="00CB3837">
        <w:rPr>
          <w:rFonts w:ascii="Times New Roman" w:hAnsi="Times New Roman" w:cs="Times New Roman"/>
          <w:b/>
          <w:bCs/>
          <w:i/>
          <w:iCs/>
          <w:sz w:val="24"/>
          <w:szCs w:val="24"/>
        </w:rPr>
        <w:t xml:space="preserve"> – wyrównawcze:</w:t>
      </w:r>
    </w:p>
    <w:p w14:paraId="29835C20" w14:textId="13423693" w:rsidR="00B90B9F" w:rsidRDefault="00B90B9F" w:rsidP="00280608">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sidR="00280608">
        <w:rPr>
          <w:rFonts w:ascii="Times New Roman" w:hAnsi="Times New Roman" w:cs="Times New Roman"/>
          <w:sz w:val="24"/>
          <w:szCs w:val="24"/>
        </w:rPr>
        <w:t xml:space="preserve">zajęcia </w:t>
      </w:r>
      <w:proofErr w:type="spellStart"/>
      <w:r w:rsidR="00CB3837">
        <w:rPr>
          <w:rFonts w:ascii="Times New Roman" w:hAnsi="Times New Roman" w:cs="Times New Roman"/>
          <w:sz w:val="24"/>
          <w:szCs w:val="24"/>
        </w:rPr>
        <w:t>dydaktyczno</w:t>
      </w:r>
      <w:proofErr w:type="spellEnd"/>
      <w:r w:rsidR="00CB3837">
        <w:rPr>
          <w:rFonts w:ascii="Times New Roman" w:hAnsi="Times New Roman" w:cs="Times New Roman"/>
          <w:sz w:val="24"/>
          <w:szCs w:val="24"/>
        </w:rPr>
        <w:t xml:space="preserve"> - </w:t>
      </w:r>
      <w:r w:rsidR="00280608">
        <w:rPr>
          <w:rFonts w:ascii="Times New Roman" w:hAnsi="Times New Roman" w:cs="Times New Roman"/>
          <w:sz w:val="24"/>
          <w:szCs w:val="24"/>
        </w:rPr>
        <w:t>wyrównawcze z matematyki dla klas I-VIII,</w:t>
      </w:r>
    </w:p>
    <w:p w14:paraId="6A4AF583" w14:textId="7A65BF95" w:rsidR="00CB3837" w:rsidRDefault="00CB3837" w:rsidP="00CB3837">
      <w:pPr>
        <w:pStyle w:val="Akapitzlist"/>
        <w:ind w:left="1080"/>
        <w:jc w:val="both"/>
        <w:rPr>
          <w:rFonts w:ascii="Times New Roman" w:hAnsi="Times New Roman" w:cs="Times New Roman"/>
          <w:sz w:val="24"/>
          <w:szCs w:val="24"/>
        </w:rPr>
      </w:pPr>
      <w:r>
        <w:rPr>
          <w:rFonts w:ascii="Times New Roman" w:hAnsi="Times New Roman" w:cs="Times New Roman"/>
          <w:sz w:val="24"/>
          <w:szCs w:val="24"/>
        </w:rPr>
        <w:t>- zajęcia wyrównawcze z języka angielskiego dla klas I-VIII</w:t>
      </w:r>
      <w:r w:rsidR="00A54466">
        <w:rPr>
          <w:rFonts w:ascii="Times New Roman" w:hAnsi="Times New Roman" w:cs="Times New Roman"/>
          <w:sz w:val="24"/>
          <w:szCs w:val="24"/>
        </w:rPr>
        <w:t>;</w:t>
      </w:r>
    </w:p>
    <w:p w14:paraId="1E87B3B0" w14:textId="77777777" w:rsidR="00A54466" w:rsidRPr="00CB3837" w:rsidRDefault="00A54466" w:rsidP="00CB3837">
      <w:pPr>
        <w:pStyle w:val="Akapitzlist"/>
        <w:ind w:left="1080"/>
        <w:jc w:val="both"/>
        <w:rPr>
          <w:rFonts w:ascii="Times New Roman" w:hAnsi="Times New Roman" w:cs="Times New Roman"/>
          <w:sz w:val="24"/>
          <w:szCs w:val="24"/>
        </w:rPr>
      </w:pPr>
    </w:p>
    <w:p w14:paraId="6E345FC5" w14:textId="17322E77" w:rsidR="00CB3837" w:rsidRPr="00CB3837" w:rsidRDefault="00CB3837" w:rsidP="00FF11FB">
      <w:pPr>
        <w:pStyle w:val="Akapitzlist"/>
        <w:numPr>
          <w:ilvl w:val="0"/>
          <w:numId w:val="37"/>
        </w:numPr>
        <w:jc w:val="both"/>
        <w:rPr>
          <w:rFonts w:ascii="Times New Roman" w:hAnsi="Times New Roman" w:cs="Times New Roman"/>
          <w:b/>
          <w:bCs/>
          <w:i/>
          <w:iCs/>
          <w:sz w:val="24"/>
          <w:szCs w:val="24"/>
        </w:rPr>
      </w:pPr>
      <w:r w:rsidRPr="00CB3837">
        <w:rPr>
          <w:rFonts w:ascii="Times New Roman" w:hAnsi="Times New Roman" w:cs="Times New Roman"/>
          <w:b/>
          <w:bCs/>
          <w:i/>
          <w:iCs/>
          <w:sz w:val="24"/>
          <w:szCs w:val="24"/>
        </w:rPr>
        <w:t>zajęcia rozwijające</w:t>
      </w:r>
      <w:r w:rsidR="00A54466">
        <w:rPr>
          <w:rFonts w:ascii="Times New Roman" w:hAnsi="Times New Roman" w:cs="Times New Roman"/>
          <w:b/>
          <w:bCs/>
          <w:i/>
          <w:iCs/>
          <w:sz w:val="24"/>
          <w:szCs w:val="24"/>
        </w:rPr>
        <w:t>:</w:t>
      </w:r>
    </w:p>
    <w:p w14:paraId="463A8C13" w14:textId="4F43135A" w:rsidR="00A54466" w:rsidRPr="00A54466" w:rsidRDefault="00280608" w:rsidP="00A54466">
      <w:pPr>
        <w:pStyle w:val="Akapitzlist"/>
        <w:ind w:left="1080"/>
        <w:jc w:val="both"/>
        <w:rPr>
          <w:rFonts w:ascii="Times New Roman" w:hAnsi="Times New Roman" w:cs="Times New Roman"/>
          <w:sz w:val="24"/>
          <w:szCs w:val="24"/>
        </w:rPr>
      </w:pPr>
      <w:r>
        <w:rPr>
          <w:rFonts w:ascii="Times New Roman" w:hAnsi="Times New Roman" w:cs="Times New Roman"/>
          <w:sz w:val="24"/>
          <w:szCs w:val="24"/>
        </w:rPr>
        <w:t>- zajęcia rozwijające z matematyki dla klas I-VIII,</w:t>
      </w:r>
    </w:p>
    <w:p w14:paraId="0ABC57CC" w14:textId="6B7B8A02" w:rsidR="00280608" w:rsidRDefault="00280608" w:rsidP="00280608">
      <w:pPr>
        <w:pStyle w:val="Akapitzlist"/>
        <w:ind w:left="1080"/>
        <w:jc w:val="both"/>
        <w:rPr>
          <w:rFonts w:ascii="Times New Roman" w:hAnsi="Times New Roman" w:cs="Times New Roman"/>
          <w:sz w:val="24"/>
          <w:szCs w:val="24"/>
        </w:rPr>
      </w:pPr>
      <w:r>
        <w:rPr>
          <w:rFonts w:ascii="Times New Roman" w:hAnsi="Times New Roman" w:cs="Times New Roman"/>
          <w:sz w:val="24"/>
          <w:szCs w:val="24"/>
        </w:rPr>
        <w:t xml:space="preserve">- </w:t>
      </w:r>
      <w:r w:rsidR="00CB3837">
        <w:rPr>
          <w:rFonts w:ascii="Times New Roman" w:hAnsi="Times New Roman" w:cs="Times New Roman"/>
          <w:sz w:val="24"/>
          <w:szCs w:val="24"/>
        </w:rPr>
        <w:t>zajęcia rozwijające z języka angielskiego dla klas I-VIII</w:t>
      </w:r>
      <w:r w:rsidR="00A54466">
        <w:rPr>
          <w:rFonts w:ascii="Times New Roman" w:hAnsi="Times New Roman" w:cs="Times New Roman"/>
          <w:sz w:val="24"/>
          <w:szCs w:val="24"/>
        </w:rPr>
        <w:t>;</w:t>
      </w:r>
    </w:p>
    <w:p w14:paraId="7E9600FB" w14:textId="77777777" w:rsidR="00A54466" w:rsidRDefault="00A54466" w:rsidP="00280608">
      <w:pPr>
        <w:pStyle w:val="Akapitzlist"/>
        <w:ind w:left="1080"/>
        <w:jc w:val="both"/>
        <w:rPr>
          <w:rFonts w:ascii="Times New Roman" w:hAnsi="Times New Roman" w:cs="Times New Roman"/>
          <w:sz w:val="24"/>
          <w:szCs w:val="24"/>
        </w:rPr>
      </w:pPr>
    </w:p>
    <w:p w14:paraId="3217EBFD" w14:textId="7D6A6D0D" w:rsidR="00CB3837" w:rsidRPr="00CB3837" w:rsidRDefault="00CB3837" w:rsidP="00FF11FB">
      <w:pPr>
        <w:pStyle w:val="Akapitzlist"/>
        <w:numPr>
          <w:ilvl w:val="0"/>
          <w:numId w:val="36"/>
        </w:numPr>
        <w:spacing w:line="240" w:lineRule="auto"/>
        <w:jc w:val="both"/>
        <w:rPr>
          <w:rFonts w:ascii="Times New Roman" w:hAnsi="Times New Roman" w:cs="Times New Roman"/>
          <w:sz w:val="24"/>
          <w:szCs w:val="24"/>
        </w:rPr>
      </w:pPr>
      <w:r w:rsidRPr="00CB3837">
        <w:rPr>
          <w:rFonts w:ascii="Times New Roman" w:hAnsi="Times New Roman" w:cs="Times New Roman"/>
          <w:b/>
          <w:bCs/>
          <w:i/>
          <w:iCs/>
          <w:sz w:val="24"/>
          <w:szCs w:val="24"/>
        </w:rPr>
        <w:t>zajęcia prowadzone metodą eksperymentu</w:t>
      </w:r>
      <w:r>
        <w:rPr>
          <w:rFonts w:ascii="Times New Roman" w:hAnsi="Times New Roman" w:cs="Times New Roman"/>
          <w:b/>
          <w:bCs/>
          <w:i/>
          <w:iCs/>
          <w:sz w:val="24"/>
          <w:szCs w:val="24"/>
        </w:rPr>
        <w:t xml:space="preserve"> z</w:t>
      </w:r>
      <w:r w:rsidRPr="00CB3837">
        <w:rPr>
          <w:rFonts w:ascii="Times New Roman" w:hAnsi="Times New Roman" w:cs="Times New Roman"/>
          <w:b/>
          <w:bCs/>
          <w:i/>
          <w:iCs/>
          <w:sz w:val="24"/>
          <w:szCs w:val="24"/>
        </w:rPr>
        <w:t>:</w:t>
      </w:r>
    </w:p>
    <w:p w14:paraId="3A009ED7" w14:textId="708E5909" w:rsidR="00CB3837" w:rsidRDefault="00CB3837" w:rsidP="00A54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3837">
        <w:rPr>
          <w:rFonts w:ascii="Times New Roman" w:hAnsi="Times New Roman" w:cs="Times New Roman"/>
          <w:sz w:val="24"/>
          <w:szCs w:val="24"/>
        </w:rPr>
        <w:t xml:space="preserve">  - przyrody dla klas I-VIII,</w:t>
      </w:r>
    </w:p>
    <w:p w14:paraId="1FFAA76E" w14:textId="2DF5DDA4" w:rsidR="00CB3837" w:rsidRDefault="00CB3837" w:rsidP="00A54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fizyki dla klas VII-VIII,</w:t>
      </w:r>
    </w:p>
    <w:p w14:paraId="78924C0A" w14:textId="54E0A6C0" w:rsidR="00CB3837" w:rsidRDefault="00CB3837" w:rsidP="00A54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chemii dla klas VII-VIII,</w:t>
      </w:r>
    </w:p>
    <w:p w14:paraId="494663D2" w14:textId="6AC233D0" w:rsidR="00CB3837" w:rsidRDefault="00CB3837" w:rsidP="00A54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biologii dla klas</w:t>
      </w:r>
      <w:r w:rsidR="00A54466">
        <w:rPr>
          <w:rFonts w:ascii="Times New Roman" w:hAnsi="Times New Roman" w:cs="Times New Roman"/>
          <w:sz w:val="24"/>
          <w:szCs w:val="24"/>
        </w:rPr>
        <w:t xml:space="preserve"> dla klas IV-</w:t>
      </w:r>
      <w:r>
        <w:rPr>
          <w:rFonts w:ascii="Times New Roman" w:hAnsi="Times New Roman" w:cs="Times New Roman"/>
          <w:sz w:val="24"/>
          <w:szCs w:val="24"/>
        </w:rPr>
        <w:t>V</w:t>
      </w:r>
      <w:r w:rsidR="00A54466">
        <w:rPr>
          <w:rFonts w:ascii="Times New Roman" w:hAnsi="Times New Roman" w:cs="Times New Roman"/>
          <w:sz w:val="24"/>
          <w:szCs w:val="24"/>
        </w:rPr>
        <w:t>III</w:t>
      </w:r>
      <w:r>
        <w:rPr>
          <w:rFonts w:ascii="Times New Roman" w:hAnsi="Times New Roman" w:cs="Times New Roman"/>
          <w:sz w:val="24"/>
          <w:szCs w:val="24"/>
        </w:rPr>
        <w:t>,</w:t>
      </w:r>
    </w:p>
    <w:p w14:paraId="18DE4698" w14:textId="3762EEC5" w:rsidR="00CB3837" w:rsidRPr="00CB3837" w:rsidRDefault="00CB3837" w:rsidP="00A54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 geografii dla klas IV-VIII.</w:t>
      </w:r>
    </w:p>
    <w:p w14:paraId="6A4087A7" w14:textId="1E65F63E" w:rsidR="00CB3837" w:rsidRPr="00CB3837" w:rsidRDefault="00CB3837" w:rsidP="00A54466">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695B8668" w14:textId="53886E6F" w:rsidR="00CB3837" w:rsidRPr="00CB3837" w:rsidRDefault="00CB3837" w:rsidP="00CB3837">
      <w:pPr>
        <w:jc w:val="both"/>
        <w:rPr>
          <w:rFonts w:ascii="Times New Roman" w:hAnsi="Times New Roman" w:cs="Times New Roman"/>
          <w:sz w:val="24"/>
          <w:szCs w:val="24"/>
        </w:rPr>
      </w:pPr>
    </w:p>
    <w:p w14:paraId="6BCEFD04" w14:textId="7ECD75C4" w:rsidR="00280608" w:rsidRDefault="00280608" w:rsidP="00280608">
      <w:pPr>
        <w:pStyle w:val="Akapitzlist"/>
        <w:ind w:left="1080"/>
        <w:jc w:val="both"/>
        <w:rPr>
          <w:rFonts w:ascii="Times New Roman" w:hAnsi="Times New Roman" w:cs="Times New Roman"/>
          <w:sz w:val="24"/>
          <w:szCs w:val="24"/>
        </w:rPr>
      </w:pPr>
    </w:p>
    <w:p w14:paraId="2B2BCF06" w14:textId="77777777" w:rsidR="00280608" w:rsidRPr="00FB1FF6" w:rsidRDefault="00280608" w:rsidP="00280608">
      <w:pPr>
        <w:pStyle w:val="Akapitzlist"/>
        <w:ind w:left="1080"/>
        <w:jc w:val="both"/>
        <w:rPr>
          <w:rFonts w:ascii="Times New Roman" w:hAnsi="Times New Roman" w:cs="Times New Roman"/>
          <w:sz w:val="24"/>
          <w:szCs w:val="24"/>
        </w:rPr>
      </w:pPr>
    </w:p>
    <w:p w14:paraId="3E689C20" w14:textId="77777777" w:rsidR="00B90B9F"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lastRenderedPageBreak/>
        <w:t>Udział w tych zajęciach pozwala wyrównywać braki i nadrabiać zaległ</w:t>
      </w:r>
      <w:r>
        <w:rPr>
          <w:rFonts w:ascii="Times New Roman" w:hAnsi="Times New Roman" w:cs="Times New Roman"/>
          <w:sz w:val="24"/>
          <w:szCs w:val="24"/>
        </w:rPr>
        <w:t>ości uczniom słabszym. U</w:t>
      </w:r>
      <w:r w:rsidRPr="00FB1FF6">
        <w:rPr>
          <w:rFonts w:ascii="Times New Roman" w:hAnsi="Times New Roman" w:cs="Times New Roman"/>
          <w:sz w:val="24"/>
          <w:szCs w:val="24"/>
        </w:rPr>
        <w:t>czniowie chcący poszerzyć swoją wiedzę mogą również uczestniczyć w tych spotkaniach. Nauczyciele przygotowują dla nich zadania dodatkowe w ciekawej i zachęcającej formie.</w:t>
      </w:r>
    </w:p>
    <w:p w14:paraId="4E3A4553" w14:textId="77777777" w:rsidR="00B90B9F" w:rsidRDefault="00B90B9F" w:rsidP="00FF11FB">
      <w:pPr>
        <w:pStyle w:val="Akapitzlist"/>
        <w:numPr>
          <w:ilvl w:val="0"/>
          <w:numId w:val="21"/>
        </w:numPr>
        <w:jc w:val="both"/>
        <w:rPr>
          <w:rFonts w:ascii="Times New Roman" w:hAnsi="Times New Roman" w:cs="Times New Roman"/>
          <w:sz w:val="24"/>
          <w:szCs w:val="24"/>
        </w:rPr>
      </w:pPr>
      <w:r w:rsidRPr="002B39AF">
        <w:rPr>
          <w:rFonts w:ascii="Times New Roman" w:hAnsi="Times New Roman" w:cs="Times New Roman"/>
          <w:b/>
          <w:sz w:val="24"/>
          <w:szCs w:val="24"/>
        </w:rPr>
        <w:t xml:space="preserve">Czynnikiem wspierającym środowisko lokalne </w:t>
      </w:r>
      <w:r w:rsidRPr="002B39AF">
        <w:rPr>
          <w:rFonts w:ascii="Times New Roman" w:hAnsi="Times New Roman" w:cs="Times New Roman"/>
          <w:sz w:val="24"/>
          <w:szCs w:val="24"/>
        </w:rPr>
        <w:t xml:space="preserve">są również rodzice zaangażowani w życie szkoły, którzy zawsze chętnie uczestniczą w życiu szkoły, są </w:t>
      </w:r>
      <w:r>
        <w:rPr>
          <w:rFonts w:ascii="Times New Roman" w:hAnsi="Times New Roman" w:cs="Times New Roman"/>
          <w:sz w:val="24"/>
          <w:szCs w:val="24"/>
        </w:rPr>
        <w:t xml:space="preserve">oni </w:t>
      </w:r>
      <w:r w:rsidRPr="002B39AF">
        <w:rPr>
          <w:rFonts w:ascii="Times New Roman" w:hAnsi="Times New Roman" w:cs="Times New Roman"/>
          <w:sz w:val="24"/>
          <w:szCs w:val="24"/>
        </w:rPr>
        <w:t xml:space="preserve">przede wszystkim wsparciem dla swoich pociech, ale również pomocą dla nauczycieli. </w:t>
      </w:r>
    </w:p>
    <w:p w14:paraId="2C8268DB" w14:textId="77777777" w:rsidR="00B90B9F" w:rsidRPr="002B39AF" w:rsidRDefault="00B90B9F" w:rsidP="00B90B9F">
      <w:pPr>
        <w:pStyle w:val="Akapitzlist"/>
        <w:jc w:val="both"/>
        <w:rPr>
          <w:rFonts w:ascii="Times New Roman" w:hAnsi="Times New Roman" w:cs="Times New Roman"/>
          <w:sz w:val="24"/>
          <w:szCs w:val="24"/>
        </w:rPr>
      </w:pPr>
    </w:p>
    <w:p w14:paraId="21FD5C06" w14:textId="77777777"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Czego potrzebuje lokalna społeczność by funkcjonować lepiej?</w:t>
      </w:r>
    </w:p>
    <w:p w14:paraId="0FC00A14" w14:textId="77777777" w:rsidR="00B90B9F" w:rsidRDefault="00B90B9F" w:rsidP="00B90B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Lokalna społeczność do poprawy funkcjonowania potrzebuje:</w:t>
      </w:r>
    </w:p>
    <w:p w14:paraId="554F6812" w14:textId="77777777" w:rsidR="00B90B9F" w:rsidRDefault="00B90B9F" w:rsidP="00B90B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-więcej miejsc  pracy  z godnym uposażeniem,</w:t>
      </w:r>
    </w:p>
    <w:p w14:paraId="62586D54" w14:textId="77777777" w:rsidR="00B90B9F" w:rsidRDefault="00B90B9F" w:rsidP="00B90B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szerszego dostępu do szeroko pojętej kultury,</w:t>
      </w:r>
    </w:p>
    <w:p w14:paraId="756713D7" w14:textId="77777777" w:rsidR="00B90B9F" w:rsidRDefault="00B90B9F" w:rsidP="00B90B9F">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lepszej komunikacji z większymi miastami (zwiększenie liczby busów, autobusów).</w:t>
      </w:r>
    </w:p>
    <w:p w14:paraId="0E7127A1" w14:textId="77777777" w:rsidR="00B90B9F" w:rsidRPr="00FB1FF6" w:rsidRDefault="00B90B9F" w:rsidP="00B90B9F">
      <w:pPr>
        <w:spacing w:after="0" w:line="240" w:lineRule="auto"/>
        <w:ind w:firstLine="709"/>
        <w:jc w:val="both"/>
        <w:rPr>
          <w:rFonts w:ascii="Times New Roman" w:hAnsi="Times New Roman" w:cs="Times New Roman"/>
          <w:sz w:val="24"/>
          <w:szCs w:val="24"/>
        </w:rPr>
      </w:pPr>
    </w:p>
    <w:p w14:paraId="2609FD2B"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Uczniowie bardzo chcieliby</w:t>
      </w:r>
      <w:r>
        <w:rPr>
          <w:rFonts w:ascii="Times New Roman" w:hAnsi="Times New Roman" w:cs="Times New Roman"/>
          <w:sz w:val="24"/>
          <w:szCs w:val="24"/>
        </w:rPr>
        <w:t>,</w:t>
      </w:r>
      <w:r w:rsidRPr="00FB1FF6">
        <w:rPr>
          <w:rFonts w:ascii="Times New Roman" w:hAnsi="Times New Roman" w:cs="Times New Roman"/>
          <w:sz w:val="24"/>
          <w:szCs w:val="24"/>
        </w:rPr>
        <w:t xml:space="preserve"> aby szkoła był</w:t>
      </w:r>
      <w:r>
        <w:rPr>
          <w:rFonts w:ascii="Times New Roman" w:hAnsi="Times New Roman" w:cs="Times New Roman"/>
          <w:sz w:val="24"/>
          <w:szCs w:val="24"/>
        </w:rPr>
        <w:t>a wyposażona w stołówkę szkolną, której realizacja będzie miała miejsce w bieżącym roku szkolnym</w:t>
      </w:r>
      <w:r w:rsidRPr="00FB1FF6">
        <w:rPr>
          <w:rFonts w:ascii="Times New Roman" w:hAnsi="Times New Roman" w:cs="Times New Roman"/>
          <w:sz w:val="24"/>
          <w:szCs w:val="24"/>
        </w:rPr>
        <w:t xml:space="preserve">. </w:t>
      </w:r>
    </w:p>
    <w:p w14:paraId="68421E81" w14:textId="77777777"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W czym tkwi potencjał lokalnej społeczności?</w:t>
      </w:r>
    </w:p>
    <w:p w14:paraId="4B992A6E" w14:textId="77777777" w:rsidR="00B90B9F" w:rsidRPr="00D17D93"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 xml:space="preserve">Potencjał lokalnej społeczności </w:t>
      </w:r>
      <w:r>
        <w:rPr>
          <w:rFonts w:ascii="Times New Roman" w:hAnsi="Times New Roman" w:cs="Times New Roman"/>
          <w:sz w:val="24"/>
          <w:szCs w:val="24"/>
        </w:rPr>
        <w:t>tkwi w silnej rodzinie, w tym, że dzieci mają</w:t>
      </w:r>
      <w:r w:rsidRPr="00FB1FF6">
        <w:rPr>
          <w:rFonts w:ascii="Times New Roman" w:hAnsi="Times New Roman" w:cs="Times New Roman"/>
          <w:sz w:val="24"/>
          <w:szCs w:val="24"/>
        </w:rPr>
        <w:t xml:space="preserve"> wsparcie w swoich bliskich. Kolejną mocną stroną lokalnej społeczności jest ścisła i dobra współpraca pomiędzy rodzicami, a szkołą. Dzieci bardzo dobrze czują się w szkole, uważają ją za miejsce bezpieczne i przyjazne, dlatego chętnie spędzają w niej czas. Uczniowie często  angażują się w akcje dobroczynne i charytatywne na rzecz innych dzieci, chorych,</w:t>
      </w:r>
      <w:r>
        <w:rPr>
          <w:rFonts w:ascii="Times New Roman" w:hAnsi="Times New Roman" w:cs="Times New Roman"/>
          <w:sz w:val="24"/>
          <w:szCs w:val="24"/>
        </w:rPr>
        <w:t xml:space="preserve"> samotnych i starszych osób,</w:t>
      </w:r>
      <w:r w:rsidRPr="00FB1FF6">
        <w:rPr>
          <w:rFonts w:ascii="Times New Roman" w:hAnsi="Times New Roman" w:cs="Times New Roman"/>
          <w:sz w:val="24"/>
          <w:szCs w:val="24"/>
        </w:rPr>
        <w:t xml:space="preserve"> czy też </w:t>
      </w:r>
      <w:r>
        <w:rPr>
          <w:rFonts w:ascii="Times New Roman" w:hAnsi="Times New Roman" w:cs="Times New Roman"/>
          <w:sz w:val="24"/>
          <w:szCs w:val="24"/>
        </w:rPr>
        <w:t xml:space="preserve">na rzecz </w:t>
      </w:r>
      <w:r w:rsidRPr="00FB1FF6">
        <w:rPr>
          <w:rFonts w:ascii="Times New Roman" w:hAnsi="Times New Roman" w:cs="Times New Roman"/>
          <w:sz w:val="24"/>
          <w:szCs w:val="24"/>
        </w:rPr>
        <w:t xml:space="preserve">zwierząt ze schronisk. </w:t>
      </w:r>
    </w:p>
    <w:p w14:paraId="4DFDA98F" w14:textId="77777777" w:rsidR="00B90B9F" w:rsidRPr="003D2E2B" w:rsidRDefault="00B90B9F" w:rsidP="00B90B9F">
      <w:pPr>
        <w:pStyle w:val="Akapitzlist"/>
        <w:jc w:val="both"/>
        <w:rPr>
          <w:rFonts w:ascii="Times New Roman" w:hAnsi="Times New Roman" w:cs="Times New Roman"/>
          <w:b/>
          <w:color w:val="FF0000"/>
          <w:sz w:val="24"/>
          <w:szCs w:val="24"/>
        </w:rPr>
      </w:pPr>
    </w:p>
    <w:p w14:paraId="175EA67F" w14:textId="77777777"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Bilans zasobów szkolnych</w:t>
      </w:r>
    </w:p>
    <w:p w14:paraId="25261DEC" w14:textId="77777777"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 xml:space="preserve">Do najważniejszych zasobów szkoły należy wykwalifikowana kadra, posiadająca merytoryczne, solidne przygotowanie do wykonywania zawodu nauczyciela. Ponadto poza wiedzą, doświadczeniem i znajomością zmieniających się przepisów i aktów prawnych nauczyciele Zespołu </w:t>
      </w:r>
      <w:proofErr w:type="spellStart"/>
      <w:r w:rsidRPr="00FB1FF6">
        <w:rPr>
          <w:rFonts w:ascii="Times New Roman" w:hAnsi="Times New Roman" w:cs="Times New Roman"/>
          <w:sz w:val="24"/>
          <w:szCs w:val="24"/>
        </w:rPr>
        <w:t>Szkolno</w:t>
      </w:r>
      <w:proofErr w:type="spellEnd"/>
      <w:r w:rsidRPr="00FB1FF6">
        <w:rPr>
          <w:rFonts w:ascii="Times New Roman" w:hAnsi="Times New Roman" w:cs="Times New Roman"/>
          <w:sz w:val="24"/>
          <w:szCs w:val="24"/>
        </w:rPr>
        <w:t xml:space="preserve"> – Przedszkolnego w Zabłociu charakteryzują się autentycznym zaangażowaniem w pracę z dziećmi, są chętni do niesienia pomocy i mają poczucie misji związanej z wykonywaniem zawodu nauczyciela. Nauczyciele są gotowi do podejmowania czynności wychowawczych i profilaktycznych. Obok nauczycieli przedmiotowych w szkole zatrudnieni są również wykwalifikowani specjaliści tacy jak: psycholog, pedagog szkoln</w:t>
      </w:r>
      <w:r>
        <w:rPr>
          <w:rFonts w:ascii="Times New Roman" w:hAnsi="Times New Roman" w:cs="Times New Roman"/>
          <w:sz w:val="24"/>
          <w:szCs w:val="24"/>
        </w:rPr>
        <w:t xml:space="preserve">y, logopeda, doradca zawodowy. </w:t>
      </w:r>
    </w:p>
    <w:p w14:paraId="42569AA9" w14:textId="77777777" w:rsidR="00B90B9F" w:rsidRPr="002B39A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sz w:val="24"/>
          <w:szCs w:val="24"/>
        </w:rPr>
        <w:t xml:space="preserve"> </w:t>
      </w:r>
      <w:r w:rsidRPr="002B39AF">
        <w:rPr>
          <w:rFonts w:ascii="Times New Roman" w:hAnsi="Times New Roman" w:cs="Times New Roman"/>
          <w:b/>
          <w:sz w:val="24"/>
          <w:szCs w:val="24"/>
        </w:rPr>
        <w:t>Zasoby materialne:</w:t>
      </w:r>
    </w:p>
    <w:p w14:paraId="0F781A84"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W szkole znajdują się </w:t>
      </w:r>
      <w:r w:rsidRPr="00FB1FF6">
        <w:rPr>
          <w:rFonts w:ascii="Times New Roman" w:hAnsi="Times New Roman" w:cs="Times New Roman"/>
          <w:sz w:val="24"/>
          <w:szCs w:val="24"/>
        </w:rPr>
        <w:t>sale lekcyjne wyposażone w odpowiednio dostosowane meble</w:t>
      </w:r>
      <w:r>
        <w:rPr>
          <w:rFonts w:ascii="Times New Roman" w:hAnsi="Times New Roman" w:cs="Times New Roman"/>
          <w:sz w:val="24"/>
          <w:szCs w:val="24"/>
        </w:rPr>
        <w:t xml:space="preserve"> do potrzeb dzieci i ich wzrostu</w:t>
      </w:r>
      <w:r w:rsidRPr="00FB1FF6">
        <w:rPr>
          <w:rFonts w:ascii="Times New Roman" w:hAnsi="Times New Roman" w:cs="Times New Roman"/>
          <w:sz w:val="24"/>
          <w:szCs w:val="24"/>
        </w:rPr>
        <w:t>, pomoce dydaktyczne, tablice tradycyjne i multimedialne. Sale podzielone są tematycznie na pracownie:</w:t>
      </w:r>
      <w:r>
        <w:rPr>
          <w:rFonts w:ascii="Times New Roman" w:hAnsi="Times New Roman" w:cs="Times New Roman"/>
          <w:sz w:val="24"/>
          <w:szCs w:val="24"/>
        </w:rPr>
        <w:t xml:space="preserve"> przyrodniczą, językową, artystyczną</w:t>
      </w:r>
      <w:r w:rsidRPr="00FB1FF6">
        <w:rPr>
          <w:rFonts w:ascii="Times New Roman" w:hAnsi="Times New Roman" w:cs="Times New Roman"/>
          <w:sz w:val="24"/>
          <w:szCs w:val="24"/>
        </w:rPr>
        <w:t xml:space="preserve">, matematyczną i komputerową. W szkole znajduje się biblioteka szkolna wraz z czytelnią i niewielka sala </w:t>
      </w:r>
      <w:r w:rsidRPr="00FB1FF6">
        <w:rPr>
          <w:rFonts w:ascii="Times New Roman" w:hAnsi="Times New Roman" w:cs="Times New Roman"/>
          <w:sz w:val="24"/>
          <w:szCs w:val="24"/>
        </w:rPr>
        <w:lastRenderedPageBreak/>
        <w:t xml:space="preserve">gimnastyczna.  Pomieszczenia, w których uczą się dzieci młodsze wyposażone są w kolorowe </w:t>
      </w:r>
      <w:r>
        <w:rPr>
          <w:rFonts w:ascii="Times New Roman" w:hAnsi="Times New Roman" w:cs="Times New Roman"/>
          <w:sz w:val="24"/>
          <w:szCs w:val="24"/>
        </w:rPr>
        <w:t xml:space="preserve">mebelki, </w:t>
      </w:r>
      <w:r w:rsidRPr="00FB1FF6">
        <w:rPr>
          <w:rFonts w:ascii="Times New Roman" w:hAnsi="Times New Roman" w:cs="Times New Roman"/>
          <w:sz w:val="24"/>
          <w:szCs w:val="24"/>
        </w:rPr>
        <w:t xml:space="preserve">klocki, materace, piłki.   </w:t>
      </w:r>
    </w:p>
    <w:p w14:paraId="0D9DFA9F" w14:textId="77777777" w:rsidR="00B90B9F" w:rsidRDefault="00B90B9F" w:rsidP="00FF11FB">
      <w:pPr>
        <w:pStyle w:val="Akapitzlist"/>
        <w:numPr>
          <w:ilvl w:val="0"/>
          <w:numId w:val="21"/>
        </w:numPr>
        <w:jc w:val="both"/>
        <w:rPr>
          <w:rFonts w:ascii="Times New Roman" w:hAnsi="Times New Roman" w:cs="Times New Roman"/>
          <w:b/>
          <w:sz w:val="24"/>
          <w:szCs w:val="24"/>
        </w:rPr>
      </w:pPr>
      <w:r w:rsidRPr="002B39AF">
        <w:rPr>
          <w:rFonts w:ascii="Times New Roman" w:hAnsi="Times New Roman" w:cs="Times New Roman"/>
          <w:b/>
          <w:sz w:val="24"/>
          <w:szCs w:val="24"/>
        </w:rPr>
        <w:t>Zasoby techniczne:</w:t>
      </w:r>
    </w:p>
    <w:p w14:paraId="00A44FE0" w14:textId="77777777" w:rsidR="00B90B9F" w:rsidRPr="00C470DA" w:rsidRDefault="00B90B9F" w:rsidP="00B90B9F">
      <w:pPr>
        <w:ind w:left="360"/>
        <w:jc w:val="both"/>
        <w:rPr>
          <w:rFonts w:ascii="Times New Roman" w:hAnsi="Times New Roman" w:cs="Times New Roman"/>
          <w:sz w:val="24"/>
          <w:szCs w:val="24"/>
        </w:rPr>
      </w:pPr>
      <w:r w:rsidRPr="00442BE9">
        <w:rPr>
          <w:rFonts w:ascii="Times New Roman" w:hAnsi="Times New Roman" w:cs="Times New Roman"/>
          <w:sz w:val="24"/>
          <w:szCs w:val="24"/>
        </w:rPr>
        <w:t>Pracownie wyposażone są w odpowiednie meble (ławki, krzesełka, biurko dla nauczyciele, półki dla uczniów), tablice tradycyjne i multimedialne. Ponadto w pracowniach znajdują się komputery, tablety</w:t>
      </w:r>
      <w:r>
        <w:rPr>
          <w:rFonts w:ascii="Times New Roman" w:hAnsi="Times New Roman" w:cs="Times New Roman"/>
          <w:sz w:val="24"/>
          <w:szCs w:val="24"/>
        </w:rPr>
        <w:t>,</w:t>
      </w:r>
      <w:r w:rsidRPr="00442BE9">
        <w:rPr>
          <w:rFonts w:ascii="Times New Roman" w:hAnsi="Times New Roman" w:cs="Times New Roman"/>
          <w:sz w:val="24"/>
          <w:szCs w:val="24"/>
        </w:rPr>
        <w:t xml:space="preserve"> magnetofony, plansze demonstracyjne, map</w:t>
      </w:r>
      <w:r>
        <w:rPr>
          <w:rFonts w:ascii="Times New Roman" w:hAnsi="Times New Roman" w:cs="Times New Roman"/>
          <w:sz w:val="24"/>
          <w:szCs w:val="24"/>
        </w:rPr>
        <w:t>y, globusy, sprzęt muzyczny i wiele innych pomocy dydaktycznych</w:t>
      </w:r>
      <w:r w:rsidRPr="00442BE9">
        <w:rPr>
          <w:rFonts w:ascii="Times New Roman" w:hAnsi="Times New Roman" w:cs="Times New Roman"/>
          <w:sz w:val="24"/>
          <w:szCs w:val="24"/>
        </w:rPr>
        <w:t>.</w:t>
      </w:r>
    </w:p>
    <w:p w14:paraId="3A98FB00" w14:textId="77777777" w:rsidR="00B90B9F" w:rsidRPr="00431DD4"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i) </w:t>
      </w:r>
      <w:r w:rsidRPr="00FB1FF6">
        <w:rPr>
          <w:rFonts w:ascii="Times New Roman" w:hAnsi="Times New Roman" w:cs="Times New Roman"/>
          <w:b/>
          <w:sz w:val="24"/>
          <w:szCs w:val="24"/>
        </w:rPr>
        <w:t>Zasoby organizacyjne:</w:t>
      </w:r>
    </w:p>
    <w:p w14:paraId="19E1F270" w14:textId="77777777" w:rsidR="00B90B9F" w:rsidRPr="006A2206" w:rsidRDefault="00B90B9F" w:rsidP="00B90B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2206">
        <w:rPr>
          <w:rFonts w:ascii="Times New Roman" w:hAnsi="Times New Roman" w:cs="Times New Roman"/>
          <w:sz w:val="24"/>
          <w:szCs w:val="24"/>
        </w:rPr>
        <w:t>Wolontariat</w:t>
      </w:r>
      <w:r>
        <w:rPr>
          <w:rFonts w:ascii="Times New Roman" w:hAnsi="Times New Roman" w:cs="Times New Roman"/>
          <w:sz w:val="24"/>
          <w:szCs w:val="24"/>
        </w:rPr>
        <w:t>,</w:t>
      </w:r>
    </w:p>
    <w:p w14:paraId="0C1E83EA" w14:textId="77777777" w:rsidR="00B90B9F" w:rsidRPr="006A2206" w:rsidRDefault="00B90B9F" w:rsidP="00B90B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2206">
        <w:rPr>
          <w:rFonts w:ascii="Times New Roman" w:hAnsi="Times New Roman" w:cs="Times New Roman"/>
          <w:sz w:val="24"/>
          <w:szCs w:val="24"/>
        </w:rPr>
        <w:t xml:space="preserve">Samorząd </w:t>
      </w:r>
      <w:r>
        <w:rPr>
          <w:rFonts w:ascii="Times New Roman" w:hAnsi="Times New Roman" w:cs="Times New Roman"/>
          <w:sz w:val="24"/>
          <w:szCs w:val="24"/>
        </w:rPr>
        <w:t>U</w:t>
      </w:r>
      <w:r w:rsidRPr="006A2206">
        <w:rPr>
          <w:rFonts w:ascii="Times New Roman" w:hAnsi="Times New Roman" w:cs="Times New Roman"/>
          <w:sz w:val="24"/>
          <w:szCs w:val="24"/>
        </w:rPr>
        <w:t>czniowski</w:t>
      </w:r>
      <w:r>
        <w:rPr>
          <w:rFonts w:ascii="Times New Roman" w:hAnsi="Times New Roman" w:cs="Times New Roman"/>
          <w:sz w:val="24"/>
          <w:szCs w:val="24"/>
        </w:rPr>
        <w:t>,</w:t>
      </w:r>
    </w:p>
    <w:p w14:paraId="09B75797" w14:textId="77777777" w:rsidR="00B90B9F" w:rsidRDefault="00B90B9F" w:rsidP="00B90B9F">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Pr="006A2206">
        <w:rPr>
          <w:rFonts w:ascii="Times New Roman" w:hAnsi="Times New Roman" w:cs="Times New Roman"/>
          <w:sz w:val="24"/>
          <w:szCs w:val="24"/>
        </w:rPr>
        <w:t>Rada Rodziców</w:t>
      </w:r>
      <w:r>
        <w:rPr>
          <w:rFonts w:ascii="Times New Roman" w:hAnsi="Times New Roman" w:cs="Times New Roman"/>
          <w:sz w:val="24"/>
          <w:szCs w:val="24"/>
        </w:rPr>
        <w:t>.</w:t>
      </w:r>
    </w:p>
    <w:p w14:paraId="59A7FC71" w14:textId="77777777" w:rsidR="00B90B9F" w:rsidRPr="006A2206" w:rsidRDefault="00B90B9F" w:rsidP="00B90B9F">
      <w:pPr>
        <w:spacing w:after="0"/>
        <w:jc w:val="both"/>
        <w:rPr>
          <w:rFonts w:ascii="Times New Roman" w:hAnsi="Times New Roman" w:cs="Times New Roman"/>
          <w:sz w:val="24"/>
          <w:szCs w:val="24"/>
        </w:rPr>
      </w:pPr>
    </w:p>
    <w:p w14:paraId="1C8C6AEC" w14:textId="77777777" w:rsidR="00B90B9F"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j) </w:t>
      </w:r>
      <w:r w:rsidRPr="00FB1FF6">
        <w:rPr>
          <w:rFonts w:ascii="Times New Roman" w:hAnsi="Times New Roman" w:cs="Times New Roman"/>
          <w:b/>
          <w:sz w:val="24"/>
          <w:szCs w:val="24"/>
        </w:rPr>
        <w:t>Zapotrzebowanie  szkoleniowe:</w:t>
      </w:r>
    </w:p>
    <w:p w14:paraId="51EE9A7A" w14:textId="77777777" w:rsidR="00B90B9F" w:rsidRDefault="00B90B9F" w:rsidP="00B90B9F">
      <w:pPr>
        <w:ind w:firstLine="360"/>
        <w:jc w:val="both"/>
        <w:rPr>
          <w:rFonts w:ascii="Times New Roman" w:hAnsi="Times New Roman" w:cs="Times New Roman"/>
          <w:sz w:val="24"/>
          <w:szCs w:val="24"/>
        </w:rPr>
      </w:pPr>
      <w:r w:rsidRPr="006A2206">
        <w:rPr>
          <w:rFonts w:ascii="Times New Roman" w:hAnsi="Times New Roman" w:cs="Times New Roman"/>
          <w:sz w:val="24"/>
          <w:szCs w:val="24"/>
        </w:rPr>
        <w:t>W dalszym ciągu wskazane jest podnoszenie kompetencji</w:t>
      </w:r>
      <w:r>
        <w:rPr>
          <w:rFonts w:ascii="Times New Roman" w:hAnsi="Times New Roman" w:cs="Times New Roman"/>
          <w:sz w:val="24"/>
          <w:szCs w:val="24"/>
        </w:rPr>
        <w:t xml:space="preserve"> pedagogicznych z zakresu pracy z dziećmi z rożnego rodzaju zaburzeniami, a także  pracy z dzieckiem zdolnym. </w:t>
      </w:r>
    </w:p>
    <w:p w14:paraId="49A923BF" w14:textId="77777777" w:rsidR="00B90B9F" w:rsidRPr="0030712F"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k) </w:t>
      </w:r>
      <w:r w:rsidRPr="0030712F">
        <w:rPr>
          <w:rFonts w:ascii="Times New Roman" w:hAnsi="Times New Roman" w:cs="Times New Roman"/>
          <w:b/>
          <w:sz w:val="24"/>
          <w:szCs w:val="24"/>
        </w:rPr>
        <w:t>Szczegółowych cele rozwojowe na danym poziomie wiekowym:</w:t>
      </w:r>
    </w:p>
    <w:p w14:paraId="78CD1FAA" w14:textId="77777777" w:rsidR="00B90B9F" w:rsidRDefault="00B90B9F" w:rsidP="00B90B9F">
      <w:pPr>
        <w:spacing w:after="0" w:line="240" w:lineRule="auto"/>
        <w:rPr>
          <w:rFonts w:ascii="Times New Roman" w:hAnsi="Times New Roman" w:cs="Times New Roman"/>
          <w:b/>
          <w:sz w:val="24"/>
          <w:szCs w:val="24"/>
          <w:u w:val="single"/>
        </w:rPr>
      </w:pPr>
      <w:r w:rsidRPr="00F47BB0">
        <w:rPr>
          <w:rFonts w:ascii="Times New Roman" w:hAnsi="Times New Roman" w:cs="Times New Roman"/>
          <w:b/>
          <w:sz w:val="24"/>
          <w:szCs w:val="24"/>
          <w:u w:val="single"/>
        </w:rPr>
        <w:t>Cele rozwojowe na danym poziomie wiekowym:</w:t>
      </w:r>
    </w:p>
    <w:p w14:paraId="7044AF52" w14:textId="77777777" w:rsidR="00B90B9F" w:rsidRPr="00F47BB0" w:rsidRDefault="00B90B9F" w:rsidP="00B90B9F">
      <w:pPr>
        <w:spacing w:after="0" w:line="240" w:lineRule="auto"/>
        <w:rPr>
          <w:rFonts w:ascii="Times New Roman" w:hAnsi="Times New Roman" w:cs="Times New Roman"/>
          <w:b/>
          <w:sz w:val="24"/>
          <w:szCs w:val="24"/>
          <w:u w:val="single"/>
        </w:rPr>
      </w:pPr>
    </w:p>
    <w:p w14:paraId="1606D2A7" w14:textId="77777777" w:rsidR="00B90B9F" w:rsidRPr="00F47BB0" w:rsidRDefault="00B90B9F" w:rsidP="00FF11FB">
      <w:pPr>
        <w:pStyle w:val="Akapitzlist"/>
        <w:numPr>
          <w:ilvl w:val="0"/>
          <w:numId w:val="27"/>
        </w:numPr>
        <w:spacing w:after="0" w:line="240" w:lineRule="auto"/>
        <w:rPr>
          <w:rFonts w:ascii="Times New Roman" w:hAnsi="Times New Roman" w:cs="Times New Roman"/>
          <w:b/>
          <w:sz w:val="24"/>
          <w:szCs w:val="24"/>
        </w:rPr>
      </w:pPr>
      <w:r w:rsidRPr="00F47BB0">
        <w:rPr>
          <w:rFonts w:ascii="Times New Roman" w:hAnsi="Times New Roman" w:cs="Times New Roman"/>
          <w:b/>
          <w:sz w:val="24"/>
          <w:szCs w:val="24"/>
        </w:rPr>
        <w:t>Okres wczesnoszkolny</w:t>
      </w:r>
    </w:p>
    <w:p w14:paraId="1ECC1FDF" w14:textId="77777777" w:rsidR="00B90B9F" w:rsidRDefault="00B90B9F" w:rsidP="00B90B9F">
      <w:pPr>
        <w:spacing w:after="0" w:line="240" w:lineRule="auto"/>
        <w:rPr>
          <w:rFonts w:ascii="Times New Roman" w:hAnsi="Times New Roman" w:cs="Times New Roman"/>
          <w:sz w:val="24"/>
          <w:szCs w:val="24"/>
        </w:rPr>
      </w:pPr>
    </w:p>
    <w:p w14:paraId="17EF6144" w14:textId="77777777"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fizyczna</w:t>
      </w:r>
      <w:r>
        <w:rPr>
          <w:rFonts w:ascii="Times New Roman" w:hAnsi="Times New Roman" w:cs="Times New Roman"/>
          <w:sz w:val="24"/>
          <w:szCs w:val="24"/>
          <w:u w:val="single"/>
        </w:rPr>
        <w:t>:</w:t>
      </w:r>
    </w:p>
    <w:p w14:paraId="55732A78" w14:textId="77777777" w:rsidR="00B90B9F" w:rsidRPr="00F47BB0" w:rsidRDefault="00B90B9F" w:rsidP="00FF11FB">
      <w:pPr>
        <w:pStyle w:val="Akapitzlist"/>
        <w:numPr>
          <w:ilvl w:val="0"/>
          <w:numId w:val="23"/>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Kształtowanie aktywności ruchowej i zabawy w grupie. </w:t>
      </w:r>
    </w:p>
    <w:p w14:paraId="3E312359" w14:textId="77777777" w:rsidR="00B90B9F" w:rsidRPr="00F47BB0" w:rsidRDefault="00B90B9F" w:rsidP="00FF11FB">
      <w:pPr>
        <w:pStyle w:val="Akapitzlist"/>
        <w:numPr>
          <w:ilvl w:val="0"/>
          <w:numId w:val="23"/>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Kształtowanie zdrowego stylu życia</w:t>
      </w:r>
    </w:p>
    <w:p w14:paraId="7E25DA6E" w14:textId="77777777"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psychiczna (intelektualna, emocjonalna)</w:t>
      </w:r>
      <w:r>
        <w:rPr>
          <w:rFonts w:ascii="Times New Roman" w:hAnsi="Times New Roman" w:cs="Times New Roman"/>
          <w:sz w:val="24"/>
          <w:szCs w:val="24"/>
          <w:u w:val="single"/>
        </w:rPr>
        <w:t>:</w:t>
      </w:r>
    </w:p>
    <w:p w14:paraId="0D39AAA5" w14:textId="77777777"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Zdobywanie wiedzy o świecie.</w:t>
      </w:r>
    </w:p>
    <w:p w14:paraId="78543901" w14:textId="77777777"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Rozwijanie twórczości dziecięcej.</w:t>
      </w:r>
    </w:p>
    <w:p w14:paraId="521BDCFD" w14:textId="77777777"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Rozwijanie indywidualnych zainteresowań i zamiłowań.</w:t>
      </w:r>
    </w:p>
    <w:p w14:paraId="11F9B90B" w14:textId="77777777"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F47BB0">
        <w:rPr>
          <w:rFonts w:ascii="Times New Roman" w:hAnsi="Times New Roman" w:cs="Times New Roman"/>
          <w:sz w:val="24"/>
          <w:szCs w:val="24"/>
        </w:rPr>
        <w:t>ozbudzanie świadomości własnych uczuć</w:t>
      </w:r>
      <w:r>
        <w:rPr>
          <w:rFonts w:ascii="Times New Roman" w:hAnsi="Times New Roman" w:cs="Times New Roman"/>
          <w:sz w:val="24"/>
          <w:szCs w:val="24"/>
        </w:rPr>
        <w:t>.</w:t>
      </w:r>
      <w:r w:rsidRPr="00F47BB0">
        <w:rPr>
          <w:rFonts w:ascii="Times New Roman" w:hAnsi="Times New Roman" w:cs="Times New Roman"/>
          <w:sz w:val="24"/>
          <w:szCs w:val="24"/>
        </w:rPr>
        <w:t xml:space="preserve"> </w:t>
      </w:r>
    </w:p>
    <w:p w14:paraId="343C9A63" w14:textId="77777777" w:rsidR="00B90B9F" w:rsidRPr="00F47BB0" w:rsidRDefault="00B90B9F" w:rsidP="00FF11FB">
      <w:pPr>
        <w:pStyle w:val="Akapitzlist"/>
        <w:numPr>
          <w:ilvl w:val="0"/>
          <w:numId w:val="25"/>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F47BB0">
        <w:rPr>
          <w:rFonts w:ascii="Times New Roman" w:hAnsi="Times New Roman" w:cs="Times New Roman"/>
          <w:sz w:val="24"/>
          <w:szCs w:val="24"/>
        </w:rPr>
        <w:t>ozwijanie umiejętności komunikowania uczuć w sposób „bezpieczny”</w:t>
      </w:r>
      <w:r>
        <w:rPr>
          <w:rFonts w:ascii="Times New Roman" w:hAnsi="Times New Roman" w:cs="Times New Roman"/>
          <w:sz w:val="24"/>
          <w:szCs w:val="24"/>
        </w:rPr>
        <w:t>.</w:t>
      </w:r>
    </w:p>
    <w:p w14:paraId="13FB9512" w14:textId="77777777"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społeczna</w:t>
      </w:r>
      <w:r>
        <w:rPr>
          <w:rFonts w:ascii="Times New Roman" w:hAnsi="Times New Roman" w:cs="Times New Roman"/>
          <w:sz w:val="24"/>
          <w:szCs w:val="24"/>
          <w:u w:val="single"/>
        </w:rPr>
        <w:t xml:space="preserve"> i duchowa:</w:t>
      </w:r>
    </w:p>
    <w:p w14:paraId="3592837E" w14:textId="77777777" w:rsidR="00B90B9F" w:rsidRPr="00F47BB0" w:rsidRDefault="00B90B9F" w:rsidP="00FF11FB">
      <w:pPr>
        <w:pStyle w:val="Akapitzlist"/>
        <w:numPr>
          <w:ilvl w:val="0"/>
          <w:numId w:val="26"/>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Kształtowanie umiejętności interpersonalnych w relacjach dorosły – dziecko, dziecko – dorosły, w sytuacjach nowych (nieznanych). </w:t>
      </w:r>
    </w:p>
    <w:p w14:paraId="50CB5C34" w14:textId="77777777" w:rsidR="00B90B9F" w:rsidRPr="00F47BB0" w:rsidRDefault="00B90B9F" w:rsidP="00FF11FB">
      <w:pPr>
        <w:pStyle w:val="Akapitzlist"/>
        <w:numPr>
          <w:ilvl w:val="0"/>
          <w:numId w:val="26"/>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Kształtowanie umiejętności interpersonalnych w relacjach dziecko – dziecko, i podejmowania wspólnej aktywności. </w:t>
      </w:r>
    </w:p>
    <w:p w14:paraId="249D1228" w14:textId="77777777" w:rsidR="00B90B9F" w:rsidRPr="00F47BB0" w:rsidRDefault="00B90B9F" w:rsidP="00FF11FB">
      <w:pPr>
        <w:pStyle w:val="Akapitzlist"/>
        <w:numPr>
          <w:ilvl w:val="0"/>
          <w:numId w:val="26"/>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Rozwijanie empatii</w:t>
      </w:r>
      <w:r>
        <w:rPr>
          <w:rFonts w:ascii="Times New Roman" w:hAnsi="Times New Roman" w:cs="Times New Roman"/>
          <w:sz w:val="24"/>
          <w:szCs w:val="24"/>
        </w:rPr>
        <w:t>.</w:t>
      </w:r>
    </w:p>
    <w:p w14:paraId="38CE4526" w14:textId="77777777" w:rsidR="00B90B9F" w:rsidRPr="00F47BB0" w:rsidRDefault="00B90B9F" w:rsidP="00B90B9F">
      <w:pPr>
        <w:spacing w:after="0" w:line="240" w:lineRule="auto"/>
        <w:rPr>
          <w:rFonts w:ascii="Times New Roman" w:hAnsi="Times New Roman" w:cs="Times New Roman"/>
          <w:sz w:val="24"/>
          <w:szCs w:val="24"/>
        </w:rPr>
      </w:pPr>
    </w:p>
    <w:p w14:paraId="5C3F9A9F" w14:textId="77777777" w:rsidR="00B90B9F" w:rsidRDefault="00B90B9F" w:rsidP="00FF11FB">
      <w:pPr>
        <w:pStyle w:val="Akapitzlist"/>
        <w:numPr>
          <w:ilvl w:val="0"/>
          <w:numId w:val="27"/>
        </w:numPr>
        <w:spacing w:after="0" w:line="240" w:lineRule="auto"/>
        <w:rPr>
          <w:rFonts w:ascii="Times New Roman" w:hAnsi="Times New Roman" w:cs="Times New Roman"/>
          <w:b/>
          <w:sz w:val="24"/>
          <w:szCs w:val="24"/>
        </w:rPr>
      </w:pPr>
      <w:r w:rsidRPr="00F47BB0">
        <w:rPr>
          <w:rFonts w:ascii="Times New Roman" w:hAnsi="Times New Roman" w:cs="Times New Roman"/>
          <w:b/>
          <w:sz w:val="24"/>
          <w:szCs w:val="24"/>
        </w:rPr>
        <w:t xml:space="preserve"> Okres dorastania: </w:t>
      </w:r>
    </w:p>
    <w:p w14:paraId="0F1B9B1C" w14:textId="77777777" w:rsidR="00B90B9F" w:rsidRPr="00F47BB0" w:rsidRDefault="00B90B9F" w:rsidP="00B90B9F">
      <w:pPr>
        <w:pStyle w:val="Akapitzlist"/>
        <w:spacing w:after="0" w:line="240" w:lineRule="auto"/>
        <w:ind w:left="1080"/>
        <w:rPr>
          <w:rFonts w:ascii="Times New Roman" w:hAnsi="Times New Roman" w:cs="Times New Roman"/>
          <w:b/>
          <w:sz w:val="24"/>
          <w:szCs w:val="24"/>
        </w:rPr>
      </w:pPr>
    </w:p>
    <w:p w14:paraId="311A3061" w14:textId="77777777"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fizyczna:</w:t>
      </w:r>
    </w:p>
    <w:p w14:paraId="54BEBD59" w14:textId="77777777" w:rsidR="00B90B9F" w:rsidRPr="00F47BB0" w:rsidRDefault="00B90B9F" w:rsidP="00FF11FB">
      <w:pPr>
        <w:pStyle w:val="Akapitzlist"/>
        <w:numPr>
          <w:ilvl w:val="0"/>
          <w:numId w:val="24"/>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F47BB0">
        <w:rPr>
          <w:rFonts w:ascii="Times New Roman" w:hAnsi="Times New Roman" w:cs="Times New Roman"/>
          <w:sz w:val="24"/>
          <w:szCs w:val="24"/>
        </w:rPr>
        <w:t>ozwijanie aktywności fizycznej i zdrowego trybu życia</w:t>
      </w:r>
      <w:r>
        <w:rPr>
          <w:rFonts w:ascii="Times New Roman" w:hAnsi="Times New Roman" w:cs="Times New Roman"/>
          <w:sz w:val="24"/>
          <w:szCs w:val="24"/>
        </w:rPr>
        <w:t>.</w:t>
      </w:r>
    </w:p>
    <w:p w14:paraId="3472DD71" w14:textId="77777777"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psychiczna (intelektualna, emocjonalna)</w:t>
      </w:r>
      <w:r>
        <w:rPr>
          <w:rFonts w:ascii="Times New Roman" w:hAnsi="Times New Roman" w:cs="Times New Roman"/>
          <w:sz w:val="24"/>
          <w:szCs w:val="24"/>
          <w:u w:val="single"/>
        </w:rPr>
        <w:t>:</w:t>
      </w:r>
    </w:p>
    <w:p w14:paraId="35A61749" w14:textId="77777777" w:rsidR="00B90B9F" w:rsidRPr="00F47BB0" w:rsidRDefault="00B90B9F" w:rsidP="00FF11FB">
      <w:pPr>
        <w:pStyle w:val="Akapitzlist"/>
        <w:numPr>
          <w:ilvl w:val="0"/>
          <w:numId w:val="28"/>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Kształtowanie umiejętności wyrażania się w różnych formach, zwłaszcza literackich, marzeniach i wyobrażeniach.</w:t>
      </w:r>
    </w:p>
    <w:p w14:paraId="3FD82030" w14:textId="77777777" w:rsidR="00B90B9F" w:rsidRPr="00F47BB0" w:rsidRDefault="00B90B9F" w:rsidP="00FF11FB">
      <w:pPr>
        <w:pStyle w:val="Akapitzlist"/>
        <w:numPr>
          <w:ilvl w:val="0"/>
          <w:numId w:val="28"/>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lastRenderedPageBreak/>
        <w:t xml:space="preserve">Rozbudzanie samoświadomości. </w:t>
      </w:r>
    </w:p>
    <w:p w14:paraId="6157B504" w14:textId="77777777" w:rsidR="00B90B9F" w:rsidRPr="00F47BB0" w:rsidRDefault="00B90B9F" w:rsidP="00FF11FB">
      <w:pPr>
        <w:pStyle w:val="Akapitzlist"/>
        <w:numPr>
          <w:ilvl w:val="0"/>
          <w:numId w:val="28"/>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Rozwijanie indywidualnych zainteresowań i zamiłowań.</w:t>
      </w:r>
    </w:p>
    <w:p w14:paraId="7CC843A6" w14:textId="77777777" w:rsidR="00B90B9F" w:rsidRPr="00F47BB0" w:rsidRDefault="00B90B9F" w:rsidP="00B90B9F">
      <w:pPr>
        <w:spacing w:after="0" w:line="240" w:lineRule="auto"/>
        <w:rPr>
          <w:rFonts w:ascii="Times New Roman" w:hAnsi="Times New Roman" w:cs="Times New Roman"/>
          <w:sz w:val="24"/>
          <w:szCs w:val="24"/>
          <w:u w:val="single"/>
        </w:rPr>
      </w:pPr>
      <w:r w:rsidRPr="00F47BB0">
        <w:rPr>
          <w:rFonts w:ascii="Times New Roman" w:hAnsi="Times New Roman" w:cs="Times New Roman"/>
          <w:sz w:val="24"/>
          <w:szCs w:val="24"/>
          <w:u w:val="single"/>
        </w:rPr>
        <w:t>Faza społeczna i duchowa:</w:t>
      </w:r>
    </w:p>
    <w:p w14:paraId="29D83868" w14:textId="77777777" w:rsidR="00B90B9F" w:rsidRPr="00F47BB0" w:rsidRDefault="00B90B9F" w:rsidP="00FF11FB">
      <w:pPr>
        <w:pStyle w:val="Akapitzlist"/>
        <w:numPr>
          <w:ilvl w:val="0"/>
          <w:numId w:val="29"/>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Rozwijanie świadomości przynależności do grup społecznych. </w:t>
      </w:r>
    </w:p>
    <w:p w14:paraId="66F8C66B" w14:textId="77777777" w:rsidR="00B90B9F" w:rsidRPr="00F47BB0" w:rsidRDefault="00B90B9F" w:rsidP="00FF11FB">
      <w:pPr>
        <w:pStyle w:val="Akapitzlist"/>
        <w:numPr>
          <w:ilvl w:val="0"/>
          <w:numId w:val="29"/>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Rozwijanie umiejętności rozwiązywania problemów osobistych. </w:t>
      </w:r>
    </w:p>
    <w:p w14:paraId="70E0F280" w14:textId="77777777" w:rsidR="00B90B9F" w:rsidRPr="00F47BB0" w:rsidRDefault="00B90B9F" w:rsidP="00FF11FB">
      <w:pPr>
        <w:pStyle w:val="Akapitzlist"/>
        <w:numPr>
          <w:ilvl w:val="0"/>
          <w:numId w:val="29"/>
        </w:numPr>
        <w:spacing w:after="0" w:line="240" w:lineRule="auto"/>
        <w:rPr>
          <w:rFonts w:ascii="Times New Roman" w:hAnsi="Times New Roman" w:cs="Times New Roman"/>
          <w:sz w:val="24"/>
          <w:szCs w:val="24"/>
        </w:rPr>
      </w:pPr>
      <w:r w:rsidRPr="00F47BB0">
        <w:rPr>
          <w:rFonts w:ascii="Times New Roman" w:hAnsi="Times New Roman" w:cs="Times New Roman"/>
          <w:sz w:val="24"/>
          <w:szCs w:val="24"/>
        </w:rPr>
        <w:t xml:space="preserve">Rozwijanie światopoglądu. </w:t>
      </w:r>
    </w:p>
    <w:p w14:paraId="00C40D78" w14:textId="77777777" w:rsidR="00B90B9F" w:rsidRPr="00F47BB0" w:rsidRDefault="00B90B9F" w:rsidP="00FF11FB">
      <w:pPr>
        <w:pStyle w:val="Akapitzlist"/>
        <w:numPr>
          <w:ilvl w:val="0"/>
          <w:numId w:val="29"/>
        </w:numPr>
        <w:spacing w:after="0" w:line="240" w:lineRule="auto"/>
        <w:rPr>
          <w:rFonts w:ascii="Times New Roman" w:hAnsi="Times New Roman" w:cs="Times New Roman"/>
          <w:sz w:val="24"/>
          <w:szCs w:val="24"/>
        </w:rPr>
      </w:pPr>
      <w:r>
        <w:rPr>
          <w:rFonts w:ascii="Times New Roman" w:hAnsi="Times New Roman" w:cs="Times New Roman"/>
          <w:sz w:val="24"/>
          <w:szCs w:val="24"/>
        </w:rPr>
        <w:t>R</w:t>
      </w:r>
      <w:r w:rsidRPr="00F47BB0">
        <w:rPr>
          <w:rFonts w:ascii="Times New Roman" w:hAnsi="Times New Roman" w:cs="Times New Roman"/>
          <w:sz w:val="24"/>
          <w:szCs w:val="24"/>
        </w:rPr>
        <w:t>ozwijanie umiejętności postępowania zgodnie z wartościami</w:t>
      </w:r>
      <w:r>
        <w:rPr>
          <w:rFonts w:ascii="Times New Roman" w:hAnsi="Times New Roman" w:cs="Times New Roman"/>
          <w:sz w:val="24"/>
          <w:szCs w:val="24"/>
        </w:rPr>
        <w:t>.</w:t>
      </w:r>
    </w:p>
    <w:p w14:paraId="7C455688" w14:textId="77777777" w:rsidR="00B90B9F" w:rsidRPr="00F47BB0" w:rsidRDefault="00B90B9F" w:rsidP="00B90B9F">
      <w:pPr>
        <w:pStyle w:val="Akapitzlist"/>
        <w:spacing w:after="0" w:line="240" w:lineRule="auto"/>
        <w:rPr>
          <w:rFonts w:ascii="Times New Roman" w:hAnsi="Times New Roman" w:cs="Times New Roman"/>
          <w:sz w:val="24"/>
          <w:szCs w:val="24"/>
        </w:rPr>
      </w:pPr>
    </w:p>
    <w:p w14:paraId="0B15AA7A" w14:textId="77777777" w:rsidR="00B90B9F" w:rsidRPr="00FB1FF6" w:rsidRDefault="00B90B9F" w:rsidP="00B90B9F">
      <w:pPr>
        <w:jc w:val="both"/>
        <w:rPr>
          <w:rFonts w:ascii="Times New Roman" w:hAnsi="Times New Roman" w:cs="Times New Roman"/>
          <w:b/>
          <w:sz w:val="24"/>
          <w:szCs w:val="24"/>
        </w:rPr>
      </w:pPr>
      <w:r>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l) </w:t>
      </w:r>
      <w:r w:rsidRPr="00FB1FF6">
        <w:rPr>
          <w:rFonts w:ascii="Times New Roman" w:hAnsi="Times New Roman" w:cs="Times New Roman"/>
          <w:b/>
          <w:sz w:val="24"/>
          <w:szCs w:val="24"/>
        </w:rPr>
        <w:t>Potencjał możliwości rozwojowych uczniów</w:t>
      </w:r>
    </w:p>
    <w:p w14:paraId="5939CE21" w14:textId="77777777"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 xml:space="preserve">W celu rozpoznania potencjałów i możliwości rozwojowych uczniów została przeprowadzona ocena aktualnego rozwoju uczniów w sferze fizycznej, emocjonalnej, intelektualnej, społecznej i duchowej. </w:t>
      </w:r>
    </w:p>
    <w:p w14:paraId="19A5B097" w14:textId="77777777"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 xml:space="preserve">Uczniowie Zespołu </w:t>
      </w:r>
      <w:proofErr w:type="spellStart"/>
      <w:r w:rsidRPr="00FB1FF6">
        <w:rPr>
          <w:rFonts w:ascii="Times New Roman" w:hAnsi="Times New Roman" w:cs="Times New Roman"/>
          <w:sz w:val="24"/>
          <w:szCs w:val="24"/>
        </w:rPr>
        <w:t>Szkolno</w:t>
      </w:r>
      <w:proofErr w:type="spellEnd"/>
      <w:r w:rsidRPr="00FB1FF6">
        <w:rPr>
          <w:rFonts w:ascii="Times New Roman" w:hAnsi="Times New Roman" w:cs="Times New Roman"/>
          <w:sz w:val="24"/>
          <w:szCs w:val="24"/>
        </w:rPr>
        <w:t xml:space="preserve"> – Przedszkolnego w Zabłociu w sferze fizycznej rozwijają się w sposób prawidłowy. Uczniowie w znacznej większości przejawiają zainteresowanie sportem, są aktywni fizycznie, bardzo chętnie uczestniczą w lekcjach wychowania fizycznego, w zawodach sportowych na szczeblu gminnym, a nawet powiatowym. Licznie wyjeżdżają także na wycieczki </w:t>
      </w:r>
      <w:proofErr w:type="spellStart"/>
      <w:r w:rsidRPr="00FB1FF6">
        <w:rPr>
          <w:rFonts w:ascii="Times New Roman" w:hAnsi="Times New Roman" w:cs="Times New Roman"/>
          <w:sz w:val="24"/>
          <w:szCs w:val="24"/>
        </w:rPr>
        <w:t>turystyczno</w:t>
      </w:r>
      <w:proofErr w:type="spellEnd"/>
      <w:r w:rsidRPr="00FB1FF6">
        <w:rPr>
          <w:rFonts w:ascii="Times New Roman" w:hAnsi="Times New Roman" w:cs="Times New Roman"/>
          <w:sz w:val="24"/>
          <w:szCs w:val="24"/>
        </w:rPr>
        <w:t xml:space="preserve"> – krajoznawcze, rajdy górskie, rowerowe. Korzystają ze sportowych zajęć pozalekcyjnych (</w:t>
      </w:r>
      <w:proofErr w:type="spellStart"/>
      <w:r w:rsidRPr="00FB1FF6">
        <w:rPr>
          <w:rFonts w:ascii="Times New Roman" w:hAnsi="Times New Roman" w:cs="Times New Roman"/>
          <w:sz w:val="24"/>
          <w:szCs w:val="24"/>
        </w:rPr>
        <w:t>SKSy</w:t>
      </w:r>
      <w:proofErr w:type="spellEnd"/>
      <w:r w:rsidRPr="00FB1FF6">
        <w:rPr>
          <w:rFonts w:ascii="Times New Roman" w:hAnsi="Times New Roman" w:cs="Times New Roman"/>
          <w:sz w:val="24"/>
          <w:szCs w:val="24"/>
        </w:rPr>
        <w:t>). Mają świadomość tego, jak ważny w życiu każdego człowieka jest sport i szeroko pojęta aktywność fizyczna. Uczniowie znają zasady zdrowego odżywiania, wiedzą czym jest higieniczny tryb życia i dbałość o zdrowie.</w:t>
      </w:r>
    </w:p>
    <w:p w14:paraId="04745A37" w14:textId="77777777" w:rsidR="00B90B9F"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W sferze emocjonalnej uczniowie naszej szkoł</w:t>
      </w:r>
      <w:r>
        <w:rPr>
          <w:rFonts w:ascii="Times New Roman" w:hAnsi="Times New Roman" w:cs="Times New Roman"/>
          <w:sz w:val="24"/>
          <w:szCs w:val="24"/>
        </w:rPr>
        <w:t>y w większości wykazują pozytywne</w:t>
      </w:r>
      <w:r w:rsidRPr="00FB1FF6">
        <w:rPr>
          <w:rFonts w:ascii="Times New Roman" w:hAnsi="Times New Roman" w:cs="Times New Roman"/>
          <w:sz w:val="24"/>
          <w:szCs w:val="24"/>
        </w:rPr>
        <w:t xml:space="preserve"> zachowania. Dzieci </w:t>
      </w:r>
      <w:r>
        <w:rPr>
          <w:rFonts w:ascii="Times New Roman" w:hAnsi="Times New Roman" w:cs="Times New Roman"/>
          <w:sz w:val="24"/>
          <w:szCs w:val="24"/>
        </w:rPr>
        <w:t xml:space="preserve">uczą się </w:t>
      </w:r>
      <w:r w:rsidRPr="00FB1FF6">
        <w:rPr>
          <w:rFonts w:ascii="Times New Roman" w:hAnsi="Times New Roman" w:cs="Times New Roman"/>
          <w:sz w:val="24"/>
          <w:szCs w:val="24"/>
        </w:rPr>
        <w:t>reagować właściwie i adekwatnie do sytuacji, lecz bywają momenty, w których nie zawsze przejmują kontrole nad</w:t>
      </w:r>
      <w:r>
        <w:rPr>
          <w:rFonts w:ascii="Times New Roman" w:hAnsi="Times New Roman" w:cs="Times New Roman"/>
          <w:sz w:val="24"/>
          <w:szCs w:val="24"/>
        </w:rPr>
        <w:t xml:space="preserve"> emocjami. Między uczniami dochodzi czasem do kłótni, wzajemnego obrażania, zdarzają się</w:t>
      </w:r>
      <w:r w:rsidRPr="00FB1FF6">
        <w:rPr>
          <w:rFonts w:ascii="Times New Roman" w:hAnsi="Times New Roman" w:cs="Times New Roman"/>
          <w:sz w:val="24"/>
          <w:szCs w:val="24"/>
        </w:rPr>
        <w:t xml:space="preserve"> przepychanki, zachowania negatywne wob</w:t>
      </w:r>
      <w:r>
        <w:rPr>
          <w:rFonts w:ascii="Times New Roman" w:hAnsi="Times New Roman" w:cs="Times New Roman"/>
          <w:sz w:val="24"/>
          <w:szCs w:val="24"/>
        </w:rPr>
        <w:t>ec kolegów, lecz są to incydenty pojawiające się sporadycznie</w:t>
      </w:r>
      <w:r w:rsidRPr="00FB1FF6">
        <w:rPr>
          <w:rFonts w:ascii="Times New Roman" w:hAnsi="Times New Roman" w:cs="Times New Roman"/>
          <w:sz w:val="24"/>
          <w:szCs w:val="24"/>
        </w:rPr>
        <w:t>. Nauczyciele starają się pomagać rozwiązać problem</w:t>
      </w:r>
      <w:r>
        <w:rPr>
          <w:rFonts w:ascii="Times New Roman" w:hAnsi="Times New Roman" w:cs="Times New Roman"/>
          <w:sz w:val="24"/>
          <w:szCs w:val="24"/>
        </w:rPr>
        <w:t xml:space="preserve">y uczniów i reagować na każde niewłaściwe zdarzenie. </w:t>
      </w:r>
    </w:p>
    <w:p w14:paraId="7EB59CC9" w14:textId="77777777" w:rsidR="00B90B9F"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W sferze intelektualnej uczniowie prezentują zróżnicowany poziom. W każdej klasie znajdują się dzieci osiągający bardzo wysokie wyniki w nauce, dobre wyniki, a także</w:t>
      </w:r>
      <w:r>
        <w:rPr>
          <w:rFonts w:ascii="Times New Roman" w:hAnsi="Times New Roman" w:cs="Times New Roman"/>
          <w:sz w:val="24"/>
          <w:szCs w:val="24"/>
        </w:rPr>
        <w:t xml:space="preserve"> te słabsze.</w:t>
      </w:r>
      <w:r w:rsidRPr="00FB1FF6">
        <w:rPr>
          <w:rFonts w:ascii="Times New Roman" w:hAnsi="Times New Roman" w:cs="Times New Roman"/>
          <w:sz w:val="24"/>
          <w:szCs w:val="24"/>
        </w:rPr>
        <w:t xml:space="preserve"> Uczniowie zwykle uczą się systematycznie, są przygotowani do zajęć, pamiętają o sprawdzianach,</w:t>
      </w:r>
      <w:r>
        <w:rPr>
          <w:rFonts w:ascii="Times New Roman" w:hAnsi="Times New Roman" w:cs="Times New Roman"/>
          <w:sz w:val="24"/>
          <w:szCs w:val="24"/>
        </w:rPr>
        <w:t xml:space="preserve"> zadaniach domowych. C</w:t>
      </w:r>
      <w:r w:rsidRPr="00FB1FF6">
        <w:rPr>
          <w:rFonts w:ascii="Times New Roman" w:hAnsi="Times New Roman" w:cs="Times New Roman"/>
          <w:sz w:val="24"/>
          <w:szCs w:val="24"/>
        </w:rPr>
        <w:t xml:space="preserve">zęsto uczestniczą w konkursach przedmiotowych, przeglądach i akademiach. </w:t>
      </w:r>
    </w:p>
    <w:p w14:paraId="184CBCB0" w14:textId="77777777" w:rsidR="00B90B9F" w:rsidRPr="00FB1FF6" w:rsidRDefault="00B90B9F" w:rsidP="00B90B9F">
      <w:pPr>
        <w:jc w:val="both"/>
        <w:rPr>
          <w:rFonts w:ascii="Times New Roman" w:hAnsi="Times New Roman" w:cs="Times New Roman"/>
          <w:sz w:val="24"/>
          <w:szCs w:val="24"/>
        </w:rPr>
      </w:pPr>
      <w:r>
        <w:rPr>
          <w:rFonts w:ascii="Times New Roman" w:hAnsi="Times New Roman" w:cs="Times New Roman"/>
          <w:sz w:val="24"/>
          <w:szCs w:val="24"/>
        </w:rPr>
        <w:t>Dużą część naszej szkoły stanowią uczniowie ambitni z wysokimi aspiracjami edukacyjnymi i życiowymi</w:t>
      </w:r>
      <w:r w:rsidRPr="00FB1FF6">
        <w:rPr>
          <w:rFonts w:ascii="Times New Roman" w:hAnsi="Times New Roman" w:cs="Times New Roman"/>
          <w:sz w:val="24"/>
          <w:szCs w:val="24"/>
        </w:rPr>
        <w:t>,</w:t>
      </w:r>
      <w:r>
        <w:rPr>
          <w:rFonts w:ascii="Times New Roman" w:hAnsi="Times New Roman" w:cs="Times New Roman"/>
          <w:sz w:val="24"/>
          <w:szCs w:val="24"/>
        </w:rPr>
        <w:t xml:space="preserve"> często mający już sprecyzowane plany na przyszłość.  Część uczniów ma </w:t>
      </w:r>
      <w:r w:rsidRPr="00FB1FF6">
        <w:rPr>
          <w:rFonts w:ascii="Times New Roman" w:hAnsi="Times New Roman" w:cs="Times New Roman"/>
          <w:sz w:val="24"/>
          <w:szCs w:val="24"/>
        </w:rPr>
        <w:t xml:space="preserve">bardzo słabą </w:t>
      </w:r>
      <w:r>
        <w:rPr>
          <w:rFonts w:ascii="Times New Roman" w:hAnsi="Times New Roman" w:cs="Times New Roman"/>
          <w:sz w:val="24"/>
          <w:szCs w:val="24"/>
        </w:rPr>
        <w:t xml:space="preserve">motywację do nauki, dla tych osób </w:t>
      </w:r>
      <w:r w:rsidRPr="00FB1FF6">
        <w:rPr>
          <w:rFonts w:ascii="Times New Roman" w:hAnsi="Times New Roman" w:cs="Times New Roman"/>
          <w:sz w:val="24"/>
          <w:szCs w:val="24"/>
        </w:rPr>
        <w:t>wiedza nie jest wartością</w:t>
      </w:r>
      <w:r>
        <w:rPr>
          <w:rFonts w:ascii="Times New Roman" w:hAnsi="Times New Roman" w:cs="Times New Roman"/>
          <w:sz w:val="24"/>
          <w:szCs w:val="24"/>
        </w:rPr>
        <w:t xml:space="preserve"> samą w sobie, uczniowie ci mają</w:t>
      </w:r>
      <w:r w:rsidRPr="00FB1FF6">
        <w:rPr>
          <w:rFonts w:ascii="Times New Roman" w:hAnsi="Times New Roman" w:cs="Times New Roman"/>
          <w:sz w:val="24"/>
          <w:szCs w:val="24"/>
        </w:rPr>
        <w:t xml:space="preserve"> inne priorytety, bywa</w:t>
      </w:r>
      <w:r>
        <w:rPr>
          <w:rFonts w:ascii="Times New Roman" w:hAnsi="Times New Roman" w:cs="Times New Roman"/>
          <w:sz w:val="24"/>
          <w:szCs w:val="24"/>
        </w:rPr>
        <w:t>ją</w:t>
      </w:r>
      <w:r w:rsidRPr="00FB1FF6">
        <w:rPr>
          <w:rFonts w:ascii="Times New Roman" w:hAnsi="Times New Roman" w:cs="Times New Roman"/>
          <w:sz w:val="24"/>
          <w:szCs w:val="24"/>
        </w:rPr>
        <w:t xml:space="preserve"> poparte to niewła</w:t>
      </w:r>
      <w:r>
        <w:rPr>
          <w:rFonts w:ascii="Times New Roman" w:hAnsi="Times New Roman" w:cs="Times New Roman"/>
          <w:sz w:val="24"/>
          <w:szCs w:val="24"/>
        </w:rPr>
        <w:t xml:space="preserve">ściwymi wzorami domu rodzinnego lub </w:t>
      </w:r>
      <w:r w:rsidRPr="00FB1FF6">
        <w:rPr>
          <w:rFonts w:ascii="Times New Roman" w:hAnsi="Times New Roman" w:cs="Times New Roman"/>
          <w:sz w:val="24"/>
          <w:szCs w:val="24"/>
        </w:rPr>
        <w:t xml:space="preserve"> bliskiego otoczenia.</w:t>
      </w:r>
    </w:p>
    <w:p w14:paraId="52EF748B" w14:textId="77777777" w:rsidR="00B90B9F" w:rsidRPr="00FB1FF6" w:rsidRDefault="00B90B9F" w:rsidP="00B90B9F">
      <w:pPr>
        <w:ind w:firstLine="708"/>
        <w:jc w:val="both"/>
        <w:rPr>
          <w:rFonts w:ascii="Times New Roman" w:hAnsi="Times New Roman" w:cs="Times New Roman"/>
          <w:sz w:val="24"/>
          <w:szCs w:val="24"/>
        </w:rPr>
      </w:pPr>
      <w:r w:rsidRPr="00FB1FF6">
        <w:rPr>
          <w:rFonts w:ascii="Times New Roman" w:hAnsi="Times New Roman" w:cs="Times New Roman"/>
          <w:sz w:val="24"/>
          <w:szCs w:val="24"/>
        </w:rPr>
        <w:t xml:space="preserve">Kolejną ocenianą sferą jest sfera społeczna. Uczniowie Zespołu </w:t>
      </w:r>
      <w:proofErr w:type="spellStart"/>
      <w:r w:rsidRPr="00FB1FF6">
        <w:rPr>
          <w:rFonts w:ascii="Times New Roman" w:hAnsi="Times New Roman" w:cs="Times New Roman"/>
          <w:sz w:val="24"/>
          <w:szCs w:val="24"/>
        </w:rPr>
        <w:t>Szkolno</w:t>
      </w:r>
      <w:proofErr w:type="spellEnd"/>
      <w:r w:rsidRPr="00FB1FF6">
        <w:rPr>
          <w:rFonts w:ascii="Times New Roman" w:hAnsi="Times New Roman" w:cs="Times New Roman"/>
          <w:sz w:val="24"/>
          <w:szCs w:val="24"/>
        </w:rPr>
        <w:t xml:space="preserve"> – Przedszkolnego w Zabłociu tworzą niewielką l</w:t>
      </w:r>
      <w:r>
        <w:rPr>
          <w:rFonts w:ascii="Times New Roman" w:hAnsi="Times New Roman" w:cs="Times New Roman"/>
          <w:sz w:val="24"/>
          <w:szCs w:val="24"/>
        </w:rPr>
        <w:t>okalną społeczność</w:t>
      </w:r>
      <w:r w:rsidRPr="00FB1FF6">
        <w:rPr>
          <w:rFonts w:ascii="Times New Roman" w:hAnsi="Times New Roman" w:cs="Times New Roman"/>
          <w:sz w:val="24"/>
          <w:szCs w:val="24"/>
        </w:rPr>
        <w:t xml:space="preserve">. Uczniowie w klasach są bardzo zgrani, </w:t>
      </w:r>
      <w:r>
        <w:rPr>
          <w:rFonts w:ascii="Times New Roman" w:hAnsi="Times New Roman" w:cs="Times New Roman"/>
          <w:sz w:val="24"/>
          <w:szCs w:val="24"/>
        </w:rPr>
        <w:t xml:space="preserve">zwykle </w:t>
      </w:r>
      <w:r w:rsidRPr="00FB1FF6">
        <w:rPr>
          <w:rFonts w:ascii="Times New Roman" w:hAnsi="Times New Roman" w:cs="Times New Roman"/>
          <w:sz w:val="24"/>
          <w:szCs w:val="24"/>
        </w:rPr>
        <w:t xml:space="preserve">życzliwi wobec siebie, chętnie spędzają ze sobą czas w szkole, a także czas wolny. Ze względu na to, że szkoła jest szkoła wiejską uczniowie często mieszkają w </w:t>
      </w:r>
      <w:r w:rsidRPr="00FB1FF6">
        <w:rPr>
          <w:rFonts w:ascii="Times New Roman" w:hAnsi="Times New Roman" w:cs="Times New Roman"/>
          <w:sz w:val="24"/>
          <w:szCs w:val="24"/>
        </w:rPr>
        <w:lastRenderedPageBreak/>
        <w:t>sąsiedztwie, znają się już od wczesnego dzieciństwa</w:t>
      </w:r>
      <w:r>
        <w:rPr>
          <w:rFonts w:ascii="Times New Roman" w:hAnsi="Times New Roman" w:cs="Times New Roman"/>
          <w:sz w:val="24"/>
          <w:szCs w:val="24"/>
        </w:rPr>
        <w:t>,</w:t>
      </w:r>
      <w:r w:rsidRPr="00FB1FF6">
        <w:rPr>
          <w:rFonts w:ascii="Times New Roman" w:hAnsi="Times New Roman" w:cs="Times New Roman"/>
          <w:sz w:val="24"/>
          <w:szCs w:val="24"/>
        </w:rPr>
        <w:t xml:space="preserve"> dlatego powstałe więzi bywają silne i </w:t>
      </w:r>
      <w:r>
        <w:rPr>
          <w:rFonts w:ascii="Times New Roman" w:hAnsi="Times New Roman" w:cs="Times New Roman"/>
          <w:sz w:val="24"/>
          <w:szCs w:val="24"/>
        </w:rPr>
        <w:t xml:space="preserve"> </w:t>
      </w:r>
      <w:r w:rsidRPr="00FB1FF6">
        <w:rPr>
          <w:rFonts w:ascii="Times New Roman" w:hAnsi="Times New Roman" w:cs="Times New Roman"/>
          <w:sz w:val="24"/>
          <w:szCs w:val="24"/>
        </w:rPr>
        <w:t>tworzą praw</w:t>
      </w:r>
      <w:r>
        <w:rPr>
          <w:rFonts w:ascii="Times New Roman" w:hAnsi="Times New Roman" w:cs="Times New Roman"/>
          <w:sz w:val="24"/>
          <w:szCs w:val="24"/>
        </w:rPr>
        <w:t>dziwe przyjaźnie. Uczniowie mają</w:t>
      </w:r>
      <w:r w:rsidRPr="00FB1FF6">
        <w:rPr>
          <w:rFonts w:ascii="Times New Roman" w:hAnsi="Times New Roman" w:cs="Times New Roman"/>
          <w:sz w:val="24"/>
          <w:szCs w:val="24"/>
        </w:rPr>
        <w:t xml:space="preserve"> dobry kontakt z nauczycielami, pracownikami </w:t>
      </w:r>
      <w:r>
        <w:rPr>
          <w:rFonts w:ascii="Times New Roman" w:hAnsi="Times New Roman" w:cs="Times New Roman"/>
          <w:sz w:val="24"/>
          <w:szCs w:val="24"/>
        </w:rPr>
        <w:t>administracyjnymi i pracownikami obsługi</w:t>
      </w:r>
      <w:r w:rsidRPr="00FB1FF6">
        <w:rPr>
          <w:rFonts w:ascii="Times New Roman" w:hAnsi="Times New Roman" w:cs="Times New Roman"/>
          <w:sz w:val="24"/>
          <w:szCs w:val="24"/>
        </w:rPr>
        <w:t xml:space="preserve"> szkoły. </w:t>
      </w:r>
    </w:p>
    <w:p w14:paraId="4756D2B6"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W sferze duchowej uczniowie przejawiają zwykle odpowiedni system wartości, który należy utrwalać i wzmacniać podczas bieżącej pracy szkoły.</w:t>
      </w:r>
    </w:p>
    <w:p w14:paraId="68DE5E44" w14:textId="77777777" w:rsidR="00B90B9F" w:rsidRPr="00AC3C43" w:rsidRDefault="00B90B9F" w:rsidP="00B90B9F">
      <w:pPr>
        <w:jc w:val="both"/>
        <w:rPr>
          <w:rFonts w:ascii="Times New Roman" w:hAnsi="Times New Roman" w:cs="Times New Roman"/>
          <w:sz w:val="24"/>
          <w:szCs w:val="24"/>
        </w:rPr>
      </w:pPr>
    </w:p>
    <w:p w14:paraId="35D341DA" w14:textId="77777777" w:rsidR="00B90B9F" w:rsidRPr="00AC3C43"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ł) </w:t>
      </w:r>
      <w:r w:rsidRPr="00AC3C43">
        <w:rPr>
          <w:rFonts w:ascii="Times New Roman" w:hAnsi="Times New Roman" w:cs="Times New Roman"/>
          <w:b/>
          <w:sz w:val="24"/>
          <w:szCs w:val="24"/>
        </w:rPr>
        <w:t>Uzdolnienia:</w:t>
      </w:r>
    </w:p>
    <w:p w14:paraId="0492184C" w14:textId="77777777" w:rsidR="00B90B9F" w:rsidRPr="00FB1FF6" w:rsidRDefault="00B90B9F" w:rsidP="00B90B9F">
      <w:pPr>
        <w:jc w:val="both"/>
        <w:rPr>
          <w:rFonts w:ascii="Times New Roman" w:hAnsi="Times New Roman" w:cs="Times New Roman"/>
          <w:sz w:val="24"/>
          <w:szCs w:val="24"/>
        </w:rPr>
      </w:pPr>
      <w:r>
        <w:rPr>
          <w:rFonts w:ascii="Times New Roman" w:hAnsi="Times New Roman" w:cs="Times New Roman"/>
          <w:sz w:val="24"/>
          <w:szCs w:val="24"/>
        </w:rPr>
        <w:t>Uczniowie naszej szkoły mają</w:t>
      </w:r>
      <w:r w:rsidRPr="00FB1FF6">
        <w:rPr>
          <w:rFonts w:ascii="Times New Roman" w:hAnsi="Times New Roman" w:cs="Times New Roman"/>
          <w:sz w:val="24"/>
          <w:szCs w:val="24"/>
        </w:rPr>
        <w:t xml:space="preserve"> wiele zdolności i talentów, które chętnie rozwijają biorąc udział w zajęciach dodatkowych, pozalekcyjnych. Dziewczynki uczestniczą w zajęciach koła plastycznego – fotograficznego. Uczniowie często biorą udział w konkursach plastycznych, szkolnych, gminnych, powiatowych, a nawet na szczeblu międzynarodowym z dużymi sukcesami reprezentują szkołę. Nie tylko chłopcy przejawiają</w:t>
      </w:r>
      <w:r>
        <w:rPr>
          <w:rFonts w:ascii="Times New Roman" w:hAnsi="Times New Roman" w:cs="Times New Roman"/>
          <w:sz w:val="24"/>
          <w:szCs w:val="24"/>
        </w:rPr>
        <w:t xml:space="preserve"> talent sportowy. D</w:t>
      </w:r>
      <w:r w:rsidRPr="00FB1FF6">
        <w:rPr>
          <w:rFonts w:ascii="Times New Roman" w:hAnsi="Times New Roman" w:cs="Times New Roman"/>
          <w:sz w:val="24"/>
          <w:szCs w:val="24"/>
        </w:rPr>
        <w:t>zieci chętnie biorą udział w zajęciach sportowych mimo nienajlepszych warunków (brak dużej</w:t>
      </w:r>
      <w:r>
        <w:rPr>
          <w:rFonts w:ascii="Times New Roman" w:hAnsi="Times New Roman" w:cs="Times New Roman"/>
          <w:sz w:val="24"/>
          <w:szCs w:val="24"/>
        </w:rPr>
        <w:t xml:space="preserve"> i wysokiej</w:t>
      </w:r>
      <w:r w:rsidRPr="00FB1FF6">
        <w:rPr>
          <w:rFonts w:ascii="Times New Roman" w:hAnsi="Times New Roman" w:cs="Times New Roman"/>
          <w:sz w:val="24"/>
          <w:szCs w:val="24"/>
        </w:rPr>
        <w:t xml:space="preserve"> sali gimnastycznej) często mogą pochwalić się sukcesami sportowymi. Ponadto w szkole są dzieci mające talent wokalny, </w:t>
      </w:r>
      <w:proofErr w:type="spellStart"/>
      <w:r w:rsidRPr="00FB1FF6">
        <w:rPr>
          <w:rFonts w:ascii="Times New Roman" w:hAnsi="Times New Roman" w:cs="Times New Roman"/>
          <w:sz w:val="24"/>
          <w:szCs w:val="24"/>
        </w:rPr>
        <w:t>muzyczno</w:t>
      </w:r>
      <w:proofErr w:type="spellEnd"/>
      <w:r w:rsidRPr="00FB1FF6">
        <w:rPr>
          <w:rFonts w:ascii="Times New Roman" w:hAnsi="Times New Roman" w:cs="Times New Roman"/>
          <w:sz w:val="24"/>
          <w:szCs w:val="24"/>
        </w:rPr>
        <w:t xml:space="preserve"> – ruchowy. Innym sportem, który cieszy się dużą popularnością i sukcesami są szachy.</w:t>
      </w:r>
    </w:p>
    <w:p w14:paraId="73BAD5C0" w14:textId="77777777" w:rsidR="00B90B9F" w:rsidRPr="00AC3C43"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m) </w:t>
      </w:r>
      <w:r w:rsidRPr="00AC3C43">
        <w:rPr>
          <w:rFonts w:ascii="Times New Roman" w:hAnsi="Times New Roman" w:cs="Times New Roman"/>
          <w:b/>
          <w:sz w:val="24"/>
          <w:szCs w:val="24"/>
        </w:rPr>
        <w:t>Trudności w nauce</w:t>
      </w:r>
    </w:p>
    <w:p w14:paraId="61A72527" w14:textId="77777777" w:rsidR="00B90B9F" w:rsidRPr="00AB2D10"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Trudności w nauce pojawiają się u kilku</w:t>
      </w:r>
      <w:r>
        <w:rPr>
          <w:rFonts w:ascii="Times New Roman" w:hAnsi="Times New Roman" w:cs="Times New Roman"/>
          <w:sz w:val="24"/>
          <w:szCs w:val="24"/>
        </w:rPr>
        <w:t>nastu</w:t>
      </w:r>
      <w:r w:rsidRPr="00FB1FF6">
        <w:rPr>
          <w:rFonts w:ascii="Times New Roman" w:hAnsi="Times New Roman" w:cs="Times New Roman"/>
          <w:sz w:val="24"/>
          <w:szCs w:val="24"/>
        </w:rPr>
        <w:t xml:space="preserve"> uczniów. Najczęściej wynikają one z braku systematyczności, braku</w:t>
      </w:r>
      <w:r>
        <w:rPr>
          <w:rFonts w:ascii="Times New Roman" w:hAnsi="Times New Roman" w:cs="Times New Roman"/>
          <w:sz w:val="24"/>
          <w:szCs w:val="24"/>
        </w:rPr>
        <w:t xml:space="preserve"> lub słabej</w:t>
      </w:r>
      <w:r w:rsidRPr="00FB1FF6">
        <w:rPr>
          <w:rFonts w:ascii="Times New Roman" w:hAnsi="Times New Roman" w:cs="Times New Roman"/>
          <w:sz w:val="24"/>
          <w:szCs w:val="24"/>
        </w:rPr>
        <w:t xml:space="preserve"> motywacji do nauki i niewłaściwego </w:t>
      </w:r>
      <w:r>
        <w:rPr>
          <w:rFonts w:ascii="Times New Roman" w:hAnsi="Times New Roman" w:cs="Times New Roman"/>
          <w:sz w:val="24"/>
          <w:szCs w:val="24"/>
        </w:rPr>
        <w:t>stosunku do nauki. Uczniów (15</w:t>
      </w:r>
      <w:r w:rsidRPr="00FB1FF6">
        <w:rPr>
          <w:rFonts w:ascii="Times New Roman" w:hAnsi="Times New Roman" w:cs="Times New Roman"/>
          <w:sz w:val="24"/>
          <w:szCs w:val="24"/>
        </w:rPr>
        <w:t xml:space="preserve"> osób) posiada opinię z Poradni </w:t>
      </w:r>
      <w:proofErr w:type="spellStart"/>
      <w:r w:rsidRPr="00FB1FF6">
        <w:rPr>
          <w:rFonts w:ascii="Times New Roman" w:hAnsi="Times New Roman" w:cs="Times New Roman"/>
          <w:sz w:val="24"/>
          <w:szCs w:val="24"/>
        </w:rPr>
        <w:t>Psychologiczno</w:t>
      </w:r>
      <w:proofErr w:type="spellEnd"/>
      <w:r w:rsidRPr="00FB1FF6">
        <w:rPr>
          <w:rFonts w:ascii="Times New Roman" w:hAnsi="Times New Roman" w:cs="Times New Roman"/>
          <w:sz w:val="24"/>
          <w:szCs w:val="24"/>
        </w:rPr>
        <w:t xml:space="preserve"> – Pedagogicznej. Trudności jakie przejawiają to po części trudności ortograficzne (dysortografia, dysgrafia), trudności matematyczne, słaba koncentracja uwagi, czy też poziom intelektualny niższy niż przeciętny dla danej  normy wiekowej. </w:t>
      </w:r>
      <w:r>
        <w:rPr>
          <w:rFonts w:ascii="Times New Roman" w:hAnsi="Times New Roman" w:cs="Times New Roman"/>
          <w:sz w:val="24"/>
          <w:szCs w:val="24"/>
        </w:rPr>
        <w:t xml:space="preserve">Kilkoro dzieci przejawia pewną niedojrzałość, zdarzają się zachowania infantylne i niewłaściwe w pewnych sytuacjach. </w:t>
      </w:r>
    </w:p>
    <w:p w14:paraId="6449337D" w14:textId="77777777" w:rsidR="00B90B9F" w:rsidRDefault="00B90B9F" w:rsidP="00B90B9F">
      <w:pPr>
        <w:jc w:val="both"/>
        <w:rPr>
          <w:rFonts w:ascii="Times New Roman" w:hAnsi="Times New Roman" w:cs="Times New Roman"/>
          <w:b/>
          <w:sz w:val="24"/>
          <w:szCs w:val="24"/>
        </w:rPr>
      </w:pPr>
      <w:r>
        <w:rPr>
          <w:rFonts w:ascii="Times New Roman" w:hAnsi="Times New Roman" w:cs="Times New Roman"/>
          <w:b/>
          <w:sz w:val="24"/>
          <w:szCs w:val="24"/>
        </w:rPr>
        <w:t xml:space="preserve">         n) </w:t>
      </w:r>
      <w:r w:rsidRPr="00FB1FF6">
        <w:rPr>
          <w:rFonts w:ascii="Times New Roman" w:hAnsi="Times New Roman" w:cs="Times New Roman"/>
          <w:b/>
          <w:sz w:val="24"/>
          <w:szCs w:val="24"/>
        </w:rPr>
        <w:t>Trudności w funkcjonowaniu</w:t>
      </w:r>
    </w:p>
    <w:p w14:paraId="674938F2" w14:textId="77777777" w:rsidR="00B90B9F" w:rsidRPr="00F513BF" w:rsidRDefault="00B90B9F" w:rsidP="00B90B9F">
      <w:pPr>
        <w:jc w:val="both"/>
        <w:rPr>
          <w:rFonts w:ascii="Times New Roman" w:hAnsi="Times New Roman" w:cs="Times New Roman"/>
          <w:sz w:val="24"/>
          <w:szCs w:val="24"/>
        </w:rPr>
      </w:pPr>
      <w:r>
        <w:rPr>
          <w:rFonts w:ascii="Times New Roman" w:hAnsi="Times New Roman" w:cs="Times New Roman"/>
          <w:sz w:val="24"/>
          <w:szCs w:val="24"/>
        </w:rPr>
        <w:t>Pojawiają się niewłaściwe zachowania u kilku uczniów, dokuczanie innym, wyśmiewanie, rozmowy i zabawy podczas zajęć, przeszkadzanie nauczycielom w prowadzeniu toku lekcji. Sytuacja ta występuje w dość dużym natężeniu w klasie VI.</w:t>
      </w:r>
    </w:p>
    <w:p w14:paraId="7F1A8363" w14:textId="77777777" w:rsidR="00B90B9F" w:rsidRPr="00701187" w:rsidRDefault="00B90B9F" w:rsidP="00FF11FB">
      <w:pPr>
        <w:pStyle w:val="Akapitzlist"/>
        <w:numPr>
          <w:ilvl w:val="0"/>
          <w:numId w:val="33"/>
        </w:numPr>
        <w:jc w:val="both"/>
        <w:rPr>
          <w:rFonts w:ascii="Times New Roman" w:hAnsi="Times New Roman" w:cs="Times New Roman"/>
          <w:b/>
          <w:sz w:val="24"/>
          <w:szCs w:val="24"/>
        </w:rPr>
      </w:pPr>
      <w:r w:rsidRPr="00701187">
        <w:rPr>
          <w:rFonts w:ascii="Times New Roman" w:hAnsi="Times New Roman" w:cs="Times New Roman"/>
          <w:b/>
          <w:sz w:val="24"/>
          <w:szCs w:val="24"/>
        </w:rPr>
        <w:t>Wizje rozwojowe i plany życiowe uczniów:</w:t>
      </w:r>
    </w:p>
    <w:p w14:paraId="372F6740" w14:textId="77777777" w:rsidR="00B90B9F" w:rsidRPr="00987B59"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Nie wszyscy uczniowie na chwilę obecną </w:t>
      </w:r>
      <w:r w:rsidRPr="00987B59">
        <w:rPr>
          <w:rFonts w:ascii="Times New Roman" w:hAnsi="Times New Roman" w:cs="Times New Roman"/>
          <w:sz w:val="24"/>
          <w:szCs w:val="24"/>
        </w:rPr>
        <w:t xml:space="preserve"> maj</w:t>
      </w:r>
      <w:r>
        <w:rPr>
          <w:rFonts w:ascii="Times New Roman" w:hAnsi="Times New Roman" w:cs="Times New Roman"/>
          <w:sz w:val="24"/>
          <w:szCs w:val="24"/>
        </w:rPr>
        <w:t>ą jasno sprecyzowane plany</w:t>
      </w:r>
      <w:r w:rsidRPr="00987B59">
        <w:rPr>
          <w:rFonts w:ascii="Times New Roman" w:hAnsi="Times New Roman" w:cs="Times New Roman"/>
          <w:sz w:val="24"/>
          <w:szCs w:val="24"/>
        </w:rPr>
        <w:t xml:space="preserve"> na przyszłość. Po przeprowadzeniu badania ankietowego wśród uczniów, jak również po przeprowadzeniu rozmów przez wychowawców klas i pedagoga szkolnego można zauważyć, że uczniowie w przyszłości chcieliby zostać „kimś”, kimś, kto osiągnie sukces i zawodowe spełnienie. Wśród wymienianych zawodów pojawia się weterynarz, strażak, piłkarz, piosenkarz, nauczyciel, programista, informatyk, piosenkarz, lekarz, kierowca, mechanik, kucharz, fryzjer, kosmetyczka.  Kilkoro dzieci chciałoby wykonywać zawód, który wykonuje ktoś z rodziny.</w:t>
      </w:r>
    </w:p>
    <w:p w14:paraId="3098C683" w14:textId="77777777" w:rsidR="00B90B9F" w:rsidRPr="00987B59" w:rsidRDefault="00B90B9F" w:rsidP="00B90B9F">
      <w:pPr>
        <w:jc w:val="both"/>
        <w:rPr>
          <w:rFonts w:ascii="Times New Roman" w:hAnsi="Times New Roman" w:cs="Times New Roman"/>
          <w:sz w:val="24"/>
          <w:szCs w:val="24"/>
        </w:rPr>
      </w:pPr>
      <w:r w:rsidRPr="00987B59">
        <w:rPr>
          <w:rFonts w:ascii="Times New Roman" w:hAnsi="Times New Roman" w:cs="Times New Roman"/>
          <w:sz w:val="24"/>
          <w:szCs w:val="24"/>
        </w:rPr>
        <w:lastRenderedPageBreak/>
        <w:t>Uczniowie wiedzą, że nauka i wiedza, w wielu przypadkach, stanowią „przepustkę” do obranej drogi zawodowej, dzięki czemu są</w:t>
      </w:r>
      <w:r>
        <w:rPr>
          <w:rFonts w:ascii="Times New Roman" w:hAnsi="Times New Roman" w:cs="Times New Roman"/>
          <w:sz w:val="24"/>
          <w:szCs w:val="24"/>
        </w:rPr>
        <w:t xml:space="preserve"> </w:t>
      </w:r>
      <w:r w:rsidRPr="00987B59">
        <w:rPr>
          <w:rFonts w:ascii="Times New Roman" w:hAnsi="Times New Roman" w:cs="Times New Roman"/>
          <w:sz w:val="24"/>
          <w:szCs w:val="24"/>
        </w:rPr>
        <w:t>odpowiednio zmotywowani i nastawieni na realizację swoich planów.</w:t>
      </w:r>
    </w:p>
    <w:p w14:paraId="70045545" w14:textId="77777777" w:rsidR="00B90B9F" w:rsidRDefault="00B90B9F" w:rsidP="00B90B9F">
      <w:pPr>
        <w:pStyle w:val="Akapitzlist"/>
        <w:jc w:val="both"/>
      </w:pPr>
    </w:p>
    <w:p w14:paraId="7148356B" w14:textId="77777777" w:rsidR="00B90B9F" w:rsidRDefault="00B90B9F" w:rsidP="00FF11FB">
      <w:pPr>
        <w:pStyle w:val="Akapitzlist"/>
        <w:numPr>
          <w:ilvl w:val="0"/>
          <w:numId w:val="34"/>
        </w:numPr>
        <w:rPr>
          <w:rFonts w:ascii="Times New Roman" w:hAnsi="Times New Roman" w:cs="Times New Roman"/>
          <w:b/>
          <w:sz w:val="24"/>
          <w:szCs w:val="24"/>
        </w:rPr>
      </w:pPr>
      <w:r w:rsidRPr="006C7DEE">
        <w:rPr>
          <w:rFonts w:ascii="Times New Roman" w:hAnsi="Times New Roman" w:cs="Times New Roman"/>
          <w:b/>
          <w:sz w:val="24"/>
          <w:szCs w:val="24"/>
        </w:rPr>
        <w:t>Diagnoza środowiska szkolnego uwzględniająca zagrożenia związane z użytkowaniem substancji psychotropowych , środków zastępczych oraz nowych substancji psychoaktywnych:</w:t>
      </w:r>
    </w:p>
    <w:p w14:paraId="7A3645B9" w14:textId="77777777" w:rsidR="00B90B9F" w:rsidRDefault="00B90B9F" w:rsidP="00B90B9F">
      <w:pPr>
        <w:pStyle w:val="Akapitzlist"/>
        <w:ind w:left="1080"/>
        <w:rPr>
          <w:rFonts w:ascii="Times New Roman" w:hAnsi="Times New Roman" w:cs="Times New Roman"/>
          <w:b/>
          <w:sz w:val="24"/>
          <w:szCs w:val="24"/>
        </w:rPr>
      </w:pPr>
    </w:p>
    <w:p w14:paraId="0F1DD427" w14:textId="77777777" w:rsidR="00B90B9F" w:rsidRPr="00717A48" w:rsidRDefault="00B90B9F" w:rsidP="00B90B9F">
      <w:pPr>
        <w:ind w:firstLine="708"/>
        <w:jc w:val="both"/>
        <w:rPr>
          <w:rFonts w:ascii="Times New Roman" w:hAnsi="Times New Roman" w:cs="Times New Roman"/>
          <w:b/>
          <w:sz w:val="24"/>
          <w:szCs w:val="24"/>
        </w:rPr>
      </w:pPr>
      <w:r w:rsidRPr="00717A48">
        <w:rPr>
          <w:rFonts w:ascii="Times New Roman" w:hAnsi="Times New Roman" w:cs="Times New Roman"/>
          <w:sz w:val="24"/>
          <w:szCs w:val="24"/>
        </w:rPr>
        <w:t xml:space="preserve">Zespół </w:t>
      </w:r>
      <w:proofErr w:type="spellStart"/>
      <w:r w:rsidRPr="00717A48">
        <w:rPr>
          <w:rFonts w:ascii="Times New Roman" w:hAnsi="Times New Roman" w:cs="Times New Roman"/>
          <w:sz w:val="24"/>
          <w:szCs w:val="24"/>
        </w:rPr>
        <w:t>Szkolno</w:t>
      </w:r>
      <w:proofErr w:type="spellEnd"/>
      <w:r w:rsidRPr="00717A48">
        <w:rPr>
          <w:rFonts w:ascii="Times New Roman" w:hAnsi="Times New Roman" w:cs="Times New Roman"/>
          <w:sz w:val="24"/>
          <w:szCs w:val="24"/>
        </w:rPr>
        <w:t xml:space="preserve"> –</w:t>
      </w:r>
      <w:r>
        <w:rPr>
          <w:rFonts w:ascii="Times New Roman" w:hAnsi="Times New Roman" w:cs="Times New Roman"/>
          <w:sz w:val="24"/>
          <w:szCs w:val="24"/>
        </w:rPr>
        <w:t xml:space="preserve"> Przedszkolny w Zabłociu to</w:t>
      </w:r>
      <w:r w:rsidRPr="00717A48">
        <w:rPr>
          <w:rFonts w:ascii="Times New Roman" w:hAnsi="Times New Roman" w:cs="Times New Roman"/>
          <w:sz w:val="24"/>
          <w:szCs w:val="24"/>
        </w:rPr>
        <w:t xml:space="preserve"> niewielka szkoła znajdująca się w środowisku wiejskim. W szkole panuje przyjazny klimat. Ma to kluczowe znaczenie w budowaniu pozytywnego środowiska. Obserwujemy tu bardzo dobre relacje społeczne zarówno między uczniami i nauczycielami oraz personelem szkoły, jak również między rodzicami, a społecznością uczniowską, gronem pedagogicznym. Rodzice bardzo chętnie angażują się w życie szkoły, są pomocni i aktywni. W zdecydowanej większości są w bieżącym kontakcie ze szkołą, regularnie uczestniczą w wywiadówkach, biorą udział w ważnych wydarzeniach z życia szkoły, są objęci również działaniami o charakterze profilaktycznym, skierowanymi do osób dorosłych (warsztaty, prelekcje, pedagogizacja rodziców). Zwykle wykazują zainteresowanie sytuacją wychowawczą i postępami edukacyjnymi swoich dzieci. </w:t>
      </w:r>
    </w:p>
    <w:p w14:paraId="06609F15" w14:textId="77777777"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Szkoła może pochwalić się sukcesami edukacyjnymi i wychowawczymi. Duża część uczniów osiąga wysokie i dobre wyniki nauczania. Uczniowie biorą udział w licznych konkursach, zawodach sportowych i przedsięwzięciach o charakterze artystycznym.  Sukces </w:t>
      </w:r>
      <w:proofErr w:type="spellStart"/>
      <w:r>
        <w:rPr>
          <w:rFonts w:ascii="Times New Roman" w:hAnsi="Times New Roman" w:cs="Times New Roman"/>
          <w:sz w:val="24"/>
          <w:szCs w:val="24"/>
        </w:rPr>
        <w:t>dydaktyczno</w:t>
      </w:r>
      <w:proofErr w:type="spellEnd"/>
      <w:r>
        <w:rPr>
          <w:rFonts w:ascii="Times New Roman" w:hAnsi="Times New Roman" w:cs="Times New Roman"/>
          <w:sz w:val="24"/>
          <w:szCs w:val="24"/>
        </w:rPr>
        <w:t xml:space="preserve"> – wychowawczy w naszej szkole i brak większych problemów z utrzymaniem dyscypliny wynika  zapewne z tego, że uczniowie czują, że nauczyciele są dla nich osobami życzliwymi i  opiekuńczymi, traktującymi ich podmiotowo oraz z odpowiednim szacunkiem. Uczniowie wykazują zwykle dużo chęci i zaangażowania, jednak jest również grupa uczniów z niewielką motywację do nauki. Słabsi uczniowie również mają szansę na rozwijanie swoich pasji i zainteresowań, a niepowodzenia szkolne mają szansę naprawić, przekształcając je w sukces.</w:t>
      </w:r>
    </w:p>
    <w:p w14:paraId="43C3A3F9" w14:textId="77777777"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Uczniowie odbierają szkołę jako miejsce przyjazne, wykazują więź ze szkołą i poczucie przynależności do niej. N</w:t>
      </w:r>
      <w:r w:rsidRPr="008559E1">
        <w:rPr>
          <w:rFonts w:ascii="Times New Roman" w:hAnsi="Times New Roman" w:cs="Times New Roman"/>
          <w:sz w:val="24"/>
          <w:szCs w:val="24"/>
        </w:rPr>
        <w:t>a terenie szkoły</w:t>
      </w:r>
      <w:r>
        <w:rPr>
          <w:rFonts w:ascii="Times New Roman" w:hAnsi="Times New Roman" w:cs="Times New Roman"/>
          <w:sz w:val="24"/>
          <w:szCs w:val="24"/>
        </w:rPr>
        <w:t xml:space="preserve"> czują się dobrze i bezpiecznie,</w:t>
      </w:r>
      <w:r w:rsidRPr="008559E1">
        <w:rPr>
          <w:rFonts w:ascii="Times New Roman" w:hAnsi="Times New Roman" w:cs="Times New Roman"/>
          <w:sz w:val="24"/>
          <w:szCs w:val="24"/>
        </w:rPr>
        <w:t xml:space="preserve"> wynika to z badań ankietowych, licznych rozmów i obserwacji.</w:t>
      </w:r>
      <w:r>
        <w:rPr>
          <w:rFonts w:ascii="Times New Roman" w:hAnsi="Times New Roman" w:cs="Times New Roman"/>
          <w:sz w:val="24"/>
          <w:szCs w:val="24"/>
        </w:rPr>
        <w:t xml:space="preserve"> Chętnie chodzą do szkoły, co zgodnie deklarują dzieci i rodzice. Uczniowie traktują szkołę nie tylko jako miejsce, do którego muszą chodzić, które kojarzy im się tylko z przykrym obowiązkiem i ciągłą oceną, ale jako przestrzeń, w której doświadczają sukcesów. Osiągnięcia szkolne pozwalają im podnieść poczucie własnej wartości, zaufania do swoich możliwości, jak również motywują ich do dalszego rozwoju.  </w:t>
      </w:r>
    </w:p>
    <w:p w14:paraId="43765BE7" w14:textId="77777777"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Uczniowie Zespołu </w:t>
      </w:r>
      <w:proofErr w:type="spellStart"/>
      <w:r>
        <w:rPr>
          <w:rFonts w:ascii="Times New Roman" w:hAnsi="Times New Roman" w:cs="Times New Roman"/>
          <w:sz w:val="24"/>
          <w:szCs w:val="24"/>
        </w:rPr>
        <w:t>Szkolno</w:t>
      </w:r>
      <w:proofErr w:type="spellEnd"/>
      <w:r>
        <w:rPr>
          <w:rFonts w:ascii="Times New Roman" w:hAnsi="Times New Roman" w:cs="Times New Roman"/>
          <w:sz w:val="24"/>
          <w:szCs w:val="24"/>
        </w:rPr>
        <w:t xml:space="preserve"> – Przedszkolnego w Zabłociu mają bardzo dużą świadomość zagrożeń wynikających z użytkowania środków psychoaktywnych.   Uczniowie wiedzą, że alkohol, narkotyki, dopalacze i palenie papierosów ma negatywny wpływ na nasze zdrowie. Potrafią wymienić następstwa wynikające z używania tych środków, znają pojęcia </w:t>
      </w:r>
      <w:r>
        <w:rPr>
          <w:rFonts w:ascii="Times New Roman" w:hAnsi="Times New Roman" w:cs="Times New Roman"/>
          <w:sz w:val="24"/>
          <w:szCs w:val="24"/>
        </w:rPr>
        <w:lastRenderedPageBreak/>
        <w:t xml:space="preserve">takie jak uzależnienie, nałóg. Wiedzą czym jest asertywne zachowanie i w jakich sytuacjach należy je zastosować.  </w:t>
      </w:r>
    </w:p>
    <w:p w14:paraId="2EB07B98" w14:textId="77777777"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Dobra współpraca i wspólne stanowisko domu i szkoły sprawiają, że uczniowie mają zbliżony system wartości i jasny przekaz dotyczący sięgania po środki psychoaktywne. </w:t>
      </w:r>
    </w:p>
    <w:p w14:paraId="4382456B" w14:textId="77777777"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Na terenie szkoły w roku szkolnym 2020/2021 (jak i w latach poprzednich) nie odnotowano żadnych przypadków: kradzieży, niszczenia mienie, spożywania napojów alkoholowych, substancji psychoaktywnych (narkotyków, dopalaczy), jak również środków wziewnych (np. wąchanie kleju), palenia tytoniu. </w:t>
      </w:r>
      <w:r w:rsidRPr="00FC63D9">
        <w:rPr>
          <w:rFonts w:ascii="Times New Roman" w:hAnsi="Times New Roman"/>
          <w:sz w:val="24"/>
          <w:szCs w:val="24"/>
        </w:rPr>
        <w:t xml:space="preserve">Zachowania agresywno – </w:t>
      </w:r>
      <w:proofErr w:type="spellStart"/>
      <w:r w:rsidRPr="00FC63D9">
        <w:rPr>
          <w:rFonts w:ascii="Times New Roman" w:hAnsi="Times New Roman"/>
          <w:sz w:val="24"/>
          <w:szCs w:val="24"/>
        </w:rPr>
        <w:t>przemocowe</w:t>
      </w:r>
      <w:proofErr w:type="spellEnd"/>
      <w:r w:rsidRPr="00FC63D9">
        <w:rPr>
          <w:rFonts w:ascii="Times New Roman" w:hAnsi="Times New Roman"/>
          <w:sz w:val="24"/>
          <w:szCs w:val="24"/>
        </w:rPr>
        <w:t xml:space="preserve">  w stosunku do pracowników szkoły</w:t>
      </w:r>
      <w:r>
        <w:rPr>
          <w:rFonts w:ascii="Times New Roman" w:hAnsi="Times New Roman"/>
          <w:sz w:val="24"/>
          <w:szCs w:val="24"/>
        </w:rPr>
        <w:t xml:space="preserve"> także nie wystąpiły. </w:t>
      </w:r>
    </w:p>
    <w:p w14:paraId="77ADF37B" w14:textId="77777777"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Uczniowie deklarują, że w szkole zdarzają się sytuacje, w których są wyśmiewani, obrażani, czują się wykluczani z grupy.  Oprócz agresji słownej pojawiają się również incydenty polegające na popychaniu, szturchaniu. Zachowania te maja charakter incydentalny i nie występują na co dzień. </w:t>
      </w:r>
    </w:p>
    <w:p w14:paraId="6762BF2D" w14:textId="77777777"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W szkole bardzo dużą uwagę przykłada się do przestrzegania istniejących zasad i   regulaminów obowiązujących na jej terenie. W jasny sposób określone są zachowanie nieakceptowane w środowisku szkolnym, jak również ukazany jest wzorcowy  model absolwenta, do jakiego każdy uczeń powinien dążyć. </w:t>
      </w:r>
    </w:p>
    <w:p w14:paraId="524D072D" w14:textId="77777777" w:rsidR="00B90B9F" w:rsidRDefault="00B90B9F" w:rsidP="00B90B9F">
      <w:pPr>
        <w:ind w:firstLine="708"/>
        <w:jc w:val="both"/>
        <w:rPr>
          <w:rFonts w:ascii="Times New Roman" w:hAnsi="Times New Roman" w:cs="Times New Roman"/>
          <w:sz w:val="24"/>
          <w:szCs w:val="24"/>
        </w:rPr>
      </w:pPr>
      <w:r>
        <w:rPr>
          <w:rFonts w:ascii="Times New Roman" w:hAnsi="Times New Roman" w:cs="Times New Roman"/>
          <w:sz w:val="24"/>
          <w:szCs w:val="24"/>
        </w:rPr>
        <w:t xml:space="preserve">Bardzo ważna jest konsekwencja, wspólny system wartości, wzajemny szacunek i zaufanie, jak również częste rozmowy, pogadanki, warsztaty prowadzone na terenie szkoły, dotyczących negatywnego działania środków psychoaktywnych i niedozwolonych.  </w:t>
      </w:r>
    </w:p>
    <w:p w14:paraId="70191D6A" w14:textId="77777777" w:rsidR="00B90B9F" w:rsidRPr="006776CE" w:rsidRDefault="00B90B9F" w:rsidP="00B90B9F">
      <w:pPr>
        <w:jc w:val="both"/>
        <w:rPr>
          <w:rFonts w:ascii="Times New Roman" w:hAnsi="Times New Roman" w:cs="Times New Roman"/>
          <w:sz w:val="24"/>
          <w:szCs w:val="24"/>
        </w:rPr>
      </w:pPr>
    </w:p>
    <w:p w14:paraId="0E8A6412" w14:textId="77777777" w:rsidR="00B90B9F" w:rsidRPr="00160D42" w:rsidRDefault="00B90B9F" w:rsidP="00FF11FB">
      <w:pPr>
        <w:pStyle w:val="Akapitzlist"/>
        <w:numPr>
          <w:ilvl w:val="0"/>
          <w:numId w:val="34"/>
        </w:numPr>
        <w:jc w:val="both"/>
        <w:rPr>
          <w:rFonts w:ascii="Times New Roman" w:hAnsi="Times New Roman" w:cs="Times New Roman"/>
          <w:b/>
          <w:sz w:val="24"/>
          <w:szCs w:val="24"/>
          <w:u w:val="single"/>
        </w:rPr>
      </w:pPr>
      <w:r w:rsidRPr="00160D42">
        <w:rPr>
          <w:rFonts w:ascii="Times New Roman" w:hAnsi="Times New Roman" w:cs="Times New Roman"/>
          <w:b/>
          <w:sz w:val="24"/>
          <w:szCs w:val="24"/>
          <w:u w:val="single"/>
        </w:rPr>
        <w:t xml:space="preserve">Czynniki ryzyka </w:t>
      </w:r>
    </w:p>
    <w:p w14:paraId="6E2DC40D" w14:textId="77777777" w:rsidR="00B90B9F" w:rsidRPr="00160D42" w:rsidRDefault="00B90B9F" w:rsidP="00B90B9F">
      <w:pPr>
        <w:ind w:firstLine="414"/>
        <w:jc w:val="both"/>
        <w:rPr>
          <w:rFonts w:ascii="Times New Roman" w:hAnsi="Times New Roman" w:cs="Times New Roman"/>
          <w:sz w:val="24"/>
          <w:szCs w:val="24"/>
          <w:u w:val="single"/>
        </w:rPr>
      </w:pPr>
      <w:r w:rsidRPr="00160D42">
        <w:rPr>
          <w:rFonts w:ascii="Times New Roman" w:hAnsi="Times New Roman" w:cs="Times New Roman"/>
          <w:sz w:val="24"/>
          <w:szCs w:val="24"/>
        </w:rPr>
        <w:t xml:space="preserve">Czynniki ryzyka są to cechy zwiększające prawdopodobieństwo używania środków odurzających. Prawdopodobieństwo jest tym większe, im więcej jest czynników ryzyka, im bardziej są one szkodliwe oraz im dłużej trwa ich działanie. Na zlecenie Światowej Organizacji Zdrowia (WHO) australijscy specjaliści dokonali przeglądu kilkudziesięciu znaczących badań nad czynnikami ryzyka i chroniącymi przed problemowymi </w:t>
      </w:r>
      <w:proofErr w:type="spellStart"/>
      <w:r w:rsidRPr="00160D42">
        <w:rPr>
          <w:rFonts w:ascii="Times New Roman" w:hAnsi="Times New Roman" w:cs="Times New Roman"/>
          <w:sz w:val="24"/>
          <w:szCs w:val="24"/>
        </w:rPr>
        <w:t>zachowaniami</w:t>
      </w:r>
      <w:proofErr w:type="spellEnd"/>
      <w:r w:rsidRPr="00160D42">
        <w:rPr>
          <w:rFonts w:ascii="Times New Roman" w:hAnsi="Times New Roman" w:cs="Times New Roman"/>
          <w:sz w:val="24"/>
          <w:szCs w:val="24"/>
        </w:rPr>
        <w:t xml:space="preserve"> i zaburzeniami w obszarze zdrowia psychicznego u dzieci. Wybrano te czynniki, które powtarzały się w większości analizowanych badań i nazwano je czynnikami głównymi. </w:t>
      </w:r>
    </w:p>
    <w:p w14:paraId="6CC72BCB" w14:textId="77777777" w:rsidR="00B90B9F" w:rsidRPr="00160D42" w:rsidRDefault="00B90B9F" w:rsidP="00B90B9F">
      <w:pPr>
        <w:jc w:val="both"/>
        <w:rPr>
          <w:rFonts w:ascii="Times New Roman" w:hAnsi="Times New Roman" w:cs="Times New Roman"/>
          <w:b/>
          <w:sz w:val="24"/>
          <w:szCs w:val="24"/>
          <w:u w:val="single"/>
        </w:rPr>
      </w:pPr>
      <w:r w:rsidRPr="00160D42">
        <w:rPr>
          <w:rFonts w:ascii="Times New Roman" w:hAnsi="Times New Roman" w:cs="Times New Roman"/>
          <w:b/>
          <w:sz w:val="24"/>
          <w:szCs w:val="24"/>
          <w:u w:val="single"/>
        </w:rPr>
        <w:t xml:space="preserve">Najistotniejsze czynniki ryzyka związane ze szkołą to: </w:t>
      </w:r>
    </w:p>
    <w:p w14:paraId="2FE7FB5D"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1) </w:t>
      </w:r>
      <w:r w:rsidRPr="002703DF">
        <w:rPr>
          <w:rFonts w:ascii="Times New Roman" w:hAnsi="Times New Roman" w:cs="Times New Roman"/>
          <w:b/>
          <w:i/>
          <w:sz w:val="24"/>
          <w:szCs w:val="24"/>
        </w:rPr>
        <w:t>Przemoc rówieśnicza</w:t>
      </w:r>
      <w:r w:rsidRPr="00160D42">
        <w:rPr>
          <w:rFonts w:ascii="Times New Roman" w:hAnsi="Times New Roman" w:cs="Times New Roman"/>
          <w:sz w:val="24"/>
          <w:szCs w:val="24"/>
        </w:rPr>
        <w:t xml:space="preserve"> – na terenie naszej szkoły dochodzi czasem do popychania, szturchania, pojawia się również problemem jest przemoc słowna (obrażanie, przezywanie, wyśmiewanie), sytuacje te zdarzają się wśród kilku uczniów, jest to zjawisko o niewielkim natężeniu, sytuacje te po podjęciu odpowiednich działań zdarzają się coraz rzadziej,</w:t>
      </w:r>
    </w:p>
    <w:p w14:paraId="71A2F8EC"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 2) </w:t>
      </w:r>
      <w:r w:rsidRPr="002703DF">
        <w:rPr>
          <w:rFonts w:ascii="Times New Roman" w:hAnsi="Times New Roman" w:cs="Times New Roman"/>
          <w:b/>
          <w:i/>
          <w:sz w:val="24"/>
          <w:szCs w:val="24"/>
        </w:rPr>
        <w:t>Odrzucenie przez rówieśników</w:t>
      </w:r>
      <w:r w:rsidRPr="00160D42">
        <w:rPr>
          <w:rFonts w:ascii="Times New Roman" w:hAnsi="Times New Roman" w:cs="Times New Roman"/>
          <w:sz w:val="24"/>
          <w:szCs w:val="24"/>
        </w:rPr>
        <w:t xml:space="preserve"> – zauważamy takie sytuacje, kilku uczniów jest nielubianych przez klasę lub część grupy,  wychowawcy i specjaliści swoim działaniem pracują nad wyeliminowaniem takich sytuacji; </w:t>
      </w:r>
    </w:p>
    <w:p w14:paraId="14346348"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lastRenderedPageBreak/>
        <w:t xml:space="preserve">3) </w:t>
      </w:r>
      <w:r w:rsidRPr="002703DF">
        <w:rPr>
          <w:rFonts w:ascii="Times New Roman" w:hAnsi="Times New Roman" w:cs="Times New Roman"/>
          <w:b/>
          <w:i/>
          <w:sz w:val="24"/>
          <w:szCs w:val="24"/>
        </w:rPr>
        <w:t>Słaba więź ze szkołą</w:t>
      </w:r>
      <w:r w:rsidRPr="00160D42">
        <w:rPr>
          <w:rFonts w:ascii="Times New Roman" w:hAnsi="Times New Roman" w:cs="Times New Roman"/>
          <w:sz w:val="24"/>
          <w:szCs w:val="24"/>
        </w:rPr>
        <w:t xml:space="preserve"> – uczniowie wykazują silną więź ze szkołą, deklarują przywiązanie do swoich rówieśników, nauczycieli, w szkole panuje przyjazna, rodzinna atmosfera; </w:t>
      </w:r>
    </w:p>
    <w:p w14:paraId="38D18A36"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4) </w:t>
      </w:r>
      <w:r w:rsidRPr="002703DF">
        <w:rPr>
          <w:rFonts w:ascii="Times New Roman" w:hAnsi="Times New Roman" w:cs="Times New Roman"/>
          <w:b/>
          <w:i/>
          <w:sz w:val="24"/>
          <w:szCs w:val="24"/>
        </w:rPr>
        <w:t>Niedostateczne kierowanie własnym zachowaniem</w:t>
      </w:r>
      <w:r w:rsidRPr="00160D42">
        <w:rPr>
          <w:rFonts w:ascii="Times New Roman" w:hAnsi="Times New Roman" w:cs="Times New Roman"/>
          <w:sz w:val="24"/>
          <w:szCs w:val="24"/>
        </w:rPr>
        <w:t xml:space="preserve"> (brak kontroli) – zdarzają się sytuacje podczas których uczniowie niewłaściwie kierują swoim zachowaniem, najczęściej są to zdarzenia mające na celu  zaimponowanie kolegom, zaistnienie na forum klasowym;</w:t>
      </w:r>
    </w:p>
    <w:p w14:paraId="59B01747"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 5) </w:t>
      </w:r>
      <w:r w:rsidRPr="002703DF">
        <w:rPr>
          <w:rFonts w:ascii="Times New Roman" w:hAnsi="Times New Roman" w:cs="Times New Roman"/>
          <w:b/>
          <w:i/>
          <w:sz w:val="24"/>
          <w:szCs w:val="24"/>
        </w:rPr>
        <w:t>Destrukcyjna grupa rówieśnicza</w:t>
      </w:r>
      <w:r w:rsidRPr="00160D42">
        <w:rPr>
          <w:rFonts w:ascii="Times New Roman" w:hAnsi="Times New Roman" w:cs="Times New Roman"/>
          <w:sz w:val="24"/>
          <w:szCs w:val="24"/>
        </w:rPr>
        <w:t xml:space="preserve"> – nie występują w naszej szkole takie grupy; </w:t>
      </w:r>
    </w:p>
    <w:p w14:paraId="5379DA94"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6) </w:t>
      </w:r>
      <w:r w:rsidRPr="002703DF">
        <w:rPr>
          <w:rFonts w:ascii="Times New Roman" w:hAnsi="Times New Roman" w:cs="Times New Roman"/>
          <w:b/>
          <w:i/>
          <w:sz w:val="24"/>
          <w:szCs w:val="24"/>
        </w:rPr>
        <w:t>Niepowodzenia szkolne</w:t>
      </w:r>
      <w:r w:rsidRPr="00160D42">
        <w:rPr>
          <w:rFonts w:ascii="Times New Roman" w:hAnsi="Times New Roman" w:cs="Times New Roman"/>
          <w:sz w:val="24"/>
          <w:szCs w:val="24"/>
        </w:rPr>
        <w:t xml:space="preserve"> – zdarzają się części uczniów, jednak zdecydowana większość stara się je pokonywać, systematycznie poprawiać negatywne oceny. Są jednak uczniowie, którzy nie wykazują dużej chęci poprawy, są negatywnie nastawieni do podjęcia większego wysiłku,  nie wierzą w swoje możliwości, mają słabą motywacje do nauki. </w:t>
      </w:r>
    </w:p>
    <w:p w14:paraId="04C34D2A"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W toku badania zagadnienia środków odurzających oraz czynników generujących ryzyko ich występowania, podzielić można te ostatnie na następujące grupy, w których to poszczególne czynniki ryzyka przedstawiają się następująco: </w:t>
      </w:r>
    </w:p>
    <w:p w14:paraId="5373FF3A" w14:textId="77777777" w:rsidR="00B90B9F" w:rsidRPr="00160D42" w:rsidRDefault="00B90B9F" w:rsidP="00B90B9F">
      <w:pPr>
        <w:jc w:val="both"/>
        <w:rPr>
          <w:rFonts w:ascii="Times New Roman" w:hAnsi="Times New Roman" w:cs="Times New Roman"/>
          <w:b/>
          <w:sz w:val="24"/>
          <w:szCs w:val="24"/>
        </w:rPr>
      </w:pPr>
      <w:r w:rsidRPr="00160D42">
        <w:rPr>
          <w:rFonts w:ascii="Times New Roman" w:hAnsi="Times New Roman" w:cs="Times New Roman"/>
          <w:b/>
          <w:sz w:val="24"/>
          <w:szCs w:val="24"/>
        </w:rPr>
        <w:t xml:space="preserve">1. Sfera psychologiczna: </w:t>
      </w:r>
    </w:p>
    <w:tbl>
      <w:tblPr>
        <w:tblStyle w:val="Tabela-Siatka"/>
        <w:tblW w:w="0" w:type="auto"/>
        <w:tblLook w:val="04A0" w:firstRow="1" w:lastRow="0" w:firstColumn="1" w:lastColumn="0" w:noHBand="0" w:noVBand="1"/>
      </w:tblPr>
      <w:tblGrid>
        <w:gridCol w:w="4606"/>
        <w:gridCol w:w="4606"/>
      </w:tblGrid>
      <w:tr w:rsidR="00B90B9F" w:rsidRPr="00160D42" w14:paraId="2F6080B2" w14:textId="77777777" w:rsidTr="00205298">
        <w:tc>
          <w:tcPr>
            <w:tcW w:w="4606" w:type="dxa"/>
          </w:tcPr>
          <w:p w14:paraId="24132C0A"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1) Nadmierna nieśmiałość, wrażliwość; </w:t>
            </w:r>
          </w:p>
          <w:p w14:paraId="0E8D388E" w14:textId="77777777" w:rsidR="00B90B9F" w:rsidRPr="00160D42" w:rsidRDefault="00B90B9F" w:rsidP="00205298">
            <w:pPr>
              <w:jc w:val="both"/>
              <w:rPr>
                <w:rFonts w:ascii="Times New Roman" w:hAnsi="Times New Roman" w:cs="Times New Roman"/>
                <w:sz w:val="24"/>
                <w:szCs w:val="24"/>
              </w:rPr>
            </w:pPr>
          </w:p>
        </w:tc>
        <w:tc>
          <w:tcPr>
            <w:tcW w:w="4606" w:type="dxa"/>
          </w:tcPr>
          <w:p w14:paraId="5ABF468C"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W każdej klasie znajdują się osoby nieśmiałe, wrażliwe, jednak odpowiednio prowadzone przez nauczycieli, rodziców dobrze radzą sobie w szkole, potrafią przezwyciężyć swoją nieśmiałość; </w:t>
            </w:r>
          </w:p>
          <w:p w14:paraId="77025414" w14:textId="77777777" w:rsidR="00B90B9F" w:rsidRPr="00160D42" w:rsidRDefault="00B90B9F" w:rsidP="00205298">
            <w:pPr>
              <w:jc w:val="both"/>
              <w:rPr>
                <w:rFonts w:ascii="Times New Roman" w:hAnsi="Times New Roman" w:cs="Times New Roman"/>
                <w:sz w:val="24"/>
                <w:szCs w:val="24"/>
              </w:rPr>
            </w:pPr>
          </w:p>
        </w:tc>
      </w:tr>
      <w:tr w:rsidR="00B90B9F" w:rsidRPr="00160D42" w14:paraId="044BCE4D" w14:textId="77777777" w:rsidTr="00205298">
        <w:tc>
          <w:tcPr>
            <w:tcW w:w="4606" w:type="dxa"/>
          </w:tcPr>
          <w:p w14:paraId="24360934"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2) Chroniczne napięcie i niepokój; </w:t>
            </w:r>
          </w:p>
          <w:p w14:paraId="480BCFE1" w14:textId="77777777" w:rsidR="00B90B9F" w:rsidRPr="00160D42" w:rsidRDefault="00B90B9F" w:rsidP="00205298">
            <w:pPr>
              <w:jc w:val="both"/>
              <w:rPr>
                <w:rFonts w:ascii="Times New Roman" w:hAnsi="Times New Roman" w:cs="Times New Roman"/>
                <w:sz w:val="24"/>
                <w:szCs w:val="24"/>
              </w:rPr>
            </w:pPr>
          </w:p>
        </w:tc>
        <w:tc>
          <w:tcPr>
            <w:tcW w:w="4606" w:type="dxa"/>
          </w:tcPr>
          <w:p w14:paraId="0832C93A"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Zdarzają się u dzieci napięcia, niepokój lecz nie utrzymują się stale. Nauczyciele starają się  jak najszybciej dostrzec takie problemy, pomóc uczniom poprzez rozładowanie napięcia, odpowiednie pokierowanie tokiem zajęć lekcyjnych, a czasem poprzez  współpracę ze specjalistami i kontakt z rodzicami; </w:t>
            </w:r>
          </w:p>
          <w:p w14:paraId="1F5E6B6C" w14:textId="77777777" w:rsidR="00B90B9F" w:rsidRPr="00160D42" w:rsidRDefault="00B90B9F" w:rsidP="00205298">
            <w:pPr>
              <w:jc w:val="both"/>
              <w:rPr>
                <w:rFonts w:ascii="Times New Roman" w:hAnsi="Times New Roman" w:cs="Times New Roman"/>
                <w:sz w:val="24"/>
                <w:szCs w:val="24"/>
              </w:rPr>
            </w:pPr>
          </w:p>
        </w:tc>
      </w:tr>
      <w:tr w:rsidR="00B90B9F" w:rsidRPr="00160D42" w14:paraId="186DE426" w14:textId="77777777" w:rsidTr="00205298">
        <w:tc>
          <w:tcPr>
            <w:tcW w:w="4606" w:type="dxa"/>
          </w:tcPr>
          <w:p w14:paraId="6B361F0F"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3) Niska samoocena; </w:t>
            </w:r>
          </w:p>
          <w:p w14:paraId="16528068" w14:textId="77777777" w:rsidR="00B90B9F" w:rsidRPr="00160D42" w:rsidRDefault="00B90B9F" w:rsidP="00205298">
            <w:pPr>
              <w:jc w:val="both"/>
              <w:rPr>
                <w:rFonts w:ascii="Times New Roman" w:hAnsi="Times New Roman" w:cs="Times New Roman"/>
                <w:sz w:val="24"/>
                <w:szCs w:val="24"/>
              </w:rPr>
            </w:pPr>
          </w:p>
        </w:tc>
        <w:tc>
          <w:tcPr>
            <w:tcW w:w="4606" w:type="dxa"/>
          </w:tcPr>
          <w:p w14:paraId="7614D64B"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Zdarza się, że pojawia się u uczniów, którzy mają trudności szkolne, kompleksy, poczucie niższej wartości;</w:t>
            </w:r>
          </w:p>
        </w:tc>
      </w:tr>
      <w:tr w:rsidR="00B90B9F" w:rsidRPr="00160D42" w14:paraId="66C4EA90" w14:textId="77777777" w:rsidTr="00205298">
        <w:tc>
          <w:tcPr>
            <w:tcW w:w="4606" w:type="dxa"/>
          </w:tcPr>
          <w:p w14:paraId="4AD644AB"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4) Brak odporności na stres i problemy;</w:t>
            </w:r>
          </w:p>
          <w:p w14:paraId="19153D2C" w14:textId="77777777" w:rsidR="00B90B9F" w:rsidRPr="00160D42" w:rsidRDefault="00B90B9F" w:rsidP="00205298">
            <w:pPr>
              <w:jc w:val="both"/>
              <w:rPr>
                <w:rFonts w:ascii="Times New Roman" w:hAnsi="Times New Roman" w:cs="Times New Roman"/>
                <w:sz w:val="24"/>
                <w:szCs w:val="24"/>
              </w:rPr>
            </w:pPr>
          </w:p>
        </w:tc>
        <w:tc>
          <w:tcPr>
            <w:tcW w:w="4606" w:type="dxa"/>
          </w:tcPr>
          <w:p w14:paraId="5ED88DC9" w14:textId="77777777" w:rsidR="00B90B9F" w:rsidRPr="00160D42" w:rsidRDefault="00B90B9F" w:rsidP="00205298">
            <w:pPr>
              <w:jc w:val="both"/>
              <w:rPr>
                <w:rFonts w:ascii="Times New Roman" w:hAnsi="Times New Roman" w:cs="Times New Roman"/>
                <w:sz w:val="24"/>
                <w:szCs w:val="24"/>
              </w:rPr>
            </w:pPr>
            <w:r>
              <w:rPr>
                <w:rFonts w:ascii="Times New Roman" w:hAnsi="Times New Roman" w:cs="Times New Roman"/>
                <w:sz w:val="24"/>
                <w:szCs w:val="24"/>
              </w:rPr>
              <w:t>Uczniowie</w:t>
            </w:r>
            <w:r w:rsidRPr="00160D42">
              <w:rPr>
                <w:rFonts w:ascii="Times New Roman" w:hAnsi="Times New Roman" w:cs="Times New Roman"/>
                <w:sz w:val="24"/>
                <w:szCs w:val="24"/>
              </w:rPr>
              <w:t xml:space="preserve"> radzą sobie ze stresem i problemami, mają świadomość tego, że w szkole, jak i w domu, są osoby, które mogą im pomóc;</w:t>
            </w:r>
          </w:p>
          <w:p w14:paraId="34C438D4" w14:textId="77777777" w:rsidR="00B90B9F" w:rsidRPr="00160D42" w:rsidRDefault="00B90B9F" w:rsidP="00205298">
            <w:pPr>
              <w:jc w:val="both"/>
              <w:rPr>
                <w:rFonts w:ascii="Times New Roman" w:hAnsi="Times New Roman" w:cs="Times New Roman"/>
                <w:sz w:val="24"/>
                <w:szCs w:val="24"/>
              </w:rPr>
            </w:pPr>
          </w:p>
        </w:tc>
      </w:tr>
      <w:tr w:rsidR="00B90B9F" w:rsidRPr="00160D42" w14:paraId="5849FBF9" w14:textId="77777777" w:rsidTr="00205298">
        <w:tc>
          <w:tcPr>
            <w:tcW w:w="4606" w:type="dxa"/>
          </w:tcPr>
          <w:p w14:paraId="2B679671"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5) Niski poziom asertywności.</w:t>
            </w:r>
          </w:p>
          <w:p w14:paraId="400337C1" w14:textId="77777777" w:rsidR="00B90B9F" w:rsidRPr="00160D42" w:rsidRDefault="00B90B9F" w:rsidP="00205298">
            <w:pPr>
              <w:jc w:val="both"/>
              <w:rPr>
                <w:rFonts w:ascii="Times New Roman" w:hAnsi="Times New Roman" w:cs="Times New Roman"/>
                <w:sz w:val="24"/>
                <w:szCs w:val="24"/>
              </w:rPr>
            </w:pPr>
          </w:p>
        </w:tc>
        <w:tc>
          <w:tcPr>
            <w:tcW w:w="4606" w:type="dxa"/>
          </w:tcPr>
          <w:p w14:paraId="567EC49F"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Zdarza się u kilku osób, pracujemy nad wzmocnieniem umiejętności, jaką jest asertywność;</w:t>
            </w:r>
          </w:p>
        </w:tc>
      </w:tr>
    </w:tbl>
    <w:p w14:paraId="29547519" w14:textId="77777777" w:rsidR="00B90B9F" w:rsidRPr="00160D42" w:rsidRDefault="00B90B9F" w:rsidP="00B90B9F">
      <w:pPr>
        <w:jc w:val="both"/>
        <w:rPr>
          <w:rFonts w:ascii="Times New Roman" w:hAnsi="Times New Roman" w:cs="Times New Roman"/>
          <w:b/>
          <w:sz w:val="24"/>
          <w:szCs w:val="24"/>
        </w:rPr>
      </w:pPr>
    </w:p>
    <w:p w14:paraId="281CFA4E" w14:textId="77777777" w:rsidR="00B90B9F" w:rsidRPr="00160D42" w:rsidRDefault="00B90B9F" w:rsidP="00B90B9F">
      <w:pPr>
        <w:jc w:val="both"/>
        <w:rPr>
          <w:rFonts w:ascii="Times New Roman" w:hAnsi="Times New Roman" w:cs="Times New Roman"/>
          <w:b/>
          <w:sz w:val="24"/>
          <w:szCs w:val="24"/>
        </w:rPr>
      </w:pPr>
      <w:r w:rsidRPr="00160D42">
        <w:rPr>
          <w:rFonts w:ascii="Times New Roman" w:hAnsi="Times New Roman" w:cs="Times New Roman"/>
          <w:b/>
          <w:sz w:val="24"/>
          <w:szCs w:val="24"/>
        </w:rPr>
        <w:t>2. Sfera rodzinna:</w:t>
      </w:r>
    </w:p>
    <w:tbl>
      <w:tblPr>
        <w:tblStyle w:val="Tabela-Siatka"/>
        <w:tblW w:w="0" w:type="auto"/>
        <w:tblLook w:val="04A0" w:firstRow="1" w:lastRow="0" w:firstColumn="1" w:lastColumn="0" w:noHBand="0" w:noVBand="1"/>
      </w:tblPr>
      <w:tblGrid>
        <w:gridCol w:w="4606"/>
        <w:gridCol w:w="4606"/>
      </w:tblGrid>
      <w:tr w:rsidR="00B90B9F" w:rsidRPr="00160D42" w14:paraId="58B6E7B7" w14:textId="77777777" w:rsidTr="00205298">
        <w:tc>
          <w:tcPr>
            <w:tcW w:w="4606" w:type="dxa"/>
          </w:tcPr>
          <w:p w14:paraId="7ABB3AFA" w14:textId="77777777" w:rsidR="00B90B9F" w:rsidRPr="00160D42" w:rsidRDefault="00B90B9F" w:rsidP="00205298">
            <w:pPr>
              <w:jc w:val="both"/>
              <w:rPr>
                <w:rFonts w:ascii="Times New Roman" w:hAnsi="Times New Roman" w:cs="Times New Roman"/>
                <w:b/>
                <w:sz w:val="24"/>
                <w:szCs w:val="24"/>
              </w:rPr>
            </w:pPr>
            <w:r w:rsidRPr="00160D42">
              <w:rPr>
                <w:rFonts w:ascii="Times New Roman" w:hAnsi="Times New Roman" w:cs="Times New Roman"/>
                <w:sz w:val="24"/>
                <w:szCs w:val="24"/>
              </w:rPr>
              <w:lastRenderedPageBreak/>
              <w:t>1) Brak wyraźnego i konsekwentnego systemu wychowawczego;</w:t>
            </w:r>
          </w:p>
        </w:tc>
        <w:tc>
          <w:tcPr>
            <w:tcW w:w="4606" w:type="dxa"/>
          </w:tcPr>
          <w:p w14:paraId="7BD2954F"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Zdarza się, że  rodzice stwierdzają, iż brakuje im konsekwencji i nie stosują wyraźnego systemu wychowawczego;</w:t>
            </w:r>
          </w:p>
        </w:tc>
      </w:tr>
      <w:tr w:rsidR="00B90B9F" w:rsidRPr="00160D42" w14:paraId="4FB73117" w14:textId="77777777" w:rsidTr="00205298">
        <w:tc>
          <w:tcPr>
            <w:tcW w:w="4606" w:type="dxa"/>
          </w:tcPr>
          <w:p w14:paraId="7BE44699"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2) Niskie kompetencje rodziców w postępowaniu z dziećmi (brak reguł postępowania, niekonsekwencja); </w:t>
            </w:r>
          </w:p>
          <w:p w14:paraId="7F7543BB"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3) Brak rygorów i kontroli lub bardzo surowa dyscyplina, nadopiekuńczość; </w:t>
            </w:r>
          </w:p>
          <w:p w14:paraId="50B4495B" w14:textId="77777777" w:rsidR="00B90B9F" w:rsidRPr="00160D42" w:rsidRDefault="00B90B9F" w:rsidP="00205298">
            <w:pPr>
              <w:jc w:val="both"/>
              <w:rPr>
                <w:rFonts w:ascii="Times New Roman" w:hAnsi="Times New Roman" w:cs="Times New Roman"/>
                <w:b/>
                <w:sz w:val="24"/>
                <w:szCs w:val="24"/>
              </w:rPr>
            </w:pPr>
          </w:p>
        </w:tc>
        <w:tc>
          <w:tcPr>
            <w:tcW w:w="4606" w:type="dxa"/>
          </w:tcPr>
          <w:p w14:paraId="2F6EFB9B"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Zauważamy występowanie problemów związanych z brakiem konsekwencji, jak również z surową dyscypliną czy nadopiekuńczością – jednak są to zdarzenia jednostkowe. Rodzice ci korzystają z konsultacji z psychologiem, pedagogiem szkolnym, uczestniczą też w warsztatach dla rodziców i pedagogizacji rodziców podczas zebrań klasowych. </w:t>
            </w:r>
          </w:p>
        </w:tc>
      </w:tr>
      <w:tr w:rsidR="00B90B9F" w:rsidRPr="00160D42" w14:paraId="3B4BAACB" w14:textId="77777777" w:rsidTr="00205298">
        <w:tc>
          <w:tcPr>
            <w:tcW w:w="4606" w:type="dxa"/>
          </w:tcPr>
          <w:p w14:paraId="41E319A5"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4) Wysoki poziom konfliktów w rodzinie, niskie wsparcie ze strony rodziców;</w:t>
            </w:r>
          </w:p>
          <w:p w14:paraId="405BA40F" w14:textId="77777777" w:rsidR="00B90B9F" w:rsidRPr="00160D42" w:rsidRDefault="00B90B9F" w:rsidP="00205298">
            <w:pPr>
              <w:jc w:val="both"/>
              <w:rPr>
                <w:rFonts w:ascii="Times New Roman" w:hAnsi="Times New Roman" w:cs="Times New Roman"/>
                <w:b/>
                <w:sz w:val="24"/>
                <w:szCs w:val="24"/>
              </w:rPr>
            </w:pPr>
          </w:p>
        </w:tc>
        <w:tc>
          <w:tcPr>
            <w:tcW w:w="4606" w:type="dxa"/>
          </w:tcPr>
          <w:p w14:paraId="16B1BA7A"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Nie obserwujemy takich trudności;</w:t>
            </w:r>
          </w:p>
        </w:tc>
      </w:tr>
      <w:tr w:rsidR="00B90B9F" w:rsidRPr="00160D42" w14:paraId="33B5BA0C" w14:textId="77777777" w:rsidTr="00205298">
        <w:tc>
          <w:tcPr>
            <w:tcW w:w="4606" w:type="dxa"/>
          </w:tcPr>
          <w:p w14:paraId="60E40ABB"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5) Brak lub osłabienie więzi emocjonalnej z rodziną, złe relacje pomiędzy rodzicami i dziećmi; </w:t>
            </w:r>
          </w:p>
          <w:p w14:paraId="277C91BC" w14:textId="77777777" w:rsidR="00B90B9F" w:rsidRPr="00160D42" w:rsidRDefault="00B90B9F" w:rsidP="00205298">
            <w:pPr>
              <w:jc w:val="both"/>
              <w:rPr>
                <w:rFonts w:ascii="Times New Roman" w:hAnsi="Times New Roman" w:cs="Times New Roman"/>
                <w:b/>
                <w:sz w:val="24"/>
                <w:szCs w:val="24"/>
              </w:rPr>
            </w:pPr>
          </w:p>
        </w:tc>
        <w:tc>
          <w:tcPr>
            <w:tcW w:w="4606" w:type="dxa"/>
          </w:tcPr>
          <w:p w14:paraId="70EF9F0D"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Nie obserwujemy takich sytuacji;</w:t>
            </w:r>
          </w:p>
        </w:tc>
      </w:tr>
      <w:tr w:rsidR="00B90B9F" w:rsidRPr="00160D42" w14:paraId="532715E3" w14:textId="77777777" w:rsidTr="00205298">
        <w:tc>
          <w:tcPr>
            <w:tcW w:w="4606" w:type="dxa"/>
          </w:tcPr>
          <w:p w14:paraId="5DAF2FCE"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6) Zaburzenia w pełnieniu ról ojca i matki, nieobecność ojca w domu (także psychiczna); </w:t>
            </w:r>
          </w:p>
          <w:p w14:paraId="24C9DCB0" w14:textId="77777777" w:rsidR="00B90B9F" w:rsidRPr="00160D42" w:rsidRDefault="00B90B9F" w:rsidP="00205298">
            <w:pPr>
              <w:jc w:val="both"/>
              <w:rPr>
                <w:rFonts w:ascii="Times New Roman" w:hAnsi="Times New Roman" w:cs="Times New Roman"/>
                <w:b/>
                <w:sz w:val="24"/>
                <w:szCs w:val="24"/>
              </w:rPr>
            </w:pPr>
          </w:p>
        </w:tc>
        <w:tc>
          <w:tcPr>
            <w:tcW w:w="4606" w:type="dxa"/>
          </w:tcPr>
          <w:p w14:paraId="6F240029"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W kilku przypadkach rodzice pracują w dużej części roku poza domem</w:t>
            </w:r>
            <w:r>
              <w:rPr>
                <w:rFonts w:ascii="Times New Roman" w:hAnsi="Times New Roman" w:cs="Times New Roman"/>
                <w:sz w:val="24"/>
                <w:szCs w:val="24"/>
              </w:rPr>
              <w:t xml:space="preserve"> (za granicą</w:t>
            </w:r>
            <w:r w:rsidRPr="00160D42">
              <w:rPr>
                <w:rFonts w:ascii="Times New Roman" w:hAnsi="Times New Roman" w:cs="Times New Roman"/>
                <w:sz w:val="24"/>
                <w:szCs w:val="24"/>
              </w:rPr>
              <w:t>);</w:t>
            </w:r>
          </w:p>
        </w:tc>
      </w:tr>
      <w:tr w:rsidR="00B90B9F" w:rsidRPr="00160D42" w14:paraId="2D03E3EE" w14:textId="77777777" w:rsidTr="00205298">
        <w:trPr>
          <w:trHeight w:val="795"/>
        </w:trPr>
        <w:tc>
          <w:tcPr>
            <w:tcW w:w="4606" w:type="dxa"/>
          </w:tcPr>
          <w:p w14:paraId="1D7F7C02" w14:textId="77777777" w:rsidR="00B90B9F" w:rsidRPr="00160D42" w:rsidRDefault="00B90B9F" w:rsidP="00205298">
            <w:pPr>
              <w:jc w:val="both"/>
              <w:rPr>
                <w:rFonts w:ascii="Times New Roman" w:hAnsi="Times New Roman" w:cs="Times New Roman"/>
                <w:b/>
                <w:sz w:val="24"/>
                <w:szCs w:val="24"/>
              </w:rPr>
            </w:pPr>
            <w:r w:rsidRPr="00160D42">
              <w:rPr>
                <w:rFonts w:ascii="Times New Roman" w:hAnsi="Times New Roman" w:cs="Times New Roman"/>
                <w:sz w:val="24"/>
                <w:szCs w:val="24"/>
              </w:rPr>
              <w:t xml:space="preserve">7) Tolerancja rodziców wobec używania przez dzieci alkoholu lub innych substancji odurzających; </w:t>
            </w:r>
          </w:p>
        </w:tc>
        <w:tc>
          <w:tcPr>
            <w:tcW w:w="4606" w:type="dxa"/>
          </w:tcPr>
          <w:p w14:paraId="3EC52AB3"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Nie zauważamy takich przypadków;</w:t>
            </w:r>
          </w:p>
        </w:tc>
      </w:tr>
      <w:tr w:rsidR="00B90B9F" w:rsidRPr="00160D42" w14:paraId="638D29BD" w14:textId="77777777" w:rsidTr="00205298">
        <w:trPr>
          <w:trHeight w:val="333"/>
        </w:trPr>
        <w:tc>
          <w:tcPr>
            <w:tcW w:w="4606" w:type="dxa"/>
          </w:tcPr>
          <w:p w14:paraId="094BDF35" w14:textId="77777777" w:rsidR="00B90B9F" w:rsidRPr="00160D42" w:rsidRDefault="00B90B9F" w:rsidP="00205298">
            <w:pPr>
              <w:jc w:val="both"/>
              <w:rPr>
                <w:rFonts w:ascii="Times New Roman" w:hAnsi="Times New Roman" w:cs="Times New Roman"/>
                <w:sz w:val="24"/>
                <w:szCs w:val="24"/>
              </w:rPr>
            </w:pPr>
          </w:p>
          <w:p w14:paraId="3EBE9B24"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8) Nadużywanie alkoholu, papierosów, narkotyków przez rodziców; </w:t>
            </w:r>
          </w:p>
          <w:p w14:paraId="31529855" w14:textId="77777777" w:rsidR="00B90B9F" w:rsidRPr="00160D42" w:rsidRDefault="00B90B9F" w:rsidP="00205298">
            <w:pPr>
              <w:jc w:val="both"/>
              <w:rPr>
                <w:rFonts w:ascii="Times New Roman" w:hAnsi="Times New Roman" w:cs="Times New Roman"/>
                <w:sz w:val="24"/>
                <w:szCs w:val="24"/>
              </w:rPr>
            </w:pPr>
          </w:p>
        </w:tc>
        <w:tc>
          <w:tcPr>
            <w:tcW w:w="4606" w:type="dxa"/>
          </w:tcPr>
          <w:p w14:paraId="48AAD011"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Nie zanotowaliśmy takich zdarzeń;</w:t>
            </w:r>
          </w:p>
          <w:p w14:paraId="5BFCF830" w14:textId="77777777" w:rsidR="00B90B9F" w:rsidRPr="00160D42" w:rsidRDefault="00B90B9F" w:rsidP="00205298">
            <w:pPr>
              <w:jc w:val="both"/>
              <w:rPr>
                <w:rFonts w:ascii="Times New Roman" w:hAnsi="Times New Roman" w:cs="Times New Roman"/>
                <w:sz w:val="24"/>
                <w:szCs w:val="24"/>
              </w:rPr>
            </w:pPr>
          </w:p>
          <w:p w14:paraId="12CA2561" w14:textId="77777777" w:rsidR="00B90B9F" w:rsidRPr="00160D42" w:rsidRDefault="00B90B9F" w:rsidP="00205298">
            <w:pPr>
              <w:jc w:val="both"/>
              <w:rPr>
                <w:rFonts w:ascii="Times New Roman" w:hAnsi="Times New Roman" w:cs="Times New Roman"/>
                <w:sz w:val="24"/>
                <w:szCs w:val="24"/>
              </w:rPr>
            </w:pPr>
          </w:p>
          <w:p w14:paraId="7008A8D7" w14:textId="77777777" w:rsidR="00B90B9F" w:rsidRPr="00160D42" w:rsidRDefault="00B90B9F" w:rsidP="00205298">
            <w:pPr>
              <w:jc w:val="both"/>
              <w:rPr>
                <w:rFonts w:ascii="Times New Roman" w:hAnsi="Times New Roman" w:cs="Times New Roman"/>
                <w:sz w:val="24"/>
                <w:szCs w:val="24"/>
              </w:rPr>
            </w:pPr>
          </w:p>
          <w:p w14:paraId="17423F90" w14:textId="77777777" w:rsidR="00B90B9F" w:rsidRPr="00160D42" w:rsidRDefault="00B90B9F" w:rsidP="00205298">
            <w:pPr>
              <w:jc w:val="both"/>
              <w:rPr>
                <w:rFonts w:ascii="Times New Roman" w:hAnsi="Times New Roman" w:cs="Times New Roman"/>
                <w:sz w:val="24"/>
                <w:szCs w:val="24"/>
              </w:rPr>
            </w:pPr>
          </w:p>
        </w:tc>
      </w:tr>
      <w:tr w:rsidR="00B90B9F" w:rsidRPr="00160D42" w14:paraId="043FBC73" w14:textId="77777777" w:rsidTr="00205298">
        <w:trPr>
          <w:trHeight w:val="247"/>
        </w:trPr>
        <w:tc>
          <w:tcPr>
            <w:tcW w:w="4606" w:type="dxa"/>
          </w:tcPr>
          <w:p w14:paraId="39871ADE"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9) Brak czytelnych granic i norm;</w:t>
            </w:r>
          </w:p>
          <w:p w14:paraId="0F1E7D02" w14:textId="77777777" w:rsidR="00B90B9F" w:rsidRPr="00160D42" w:rsidRDefault="00B90B9F" w:rsidP="00205298">
            <w:pPr>
              <w:jc w:val="both"/>
              <w:rPr>
                <w:rFonts w:ascii="Times New Roman" w:hAnsi="Times New Roman" w:cs="Times New Roman"/>
                <w:sz w:val="24"/>
                <w:szCs w:val="24"/>
              </w:rPr>
            </w:pPr>
          </w:p>
        </w:tc>
        <w:tc>
          <w:tcPr>
            <w:tcW w:w="4606" w:type="dxa"/>
          </w:tcPr>
          <w:p w14:paraId="1FAE7EB6"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Zauważamy u kilku uczniów;</w:t>
            </w:r>
          </w:p>
        </w:tc>
      </w:tr>
      <w:tr w:rsidR="00B90B9F" w:rsidRPr="00160D42" w14:paraId="27128C4C" w14:textId="77777777" w:rsidTr="00205298">
        <w:trPr>
          <w:trHeight w:val="344"/>
        </w:trPr>
        <w:tc>
          <w:tcPr>
            <w:tcW w:w="4606" w:type="dxa"/>
          </w:tcPr>
          <w:p w14:paraId="1C2D4153"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10) Przyzwolenie na uczestnictwo dziecka w sferach, do których nie jest ono przygotowane emocjonalnie. </w:t>
            </w:r>
          </w:p>
          <w:p w14:paraId="0F2FD3D0" w14:textId="77777777" w:rsidR="00B90B9F" w:rsidRPr="00160D42" w:rsidRDefault="00B90B9F" w:rsidP="00205298">
            <w:pPr>
              <w:jc w:val="both"/>
              <w:rPr>
                <w:rFonts w:ascii="Times New Roman" w:hAnsi="Times New Roman" w:cs="Times New Roman"/>
                <w:sz w:val="24"/>
                <w:szCs w:val="24"/>
              </w:rPr>
            </w:pPr>
          </w:p>
        </w:tc>
        <w:tc>
          <w:tcPr>
            <w:tcW w:w="4606" w:type="dxa"/>
          </w:tcPr>
          <w:p w14:paraId="38DD910E"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Nie zaobserwowaliśmy takich </w:t>
            </w:r>
            <w:proofErr w:type="spellStart"/>
            <w:r w:rsidRPr="00160D42">
              <w:rPr>
                <w:rFonts w:ascii="Times New Roman" w:hAnsi="Times New Roman" w:cs="Times New Roman"/>
                <w:sz w:val="24"/>
                <w:szCs w:val="24"/>
              </w:rPr>
              <w:t>zachowań</w:t>
            </w:r>
            <w:proofErr w:type="spellEnd"/>
            <w:r w:rsidRPr="00160D42">
              <w:rPr>
                <w:rFonts w:ascii="Times New Roman" w:hAnsi="Times New Roman" w:cs="Times New Roman"/>
                <w:sz w:val="24"/>
                <w:szCs w:val="24"/>
              </w:rPr>
              <w:t>.</w:t>
            </w:r>
          </w:p>
        </w:tc>
      </w:tr>
    </w:tbl>
    <w:p w14:paraId="0D9CFAA8" w14:textId="77777777" w:rsidR="00B90B9F" w:rsidRDefault="00B90B9F" w:rsidP="00B90B9F">
      <w:pPr>
        <w:jc w:val="both"/>
        <w:rPr>
          <w:rFonts w:ascii="Times New Roman" w:hAnsi="Times New Roman" w:cs="Times New Roman"/>
          <w:sz w:val="24"/>
          <w:szCs w:val="24"/>
        </w:rPr>
      </w:pPr>
    </w:p>
    <w:p w14:paraId="5A48B79A" w14:textId="77777777" w:rsidR="00B90B9F" w:rsidRPr="00160D42" w:rsidRDefault="00B90B9F" w:rsidP="00B90B9F">
      <w:pPr>
        <w:jc w:val="both"/>
        <w:rPr>
          <w:rFonts w:ascii="Times New Roman" w:hAnsi="Times New Roman" w:cs="Times New Roman"/>
          <w:sz w:val="24"/>
          <w:szCs w:val="24"/>
        </w:rPr>
      </w:pPr>
    </w:p>
    <w:p w14:paraId="32B86E1B" w14:textId="77777777" w:rsidR="00B90B9F" w:rsidRPr="00160D42" w:rsidRDefault="00B90B9F" w:rsidP="00B90B9F">
      <w:pPr>
        <w:jc w:val="both"/>
        <w:rPr>
          <w:rFonts w:ascii="Times New Roman" w:hAnsi="Times New Roman" w:cs="Times New Roman"/>
          <w:b/>
          <w:sz w:val="24"/>
          <w:szCs w:val="24"/>
        </w:rPr>
      </w:pPr>
      <w:r w:rsidRPr="00160D42">
        <w:rPr>
          <w:rFonts w:ascii="Times New Roman" w:hAnsi="Times New Roman" w:cs="Times New Roman"/>
          <w:b/>
          <w:sz w:val="24"/>
          <w:szCs w:val="24"/>
        </w:rPr>
        <w:t xml:space="preserve">3. Sfera społeczna: </w:t>
      </w:r>
    </w:p>
    <w:tbl>
      <w:tblPr>
        <w:tblStyle w:val="Tabela-Siatka"/>
        <w:tblW w:w="0" w:type="auto"/>
        <w:tblLook w:val="04A0" w:firstRow="1" w:lastRow="0" w:firstColumn="1" w:lastColumn="0" w:noHBand="0" w:noVBand="1"/>
      </w:tblPr>
      <w:tblGrid>
        <w:gridCol w:w="4606"/>
        <w:gridCol w:w="4606"/>
      </w:tblGrid>
      <w:tr w:rsidR="00B90B9F" w:rsidRPr="00160D42" w14:paraId="67467511" w14:textId="77777777" w:rsidTr="00205298">
        <w:tc>
          <w:tcPr>
            <w:tcW w:w="4606" w:type="dxa"/>
          </w:tcPr>
          <w:p w14:paraId="6864CF82"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1) Środowisko sąsiedzkie; </w:t>
            </w:r>
          </w:p>
          <w:p w14:paraId="7E7995ED" w14:textId="77777777" w:rsidR="00B90B9F" w:rsidRPr="00160D42" w:rsidRDefault="00B90B9F" w:rsidP="00205298">
            <w:pPr>
              <w:jc w:val="both"/>
              <w:rPr>
                <w:rFonts w:ascii="Times New Roman" w:hAnsi="Times New Roman" w:cs="Times New Roman"/>
                <w:b/>
                <w:sz w:val="24"/>
                <w:szCs w:val="24"/>
              </w:rPr>
            </w:pPr>
          </w:p>
        </w:tc>
        <w:tc>
          <w:tcPr>
            <w:tcW w:w="4606" w:type="dxa"/>
          </w:tcPr>
          <w:p w14:paraId="19798DED"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Uczniowie należą do środowiska wiejskiego, bardzo silnie związanego ze sobą, mogą liczyć na wzajemna pomoc sąsiedzką, chętnie się integrują, współpracują ze sobą, często łączą ich bliskie, koleżeńskie relacje. </w:t>
            </w:r>
          </w:p>
        </w:tc>
      </w:tr>
      <w:tr w:rsidR="00B90B9F" w:rsidRPr="00160D42" w14:paraId="79B3D5D9" w14:textId="77777777" w:rsidTr="00205298">
        <w:tc>
          <w:tcPr>
            <w:tcW w:w="4606" w:type="dxa"/>
          </w:tcPr>
          <w:p w14:paraId="15060151"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2) Środowisko rówieśnicze; </w:t>
            </w:r>
          </w:p>
          <w:p w14:paraId="226D48BC" w14:textId="77777777" w:rsidR="00B90B9F" w:rsidRPr="00160D42" w:rsidRDefault="00B90B9F" w:rsidP="00205298">
            <w:pPr>
              <w:jc w:val="both"/>
              <w:rPr>
                <w:rFonts w:ascii="Times New Roman" w:hAnsi="Times New Roman" w:cs="Times New Roman"/>
                <w:b/>
                <w:sz w:val="24"/>
                <w:szCs w:val="24"/>
              </w:rPr>
            </w:pPr>
          </w:p>
        </w:tc>
        <w:tc>
          <w:tcPr>
            <w:tcW w:w="4606" w:type="dxa"/>
          </w:tcPr>
          <w:p w14:paraId="558C12A3"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Uczniowie związani są ze sobą silnymi relacjami, bardzo często deklarują przyjaźń i </w:t>
            </w:r>
            <w:r w:rsidRPr="00160D42">
              <w:rPr>
                <w:rFonts w:ascii="Times New Roman" w:hAnsi="Times New Roman" w:cs="Times New Roman"/>
                <w:sz w:val="24"/>
                <w:szCs w:val="24"/>
              </w:rPr>
              <w:lastRenderedPageBreak/>
              <w:t xml:space="preserve">przywiązanie do swoich kolegów z klasy i szkoły. Są pomocni wobec siebie, koleżeńscy. Uczniowie chętnie spędzają ze sobą czas również poza szkołą. </w:t>
            </w:r>
          </w:p>
        </w:tc>
      </w:tr>
      <w:tr w:rsidR="00B90B9F" w:rsidRPr="00160D42" w14:paraId="52C15F9A" w14:textId="77777777" w:rsidTr="00205298">
        <w:tc>
          <w:tcPr>
            <w:tcW w:w="4606" w:type="dxa"/>
          </w:tcPr>
          <w:p w14:paraId="031FCF7C"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lastRenderedPageBreak/>
              <w:t xml:space="preserve">3) Dostępność substancji odurzających; </w:t>
            </w:r>
          </w:p>
          <w:p w14:paraId="76678004" w14:textId="77777777" w:rsidR="00B90B9F" w:rsidRPr="00160D42" w:rsidRDefault="00B90B9F" w:rsidP="00205298">
            <w:pPr>
              <w:jc w:val="both"/>
              <w:rPr>
                <w:rFonts w:ascii="Times New Roman" w:hAnsi="Times New Roman" w:cs="Times New Roman"/>
                <w:b/>
                <w:sz w:val="24"/>
                <w:szCs w:val="24"/>
              </w:rPr>
            </w:pPr>
          </w:p>
        </w:tc>
        <w:tc>
          <w:tcPr>
            <w:tcW w:w="4606" w:type="dxa"/>
          </w:tcPr>
          <w:p w14:paraId="7BA70D97"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Na terenie szkoły nigdy nie było dostępu do środków odurzających.</w:t>
            </w:r>
          </w:p>
        </w:tc>
      </w:tr>
      <w:tr w:rsidR="00B90B9F" w:rsidRPr="00160D42" w14:paraId="1A956F88" w14:textId="77777777" w:rsidTr="00205298">
        <w:tc>
          <w:tcPr>
            <w:tcW w:w="4606" w:type="dxa"/>
          </w:tcPr>
          <w:p w14:paraId="5F7D79A0"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4) Moda na zażywanie środków odurzających. </w:t>
            </w:r>
          </w:p>
          <w:p w14:paraId="6BAFD16E" w14:textId="77777777" w:rsidR="00B90B9F" w:rsidRPr="00160D42" w:rsidRDefault="00B90B9F" w:rsidP="00205298">
            <w:pPr>
              <w:jc w:val="both"/>
              <w:rPr>
                <w:rFonts w:ascii="Times New Roman" w:hAnsi="Times New Roman" w:cs="Times New Roman"/>
                <w:b/>
                <w:sz w:val="24"/>
                <w:szCs w:val="24"/>
              </w:rPr>
            </w:pPr>
          </w:p>
        </w:tc>
        <w:tc>
          <w:tcPr>
            <w:tcW w:w="4606" w:type="dxa"/>
          </w:tcPr>
          <w:p w14:paraId="53024ECA" w14:textId="77777777" w:rsidR="00B90B9F" w:rsidRPr="00160D42" w:rsidRDefault="00B90B9F" w:rsidP="00205298">
            <w:pPr>
              <w:jc w:val="both"/>
              <w:rPr>
                <w:rFonts w:ascii="Times New Roman" w:hAnsi="Times New Roman" w:cs="Times New Roman"/>
                <w:sz w:val="24"/>
                <w:szCs w:val="24"/>
              </w:rPr>
            </w:pPr>
            <w:r>
              <w:rPr>
                <w:rFonts w:ascii="Times New Roman" w:hAnsi="Times New Roman" w:cs="Times New Roman"/>
                <w:sz w:val="24"/>
                <w:szCs w:val="24"/>
              </w:rPr>
              <w:t xml:space="preserve">Uczniowie </w:t>
            </w:r>
            <w:r w:rsidRPr="00160D42">
              <w:rPr>
                <w:rFonts w:ascii="Times New Roman" w:hAnsi="Times New Roman" w:cs="Times New Roman"/>
                <w:sz w:val="24"/>
                <w:szCs w:val="24"/>
              </w:rPr>
              <w:t>nie przejawiają nadmiernego zainteresowania, nie wykazują chęci zażywania takich środków, deklarują negatywny stosunek do zażywania środków odurzających.</w:t>
            </w:r>
          </w:p>
        </w:tc>
      </w:tr>
    </w:tbl>
    <w:p w14:paraId="71E46734" w14:textId="77777777" w:rsidR="00B90B9F" w:rsidRPr="00160D42" w:rsidRDefault="00B90B9F" w:rsidP="00B90B9F">
      <w:pPr>
        <w:jc w:val="both"/>
        <w:rPr>
          <w:rFonts w:ascii="Times New Roman" w:hAnsi="Times New Roman" w:cs="Times New Roman"/>
          <w:b/>
          <w:sz w:val="24"/>
          <w:szCs w:val="24"/>
        </w:rPr>
      </w:pPr>
    </w:p>
    <w:p w14:paraId="62583BF0" w14:textId="77777777" w:rsidR="00B90B9F" w:rsidRPr="00160D42" w:rsidRDefault="00B90B9F" w:rsidP="00B90B9F">
      <w:pPr>
        <w:jc w:val="both"/>
        <w:rPr>
          <w:rFonts w:ascii="Times New Roman" w:hAnsi="Times New Roman" w:cs="Times New Roman"/>
          <w:b/>
          <w:sz w:val="24"/>
          <w:szCs w:val="24"/>
        </w:rPr>
      </w:pPr>
      <w:r w:rsidRPr="00160D42">
        <w:rPr>
          <w:rFonts w:ascii="Times New Roman" w:hAnsi="Times New Roman" w:cs="Times New Roman"/>
          <w:b/>
          <w:sz w:val="24"/>
          <w:szCs w:val="24"/>
        </w:rPr>
        <w:t xml:space="preserve">4. Sfera szkolna: </w:t>
      </w:r>
    </w:p>
    <w:tbl>
      <w:tblPr>
        <w:tblStyle w:val="Tabela-Siatka"/>
        <w:tblW w:w="0" w:type="auto"/>
        <w:tblLook w:val="04A0" w:firstRow="1" w:lastRow="0" w:firstColumn="1" w:lastColumn="0" w:noHBand="0" w:noVBand="1"/>
      </w:tblPr>
      <w:tblGrid>
        <w:gridCol w:w="4606"/>
        <w:gridCol w:w="4606"/>
      </w:tblGrid>
      <w:tr w:rsidR="00B90B9F" w:rsidRPr="00160D42" w14:paraId="75949F9E" w14:textId="77777777" w:rsidTr="00205298">
        <w:tc>
          <w:tcPr>
            <w:tcW w:w="4606" w:type="dxa"/>
          </w:tcPr>
          <w:p w14:paraId="6E003E60"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1) Obecność środków odurzających w placówce;</w:t>
            </w:r>
          </w:p>
          <w:p w14:paraId="1A65E110" w14:textId="77777777" w:rsidR="00B90B9F" w:rsidRPr="00160D42" w:rsidRDefault="00B90B9F" w:rsidP="00205298">
            <w:pPr>
              <w:jc w:val="both"/>
              <w:rPr>
                <w:rFonts w:ascii="Times New Roman" w:hAnsi="Times New Roman" w:cs="Times New Roman"/>
                <w:b/>
                <w:sz w:val="24"/>
                <w:szCs w:val="24"/>
              </w:rPr>
            </w:pPr>
          </w:p>
        </w:tc>
        <w:tc>
          <w:tcPr>
            <w:tcW w:w="4606" w:type="dxa"/>
          </w:tcPr>
          <w:p w14:paraId="5177E3C6" w14:textId="77777777" w:rsidR="00B90B9F"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Nigdy nie odnotowaliśmy obecności środków odurzających w placówce.</w:t>
            </w:r>
          </w:p>
          <w:p w14:paraId="22D8E34C" w14:textId="77777777" w:rsidR="00B90B9F" w:rsidRPr="00160D42" w:rsidRDefault="00B90B9F" w:rsidP="00205298">
            <w:pPr>
              <w:jc w:val="both"/>
              <w:rPr>
                <w:rFonts w:ascii="Times New Roman" w:hAnsi="Times New Roman" w:cs="Times New Roman"/>
                <w:sz w:val="24"/>
                <w:szCs w:val="24"/>
              </w:rPr>
            </w:pPr>
          </w:p>
        </w:tc>
      </w:tr>
      <w:tr w:rsidR="00B90B9F" w:rsidRPr="00160D42" w14:paraId="044CAF38" w14:textId="77777777" w:rsidTr="00205298">
        <w:tc>
          <w:tcPr>
            <w:tcW w:w="4606" w:type="dxa"/>
          </w:tcPr>
          <w:p w14:paraId="11252491"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 xml:space="preserve">2) Niski poziom wiedzy uczniów na temat środków odurzających; </w:t>
            </w:r>
          </w:p>
          <w:p w14:paraId="58F8817A" w14:textId="77777777" w:rsidR="00B90B9F" w:rsidRPr="00160D42" w:rsidRDefault="00B90B9F" w:rsidP="00205298">
            <w:pPr>
              <w:jc w:val="both"/>
              <w:rPr>
                <w:rFonts w:ascii="Times New Roman" w:hAnsi="Times New Roman" w:cs="Times New Roman"/>
                <w:b/>
                <w:sz w:val="24"/>
                <w:szCs w:val="24"/>
              </w:rPr>
            </w:pPr>
          </w:p>
        </w:tc>
        <w:tc>
          <w:tcPr>
            <w:tcW w:w="4606" w:type="dxa"/>
          </w:tcPr>
          <w:p w14:paraId="26A8CF7B"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Uczniowie mają wiedzę na temat szkodliwości i negatywnych skutków zażywania wszelkich środków odurzających, potrafią wskazać konsekwencje jakie niesie za sobą stosowanie takich środków, zgodnie deklarują brak chęci spróbowania takich substancji psychoaktywnych jak narkotyki czy dopalacze. Mają również wiedzę na temat negatywnych skutków spożywania alkoholu i nikotyny. Uczniowie systematycznie biorą udział w warsztatach profilaktycznych dotyczących st</w:t>
            </w:r>
            <w:r>
              <w:rPr>
                <w:rFonts w:ascii="Times New Roman" w:hAnsi="Times New Roman" w:cs="Times New Roman"/>
                <w:sz w:val="24"/>
                <w:szCs w:val="24"/>
              </w:rPr>
              <w:t>osowania niedozwolonych środków</w:t>
            </w:r>
            <w:r w:rsidRPr="00160D42">
              <w:rPr>
                <w:rFonts w:ascii="Times New Roman" w:hAnsi="Times New Roman" w:cs="Times New Roman"/>
                <w:sz w:val="24"/>
                <w:szCs w:val="24"/>
              </w:rPr>
              <w:t>, tematy te poruszane są podczas zajęć z pedagogiem, wychowawcą.</w:t>
            </w:r>
          </w:p>
          <w:p w14:paraId="352C6C8A" w14:textId="77777777" w:rsidR="00B90B9F" w:rsidRPr="00160D42" w:rsidRDefault="00B90B9F" w:rsidP="00205298">
            <w:pPr>
              <w:jc w:val="both"/>
              <w:rPr>
                <w:rFonts w:ascii="Times New Roman" w:hAnsi="Times New Roman" w:cs="Times New Roman"/>
                <w:sz w:val="24"/>
                <w:szCs w:val="24"/>
              </w:rPr>
            </w:pPr>
          </w:p>
        </w:tc>
      </w:tr>
      <w:tr w:rsidR="00B90B9F" w:rsidRPr="00160D42" w14:paraId="4DEFD971" w14:textId="77777777" w:rsidTr="00205298">
        <w:tc>
          <w:tcPr>
            <w:tcW w:w="4606" w:type="dxa"/>
          </w:tcPr>
          <w:p w14:paraId="0CEABCF5"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3) Niskie kompetencje nauczycieli w zakresie rozpoznawania środków odurzających.</w:t>
            </w:r>
          </w:p>
          <w:p w14:paraId="245FACAB" w14:textId="77777777" w:rsidR="00B90B9F" w:rsidRPr="00160D42" w:rsidRDefault="00B90B9F" w:rsidP="00205298">
            <w:pPr>
              <w:jc w:val="both"/>
              <w:rPr>
                <w:rFonts w:ascii="Times New Roman" w:hAnsi="Times New Roman" w:cs="Times New Roman"/>
                <w:b/>
                <w:sz w:val="24"/>
                <w:szCs w:val="24"/>
              </w:rPr>
            </w:pPr>
          </w:p>
        </w:tc>
        <w:tc>
          <w:tcPr>
            <w:tcW w:w="4606" w:type="dxa"/>
          </w:tcPr>
          <w:p w14:paraId="056FCF4D" w14:textId="77777777" w:rsidR="00B90B9F" w:rsidRPr="00160D42" w:rsidRDefault="00B90B9F" w:rsidP="00205298">
            <w:pPr>
              <w:jc w:val="both"/>
              <w:rPr>
                <w:rFonts w:ascii="Times New Roman" w:hAnsi="Times New Roman" w:cs="Times New Roman"/>
                <w:sz w:val="24"/>
                <w:szCs w:val="24"/>
              </w:rPr>
            </w:pPr>
            <w:r w:rsidRPr="00160D42">
              <w:rPr>
                <w:rFonts w:ascii="Times New Roman" w:hAnsi="Times New Roman" w:cs="Times New Roman"/>
                <w:sz w:val="24"/>
                <w:szCs w:val="24"/>
              </w:rPr>
              <w:t>Nauczyciele są przeszkoleni w rozpoznawaniu środków odurzających, jak również w rozpoznawaniu oznak przyjmowania takich środków. Biorą udział w szkoleniach dla nauczycieli, warsztatach, programach profilaktycznych oraz ustawicznym samokształceniu. Są czujnymi obserwatorami, jak również osobami starającymi się zdobyć zaufanie wśród uczniów.</w:t>
            </w:r>
          </w:p>
          <w:p w14:paraId="2D7072C6" w14:textId="77777777" w:rsidR="00B90B9F" w:rsidRPr="00160D42" w:rsidRDefault="00B90B9F" w:rsidP="00205298">
            <w:pPr>
              <w:jc w:val="both"/>
              <w:rPr>
                <w:rFonts w:ascii="Times New Roman" w:hAnsi="Times New Roman" w:cs="Times New Roman"/>
                <w:sz w:val="24"/>
                <w:szCs w:val="24"/>
              </w:rPr>
            </w:pPr>
          </w:p>
        </w:tc>
      </w:tr>
    </w:tbl>
    <w:p w14:paraId="057590C8" w14:textId="77777777" w:rsidR="00B90B9F" w:rsidRDefault="00B90B9F" w:rsidP="00B90B9F">
      <w:pPr>
        <w:jc w:val="both"/>
        <w:rPr>
          <w:b/>
        </w:rPr>
      </w:pPr>
    </w:p>
    <w:p w14:paraId="0A3FFC23" w14:textId="77777777" w:rsidR="00B90B9F" w:rsidRDefault="00B90B9F" w:rsidP="00B90B9F">
      <w:pPr>
        <w:jc w:val="both"/>
        <w:rPr>
          <w:rFonts w:ascii="Times New Roman" w:hAnsi="Times New Roman" w:cs="Times New Roman"/>
          <w:sz w:val="24"/>
          <w:szCs w:val="24"/>
          <w:u w:val="single"/>
        </w:rPr>
      </w:pPr>
      <w:r w:rsidRPr="00955216">
        <w:rPr>
          <w:rFonts w:ascii="Times New Roman" w:hAnsi="Times New Roman" w:cs="Times New Roman"/>
          <w:sz w:val="24"/>
          <w:szCs w:val="24"/>
          <w:u w:val="single"/>
        </w:rPr>
        <w:t>Czynniki</w:t>
      </w:r>
      <w:r>
        <w:rPr>
          <w:rFonts w:ascii="Times New Roman" w:hAnsi="Times New Roman" w:cs="Times New Roman"/>
          <w:sz w:val="24"/>
          <w:szCs w:val="24"/>
          <w:u w:val="single"/>
        </w:rPr>
        <w:t xml:space="preserve"> ryzyka występujące w Zespole </w:t>
      </w:r>
      <w:proofErr w:type="spellStart"/>
      <w:r>
        <w:rPr>
          <w:rFonts w:ascii="Times New Roman" w:hAnsi="Times New Roman" w:cs="Times New Roman"/>
          <w:sz w:val="24"/>
          <w:szCs w:val="24"/>
          <w:u w:val="single"/>
        </w:rPr>
        <w:t>Szkolno</w:t>
      </w:r>
      <w:proofErr w:type="spellEnd"/>
      <w:r>
        <w:rPr>
          <w:rFonts w:ascii="Times New Roman" w:hAnsi="Times New Roman" w:cs="Times New Roman"/>
          <w:sz w:val="24"/>
          <w:szCs w:val="24"/>
          <w:u w:val="single"/>
        </w:rPr>
        <w:t xml:space="preserve"> – Przedszkolnym w Zabłociu:</w:t>
      </w:r>
    </w:p>
    <w:p w14:paraId="53B87606" w14:textId="3FAB4812"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Mają </w:t>
      </w:r>
      <w:r w:rsidRPr="00014381">
        <w:rPr>
          <w:rFonts w:ascii="Times New Roman" w:hAnsi="Times New Roman" w:cs="Times New Roman"/>
          <w:sz w:val="24"/>
          <w:szCs w:val="24"/>
          <w:u w:val="single"/>
        </w:rPr>
        <w:t>charakter jednostkowy</w:t>
      </w:r>
      <w:r>
        <w:rPr>
          <w:rFonts w:ascii="Times New Roman" w:hAnsi="Times New Roman" w:cs="Times New Roman"/>
          <w:sz w:val="24"/>
          <w:szCs w:val="24"/>
        </w:rPr>
        <w:t>, są to:</w:t>
      </w:r>
    </w:p>
    <w:p w14:paraId="28F8B308" w14:textId="0F98F6E1" w:rsidR="007E6614" w:rsidRDefault="007E6614" w:rsidP="00B90B9F">
      <w:pPr>
        <w:jc w:val="both"/>
        <w:rPr>
          <w:rFonts w:ascii="Times New Roman" w:hAnsi="Times New Roman" w:cs="Times New Roman"/>
          <w:sz w:val="24"/>
          <w:szCs w:val="24"/>
        </w:rPr>
      </w:pPr>
      <w:r>
        <w:rPr>
          <w:rFonts w:ascii="Times New Roman" w:hAnsi="Times New Roman" w:cs="Times New Roman"/>
          <w:sz w:val="24"/>
          <w:szCs w:val="24"/>
        </w:rPr>
        <w:lastRenderedPageBreak/>
        <w:t>- duża liczba nieobecności kilku uczniów,</w:t>
      </w:r>
    </w:p>
    <w:p w14:paraId="77E6F3BD" w14:textId="77777777" w:rsidR="007E6614" w:rsidRDefault="007E6614" w:rsidP="007E6614">
      <w:pPr>
        <w:jc w:val="both"/>
        <w:rPr>
          <w:rFonts w:ascii="Times New Roman" w:hAnsi="Times New Roman" w:cs="Times New Roman"/>
          <w:sz w:val="24"/>
          <w:szCs w:val="24"/>
        </w:rPr>
      </w:pPr>
      <w:r>
        <w:rPr>
          <w:rFonts w:ascii="Times New Roman" w:hAnsi="Times New Roman" w:cs="Times New Roman"/>
          <w:sz w:val="24"/>
          <w:szCs w:val="24"/>
        </w:rPr>
        <w:t>- słaba motywacja do nauki, zwłaszcza podczas edukacji zdalnej,</w:t>
      </w:r>
    </w:p>
    <w:p w14:paraId="7A43D187" w14:textId="7BF9CFA0" w:rsidR="007E6614" w:rsidRDefault="007E6614"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zagrożenie zdrowia związane z pandemią Covid-19</w:t>
      </w:r>
      <w:r>
        <w:rPr>
          <w:rFonts w:ascii="Times New Roman" w:hAnsi="Times New Roman" w:cs="Times New Roman"/>
          <w:sz w:val="24"/>
          <w:szCs w:val="24"/>
        </w:rPr>
        <w:t>,</w:t>
      </w:r>
    </w:p>
    <w:p w14:paraId="399F2A7B" w14:textId="032520C1" w:rsidR="007E6614" w:rsidRDefault="007E6614"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nieumiejętność nawiązywania prawidłowych relacji z innymi, trudności z komunikacją,</w:t>
      </w:r>
    </w:p>
    <w:p w14:paraId="66949D91"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brak stawiania dziecku jasnych i wyraźnych oczekiwań,</w:t>
      </w:r>
    </w:p>
    <w:p w14:paraId="6E6DB843"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brak wyraźnych reguł postępowania, systemu wychowawczego,</w:t>
      </w:r>
    </w:p>
    <w:p w14:paraId="0242D476"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niekonsekwencja rodziców,</w:t>
      </w:r>
    </w:p>
    <w:p w14:paraId="58DD588E"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rodzic nadmiernie surowy,</w:t>
      </w:r>
    </w:p>
    <w:p w14:paraId="3E9B2770"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rodzic nadmiernie ustępliwy,</w:t>
      </w:r>
    </w:p>
    <w:p w14:paraId="6144DB16" w14:textId="1CF7F508"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picie alkoholu i palenie papierosów przez rodziców</w:t>
      </w:r>
      <w:r w:rsidR="007E6614">
        <w:rPr>
          <w:rFonts w:ascii="Times New Roman" w:hAnsi="Times New Roman" w:cs="Times New Roman"/>
          <w:sz w:val="24"/>
          <w:szCs w:val="24"/>
        </w:rPr>
        <w:t xml:space="preserve"> </w:t>
      </w:r>
      <w:r>
        <w:rPr>
          <w:rFonts w:ascii="Times New Roman" w:hAnsi="Times New Roman" w:cs="Times New Roman"/>
          <w:sz w:val="24"/>
          <w:szCs w:val="24"/>
        </w:rPr>
        <w:t>- niewłaściwe wzorce,</w:t>
      </w:r>
    </w:p>
    <w:p w14:paraId="0C506BF1"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chęć nadmiernego zwracania na siebie uwagi – zachowania niewłaściwe podczas lekcji/przerw,</w:t>
      </w:r>
    </w:p>
    <w:p w14:paraId="0449B0C8"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spędzanie wielu godzin przed komputerem, telewizorem, z telefonem – uzależnienie od portali społecznościowych, gier komputerowych, uzależnienie od życia w sieci,</w:t>
      </w:r>
    </w:p>
    <w:p w14:paraId="1A0F8CED" w14:textId="65B10BE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niewłaściwe zachowanie podczas e-lekcji, próby oszukiwania nauczycieli podczas sprawdzania wiedzy</w:t>
      </w:r>
      <w:r w:rsidR="007E6614">
        <w:rPr>
          <w:rFonts w:ascii="Times New Roman" w:hAnsi="Times New Roman" w:cs="Times New Roman"/>
          <w:sz w:val="24"/>
          <w:szCs w:val="24"/>
        </w:rPr>
        <w:t>.</w:t>
      </w:r>
    </w:p>
    <w:p w14:paraId="34F83F1B" w14:textId="77777777" w:rsidR="00B90B9F" w:rsidRPr="00C8216C" w:rsidRDefault="00B90B9F" w:rsidP="00B90B9F">
      <w:pPr>
        <w:pStyle w:val="Akapitzlist"/>
        <w:ind w:left="774"/>
        <w:jc w:val="both"/>
        <w:rPr>
          <w:rFonts w:ascii="Times New Roman" w:hAnsi="Times New Roman" w:cs="Times New Roman"/>
          <w:sz w:val="24"/>
          <w:szCs w:val="24"/>
          <w:u w:val="single"/>
        </w:rPr>
      </w:pPr>
    </w:p>
    <w:p w14:paraId="3299AC8D" w14:textId="77777777" w:rsidR="00B90B9F" w:rsidRPr="00160D42" w:rsidRDefault="00B90B9F" w:rsidP="00FF11FB">
      <w:pPr>
        <w:pStyle w:val="Akapitzlist"/>
        <w:numPr>
          <w:ilvl w:val="0"/>
          <w:numId w:val="34"/>
        </w:numPr>
        <w:jc w:val="both"/>
        <w:rPr>
          <w:rFonts w:ascii="Times New Roman" w:hAnsi="Times New Roman" w:cs="Times New Roman"/>
          <w:sz w:val="24"/>
          <w:szCs w:val="24"/>
          <w:u w:val="single"/>
        </w:rPr>
      </w:pPr>
      <w:r w:rsidRPr="00160D42">
        <w:rPr>
          <w:rFonts w:ascii="Times New Roman" w:hAnsi="Times New Roman" w:cs="Times New Roman"/>
          <w:b/>
          <w:sz w:val="24"/>
          <w:szCs w:val="24"/>
          <w:u w:val="single"/>
        </w:rPr>
        <w:t>Czynniki chroniące</w:t>
      </w:r>
      <w:r w:rsidRPr="00160D42">
        <w:rPr>
          <w:rFonts w:ascii="Times New Roman" w:hAnsi="Times New Roman" w:cs="Times New Roman"/>
          <w:sz w:val="24"/>
          <w:szCs w:val="24"/>
          <w:u w:val="single"/>
        </w:rPr>
        <w:t xml:space="preserve"> </w:t>
      </w:r>
    </w:p>
    <w:p w14:paraId="4C7D6A79" w14:textId="77777777" w:rsidR="00B90B9F" w:rsidRPr="00160D42" w:rsidRDefault="00B90B9F" w:rsidP="00B90B9F">
      <w:pPr>
        <w:ind w:firstLine="414"/>
        <w:jc w:val="both"/>
        <w:rPr>
          <w:rFonts w:ascii="Times New Roman" w:hAnsi="Times New Roman" w:cs="Times New Roman"/>
          <w:sz w:val="24"/>
          <w:szCs w:val="24"/>
        </w:rPr>
      </w:pPr>
      <w:r w:rsidRPr="00160D42">
        <w:rPr>
          <w:rFonts w:ascii="Times New Roman" w:hAnsi="Times New Roman" w:cs="Times New Roman"/>
          <w:sz w:val="24"/>
          <w:szCs w:val="24"/>
        </w:rPr>
        <w:t>To właściwości jednostki i środowiska, które wzmacniają odporność na podatność na narkotyki i inne środki psychoaktywne. Akumulacja czynników chroniących obniża ryzyko powstawania uzależnień. Oprócz czynników ryzyka w WHO stworzono również listę głównych czynników chroniących, które potencjalnie wpływają na prawidłowy rozwój w obszarze zdrowia psychicznego, szczególnie u dzieci, związanych ze szkołą.</w:t>
      </w:r>
    </w:p>
    <w:p w14:paraId="026A8837"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 Należą do nich: </w:t>
      </w:r>
    </w:p>
    <w:p w14:paraId="4BF85ACE" w14:textId="77777777"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w:t>
      </w:r>
      <w:r w:rsidRPr="00160D42">
        <w:rPr>
          <w:rFonts w:ascii="Times New Roman" w:hAnsi="Times New Roman" w:cs="Times New Roman"/>
          <w:sz w:val="24"/>
          <w:szCs w:val="24"/>
        </w:rPr>
        <w:t xml:space="preserve"> poczucie przynależności; </w:t>
      </w:r>
    </w:p>
    <w:p w14:paraId="11C06CDA" w14:textId="77777777"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 xml:space="preserve">pozytywny klimat szkoły; </w:t>
      </w:r>
    </w:p>
    <w:p w14:paraId="1E1CB3C6" w14:textId="77777777"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 xml:space="preserve">prospołecznie nastawiona grupa rówieśnicza; </w:t>
      </w:r>
    </w:p>
    <w:p w14:paraId="4E297ED5" w14:textId="77777777"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 xml:space="preserve">wymaganie od uczniów odpowiedzialności i udzielania sobie wzajemnej pomocy; </w:t>
      </w:r>
    </w:p>
    <w:p w14:paraId="28F38B4B" w14:textId="77777777" w:rsidR="00B90B9F" w:rsidRPr="00160D42"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 xml:space="preserve">okazje do przeżycia sukcesu i rozpoznawania własnych osiągnięć; </w:t>
      </w:r>
    </w:p>
    <w:p w14:paraId="223394E3"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160D42">
        <w:rPr>
          <w:rFonts w:ascii="Times New Roman" w:hAnsi="Times New Roman" w:cs="Times New Roman"/>
          <w:sz w:val="24"/>
          <w:szCs w:val="24"/>
        </w:rPr>
        <w:t>zdecydowany brak akceptacji przez szkołę dla przemocy</w:t>
      </w:r>
      <w:r>
        <w:rPr>
          <w:rFonts w:ascii="Times New Roman" w:hAnsi="Times New Roman" w:cs="Times New Roman"/>
          <w:sz w:val="24"/>
          <w:szCs w:val="24"/>
        </w:rPr>
        <w:t>,</w:t>
      </w:r>
      <w:r w:rsidRPr="00444A86">
        <w:t xml:space="preserve"> </w:t>
      </w:r>
    </w:p>
    <w:p w14:paraId="2FE39DBC"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444A86">
        <w:rPr>
          <w:rFonts w:ascii="Times New Roman" w:hAnsi="Times New Roman" w:cs="Times New Roman"/>
          <w:sz w:val="24"/>
          <w:szCs w:val="24"/>
        </w:rPr>
        <w:t>zaufanie ze strony uczniów do dyrekcji, nauczycieli, pedagoga, psychologa i innych specjalistów szkoln</w:t>
      </w:r>
      <w:r>
        <w:rPr>
          <w:rFonts w:ascii="Times New Roman" w:hAnsi="Times New Roman" w:cs="Times New Roman"/>
          <w:sz w:val="24"/>
          <w:szCs w:val="24"/>
        </w:rPr>
        <w:t xml:space="preserve">ych, </w:t>
      </w:r>
    </w:p>
    <w:p w14:paraId="4A2703E5"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wytwarzanie klimatu współpracy i zrozumienia między dyrekcją, nauczycielami a rodzicami uczniów,</w:t>
      </w:r>
    </w:p>
    <w:p w14:paraId="55CD56C9"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 xml:space="preserve">angażowanie rodziców w życie klasy i szkoły, </w:t>
      </w:r>
    </w:p>
    <w:p w14:paraId="41873AC1"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w:t>
      </w:r>
      <w:r w:rsidRPr="00444A86">
        <w:rPr>
          <w:rFonts w:ascii="Times New Roman" w:hAnsi="Times New Roman" w:cs="Times New Roman"/>
          <w:sz w:val="24"/>
          <w:szCs w:val="24"/>
        </w:rPr>
        <w:t>podejmowanie działań profilaktycznych i wychowawczych we współpracy z podmiotami i instytucjami działającymi na rzecz pomocy dziecku i rodzinie.</w:t>
      </w:r>
    </w:p>
    <w:p w14:paraId="7BE5E0DE"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stały kontakt z rówieśnikami/nauczycielami również podczas edukacji zdalnej,</w:t>
      </w:r>
    </w:p>
    <w:p w14:paraId="3CF08DEC"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silna więź emocjonalna występująca pomiędzy uczniami, a rodzicami, </w:t>
      </w:r>
    </w:p>
    <w:p w14:paraId="73817883"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serdeczne kontakty koleżeńskie pomiędzy uczniami,</w:t>
      </w:r>
    </w:p>
    <w:p w14:paraId="48F93B5E"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przynależność do grupy rówieśniczej oparta na pozytywnych, silnych relacjach,</w:t>
      </w:r>
    </w:p>
    <w:p w14:paraId="1C674FB4"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bardzo dobre relacje miedzy nauczycielami, a uczniami i rodzicami,</w:t>
      </w:r>
    </w:p>
    <w:p w14:paraId="42697BF7"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właściwy stosunek uczniów do nauczycieli i innych pracowników szkoły,</w:t>
      </w:r>
    </w:p>
    <w:p w14:paraId="63C588D2"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regularna praktyka religijna – aktywny udział w życiu Kościoła większości uczniów,</w:t>
      </w:r>
    </w:p>
    <w:p w14:paraId="2C1ED52E"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poszanowanie prawa, norm, wartości i autorytetów społecznych,</w:t>
      </w:r>
    </w:p>
    <w:p w14:paraId="35E506F9"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niewielka społeczność szkolna, w której panuje serdeczna, rodzinna atmosfera, oparta na wzajemnym szacunku i życzliwości,</w:t>
      </w:r>
    </w:p>
    <w:p w14:paraId="2E496051"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spokojne środowisko wiejskie,</w:t>
      </w:r>
    </w:p>
    <w:p w14:paraId="5000BF71"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aktywny udział rodziców w życiu szkoły,  </w:t>
      </w:r>
    </w:p>
    <w:p w14:paraId="47BD3ED9"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możliwość rozwijania uzdolnień poprzez udział w zajęciach dodatkowych, kołach zainteresowań – ukazywanie pozytywnych sposobów spędzania czasu wolnego,</w:t>
      </w:r>
    </w:p>
    <w:p w14:paraId="4220DAC8"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współpraca z instytucjami takimi jak policja, Poradnia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Pedagogiczna,  Strażą Pożarną, Schroniskiem dla zwierząt, </w:t>
      </w:r>
    </w:p>
    <w:p w14:paraId="0175FD3B"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wysoki stopień poczucia bezpieczeństwa uczniów na terenie szkoły,</w:t>
      </w:r>
    </w:p>
    <w:p w14:paraId="26807A5B"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brak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negatywnych takich jak: kradzieże, niszczenie mienia,</w:t>
      </w:r>
    </w:p>
    <w:p w14:paraId="29E2B832"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xml:space="preserve">- brak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 xml:space="preserve"> negatywnych wśród uczniów takich jak: spożywanie alkoholu, przyjmowanie  środków psychoaktywnych, narkotyków, palenie tytoniu przez małoletnich – uczniowie deklarują właściwy stosunek do używek, znają ich negatywny wpływ na człowieka, nie wykazują nadmiernego zainteresowania tym tematem, bez trudu potrafią wskazać konsekwencje, związane ze stosowaniem tych środków.</w:t>
      </w:r>
    </w:p>
    <w:p w14:paraId="79C131E9" w14:textId="77777777" w:rsidR="00B90B9F" w:rsidRPr="00160D42" w:rsidRDefault="00B90B9F" w:rsidP="00B90B9F">
      <w:pPr>
        <w:jc w:val="both"/>
        <w:rPr>
          <w:rFonts w:ascii="Times New Roman" w:hAnsi="Times New Roman" w:cs="Times New Roman"/>
          <w:sz w:val="24"/>
          <w:szCs w:val="24"/>
        </w:rPr>
      </w:pPr>
    </w:p>
    <w:p w14:paraId="03A4B4BE" w14:textId="77777777" w:rsidR="00B90B9F" w:rsidRPr="00160D42" w:rsidRDefault="00B90B9F" w:rsidP="00B90B9F">
      <w:pPr>
        <w:jc w:val="both"/>
        <w:rPr>
          <w:rFonts w:ascii="Times New Roman" w:hAnsi="Times New Roman" w:cs="Times New Roman"/>
          <w:b/>
          <w:sz w:val="24"/>
          <w:szCs w:val="24"/>
          <w:u w:val="single"/>
        </w:rPr>
      </w:pPr>
      <w:r>
        <w:rPr>
          <w:rFonts w:ascii="Times New Roman" w:hAnsi="Times New Roman" w:cs="Times New Roman"/>
          <w:b/>
          <w:sz w:val="24"/>
          <w:szCs w:val="24"/>
          <w:u w:val="single"/>
        </w:rPr>
        <w:lastRenderedPageBreak/>
        <w:t>Zespół</w:t>
      </w:r>
      <w:r w:rsidRPr="00160D42">
        <w:rPr>
          <w:rFonts w:ascii="Times New Roman" w:hAnsi="Times New Roman" w:cs="Times New Roman"/>
          <w:b/>
          <w:sz w:val="24"/>
          <w:szCs w:val="24"/>
          <w:u w:val="single"/>
        </w:rPr>
        <w:t xml:space="preserve"> </w:t>
      </w:r>
      <w:proofErr w:type="spellStart"/>
      <w:r w:rsidRPr="00160D42">
        <w:rPr>
          <w:rFonts w:ascii="Times New Roman" w:hAnsi="Times New Roman" w:cs="Times New Roman"/>
          <w:b/>
          <w:sz w:val="24"/>
          <w:szCs w:val="24"/>
          <w:u w:val="single"/>
        </w:rPr>
        <w:t>Szkolno</w:t>
      </w:r>
      <w:proofErr w:type="spellEnd"/>
      <w:r w:rsidRPr="00160D42">
        <w:rPr>
          <w:rFonts w:ascii="Times New Roman" w:hAnsi="Times New Roman" w:cs="Times New Roman"/>
          <w:b/>
          <w:sz w:val="24"/>
          <w:szCs w:val="24"/>
          <w:u w:val="single"/>
        </w:rPr>
        <w:t xml:space="preserve"> – Przedszkolny w Zabłociu to zdrowa i bezpieczna szkoła, która zapewnia uczniom: </w:t>
      </w:r>
    </w:p>
    <w:p w14:paraId="60B686E8"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1) wysokie oczekiwania, standardy, przy równoczesnym udzielaniu wsparcia uczniom i ich rodzicom przez nauczycieli i pozostały personel szkoły; </w:t>
      </w:r>
    </w:p>
    <w:p w14:paraId="556260B9"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2) możliwość budowania przyjaznych relacji z kolegami;</w:t>
      </w:r>
    </w:p>
    <w:p w14:paraId="3A258F5F"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 3) dobrą atmosferę, ogólny etos i eksponowane wartości; </w:t>
      </w:r>
    </w:p>
    <w:p w14:paraId="4DF9F425"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4) zasady i brak zgody na jakiekolwiek formy przemocy; </w:t>
      </w:r>
    </w:p>
    <w:p w14:paraId="091817F8"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5) możliwość zdobywania pozytywnych doświadczeń i osiągania sukcesów w ważnych zadaniach oraz podejmowania odpowiedzialności; </w:t>
      </w:r>
    </w:p>
    <w:p w14:paraId="7C5C477A" w14:textId="77777777" w:rsidR="00B90B9F" w:rsidRPr="00160D42"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 xml:space="preserve">6) poczucie ładu i porządku w otoczeniu; </w:t>
      </w:r>
    </w:p>
    <w:p w14:paraId="7B2F10F9" w14:textId="77777777" w:rsidR="00B90B9F" w:rsidRPr="005743DF" w:rsidRDefault="00B90B9F" w:rsidP="00B90B9F">
      <w:pPr>
        <w:jc w:val="both"/>
        <w:rPr>
          <w:rFonts w:ascii="Times New Roman" w:hAnsi="Times New Roman" w:cs="Times New Roman"/>
          <w:sz w:val="24"/>
          <w:szCs w:val="24"/>
        </w:rPr>
      </w:pPr>
      <w:r w:rsidRPr="00160D42">
        <w:rPr>
          <w:rFonts w:ascii="Times New Roman" w:hAnsi="Times New Roman" w:cs="Times New Roman"/>
          <w:sz w:val="24"/>
          <w:szCs w:val="24"/>
        </w:rPr>
        <w:t>7) możliwość uczestniczenia w zajęciach pozalekcyjny</w:t>
      </w:r>
      <w:r>
        <w:rPr>
          <w:rFonts w:ascii="Times New Roman" w:hAnsi="Times New Roman" w:cs="Times New Roman"/>
          <w:sz w:val="24"/>
          <w:szCs w:val="24"/>
        </w:rPr>
        <w:t>ch.</w:t>
      </w:r>
    </w:p>
    <w:p w14:paraId="57AB11D3" w14:textId="77777777" w:rsidR="00B90B9F" w:rsidRDefault="00B90B9F" w:rsidP="00B90B9F">
      <w:pPr>
        <w:pStyle w:val="Akapitzlist"/>
        <w:jc w:val="both"/>
        <w:rPr>
          <w:rFonts w:ascii="Times New Roman" w:hAnsi="Times New Roman" w:cs="Times New Roman"/>
          <w:b/>
          <w:sz w:val="24"/>
          <w:szCs w:val="24"/>
        </w:rPr>
      </w:pPr>
    </w:p>
    <w:p w14:paraId="58D79EBF" w14:textId="77777777" w:rsidR="00B90B9F" w:rsidRPr="00EA7DF5" w:rsidRDefault="00B90B9F" w:rsidP="00FF11FB">
      <w:pPr>
        <w:pStyle w:val="Akapitzlist"/>
        <w:numPr>
          <w:ilvl w:val="0"/>
          <w:numId w:val="34"/>
        </w:numPr>
        <w:jc w:val="both"/>
        <w:rPr>
          <w:rFonts w:ascii="Times New Roman" w:hAnsi="Times New Roman" w:cs="Times New Roman"/>
          <w:b/>
          <w:sz w:val="24"/>
          <w:szCs w:val="24"/>
        </w:rPr>
      </w:pPr>
      <w:r w:rsidRPr="00EA7DF5">
        <w:rPr>
          <w:rFonts w:ascii="Times New Roman" w:hAnsi="Times New Roman" w:cs="Times New Roman"/>
          <w:b/>
          <w:sz w:val="24"/>
          <w:szCs w:val="24"/>
        </w:rPr>
        <w:t>Analiza dotychczasowych działań wychowawczych i profilaktycznych szkoły:</w:t>
      </w:r>
    </w:p>
    <w:p w14:paraId="62F1F015" w14:textId="77777777" w:rsidR="00B90B9F" w:rsidRPr="002B39AF" w:rsidRDefault="00B90B9F" w:rsidP="00B90B9F">
      <w:pPr>
        <w:pStyle w:val="Akapitzlist"/>
        <w:ind w:left="1080"/>
        <w:jc w:val="both"/>
        <w:rPr>
          <w:rFonts w:ascii="Times New Roman" w:hAnsi="Times New Roman" w:cs="Times New Roman"/>
          <w:b/>
          <w:sz w:val="24"/>
          <w:szCs w:val="24"/>
        </w:rPr>
      </w:pPr>
    </w:p>
    <w:p w14:paraId="769448A4" w14:textId="77777777" w:rsidR="00B90B9F" w:rsidRPr="002B39AF" w:rsidRDefault="00B90B9F" w:rsidP="00FF11FB">
      <w:pPr>
        <w:pStyle w:val="Akapitzlist"/>
        <w:numPr>
          <w:ilvl w:val="0"/>
          <w:numId w:val="22"/>
        </w:numPr>
        <w:jc w:val="both"/>
        <w:rPr>
          <w:rFonts w:ascii="Times New Roman" w:hAnsi="Times New Roman" w:cs="Times New Roman"/>
          <w:b/>
          <w:sz w:val="24"/>
          <w:szCs w:val="24"/>
        </w:rPr>
      </w:pPr>
      <w:r w:rsidRPr="002B39AF">
        <w:rPr>
          <w:rFonts w:ascii="Times New Roman" w:hAnsi="Times New Roman" w:cs="Times New Roman"/>
          <w:b/>
          <w:sz w:val="24"/>
          <w:szCs w:val="24"/>
        </w:rPr>
        <w:t>Diagnoza jakości funkcjonowania ucznia:</w:t>
      </w:r>
    </w:p>
    <w:p w14:paraId="31B3B4D0"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uczniowie tworzą konstruktywne więzi rówieśnicze,</w:t>
      </w:r>
      <w:r>
        <w:rPr>
          <w:rFonts w:ascii="Times New Roman" w:hAnsi="Times New Roman" w:cs="Times New Roman"/>
          <w:sz w:val="24"/>
          <w:szCs w:val="24"/>
        </w:rPr>
        <w:t xml:space="preserve"> choć zdarzają się też konflikty, w które zaangażowane są zwykle te same osoby,</w:t>
      </w:r>
    </w:p>
    <w:p w14:paraId="562C6581"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Pr>
          <w:rFonts w:ascii="Times New Roman" w:hAnsi="Times New Roman" w:cs="Times New Roman"/>
          <w:sz w:val="24"/>
          <w:szCs w:val="24"/>
        </w:rPr>
        <w:t xml:space="preserve">uczniowie w zdecydowanej większości </w:t>
      </w:r>
      <w:r w:rsidRPr="00FB1FF6">
        <w:rPr>
          <w:rFonts w:ascii="Times New Roman" w:hAnsi="Times New Roman" w:cs="Times New Roman"/>
          <w:sz w:val="24"/>
          <w:szCs w:val="24"/>
        </w:rPr>
        <w:t>przeciwstawiają się przemocy,</w:t>
      </w:r>
    </w:p>
    <w:p w14:paraId="003EECD2"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chętnie niosą pomoc rówieśniczą,</w:t>
      </w:r>
    </w:p>
    <w:p w14:paraId="090FD76F"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w:t>
      </w:r>
      <w:r>
        <w:rPr>
          <w:rFonts w:ascii="Times New Roman" w:hAnsi="Times New Roman" w:cs="Times New Roman"/>
          <w:sz w:val="24"/>
          <w:szCs w:val="24"/>
        </w:rPr>
        <w:t xml:space="preserve"> w większości</w:t>
      </w:r>
      <w:r w:rsidRPr="00FB1FF6">
        <w:rPr>
          <w:rFonts w:ascii="Times New Roman" w:hAnsi="Times New Roman" w:cs="Times New Roman"/>
          <w:sz w:val="24"/>
          <w:szCs w:val="24"/>
        </w:rPr>
        <w:t xml:space="preserve"> tworzą zgrane zespoły klasowe,</w:t>
      </w:r>
    </w:p>
    <w:p w14:paraId="3FC87812" w14:textId="77777777" w:rsidR="00B90B9F" w:rsidRPr="00A14373"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w:t>
      </w:r>
      <w:r>
        <w:rPr>
          <w:rFonts w:ascii="Times New Roman" w:hAnsi="Times New Roman" w:cs="Times New Roman"/>
          <w:sz w:val="24"/>
          <w:szCs w:val="24"/>
        </w:rPr>
        <w:t xml:space="preserve"> bardzo chętnie</w:t>
      </w:r>
      <w:r w:rsidRPr="00FB1FF6">
        <w:rPr>
          <w:rFonts w:ascii="Times New Roman" w:hAnsi="Times New Roman" w:cs="Times New Roman"/>
          <w:sz w:val="24"/>
          <w:szCs w:val="24"/>
        </w:rPr>
        <w:t xml:space="preserve"> angażują się w akcje prospołeczne,</w:t>
      </w:r>
      <w:r w:rsidRPr="00A14373">
        <w:rPr>
          <w:rFonts w:ascii="Times New Roman" w:hAnsi="Times New Roman" w:cs="Times New Roman"/>
          <w:sz w:val="24"/>
          <w:szCs w:val="24"/>
        </w:rPr>
        <w:t xml:space="preserve"> włączają się w akcje charytatywne, wolontariat,</w:t>
      </w:r>
    </w:p>
    <w:p w14:paraId="08B31BFB"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chętnie działają w samorządzie szkolnym i klasowym,</w:t>
      </w:r>
    </w:p>
    <w:p w14:paraId="5A452162"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uczniowie są </w:t>
      </w:r>
      <w:r>
        <w:rPr>
          <w:rFonts w:ascii="Times New Roman" w:hAnsi="Times New Roman" w:cs="Times New Roman"/>
          <w:sz w:val="24"/>
          <w:szCs w:val="24"/>
        </w:rPr>
        <w:t>zwykle grzeczni, kulturalni,</w:t>
      </w:r>
      <w:r w:rsidRPr="00FB1FF6">
        <w:rPr>
          <w:rFonts w:ascii="Times New Roman" w:hAnsi="Times New Roman" w:cs="Times New Roman"/>
          <w:sz w:val="24"/>
          <w:szCs w:val="24"/>
        </w:rPr>
        <w:t xml:space="preserve"> pamiętają o zwrotach grzecznościowych,</w:t>
      </w:r>
    </w:p>
    <w:p w14:paraId="291E8518"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odnoszą się z szacunkiem do osób starszych,</w:t>
      </w:r>
    </w:p>
    <w:p w14:paraId="12E4B10E" w14:textId="49E7A41D" w:rsidR="00B90B9F"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chętnie reprezentują szkolę z zawodach sportowych, konkursach międzyszkolnych. </w:t>
      </w:r>
    </w:p>
    <w:p w14:paraId="568FC5C6" w14:textId="77777777" w:rsidR="00BC0DF5" w:rsidRPr="00FB1FF6" w:rsidRDefault="00BC0DF5" w:rsidP="00B90B9F">
      <w:pPr>
        <w:pStyle w:val="Akapitzlist"/>
        <w:ind w:left="1080"/>
        <w:jc w:val="both"/>
        <w:rPr>
          <w:rFonts w:ascii="Times New Roman" w:hAnsi="Times New Roman" w:cs="Times New Roman"/>
          <w:sz w:val="24"/>
          <w:szCs w:val="24"/>
        </w:rPr>
      </w:pPr>
    </w:p>
    <w:p w14:paraId="6A691690" w14:textId="77777777" w:rsidR="00B90B9F" w:rsidRPr="00FB1FF6" w:rsidRDefault="00B90B9F" w:rsidP="00B90B9F">
      <w:pPr>
        <w:pStyle w:val="Akapitzlist"/>
        <w:ind w:left="1080"/>
        <w:jc w:val="both"/>
        <w:rPr>
          <w:rFonts w:ascii="Times New Roman" w:hAnsi="Times New Roman" w:cs="Times New Roman"/>
          <w:sz w:val="24"/>
          <w:szCs w:val="24"/>
        </w:rPr>
      </w:pPr>
    </w:p>
    <w:p w14:paraId="5C938028" w14:textId="77777777" w:rsidR="00B90B9F" w:rsidRDefault="00B90B9F" w:rsidP="00FF11FB">
      <w:pPr>
        <w:pStyle w:val="Akapitzlist"/>
        <w:numPr>
          <w:ilvl w:val="0"/>
          <w:numId w:val="22"/>
        </w:numPr>
        <w:jc w:val="both"/>
        <w:rPr>
          <w:rFonts w:ascii="Times New Roman" w:hAnsi="Times New Roman" w:cs="Times New Roman"/>
          <w:b/>
          <w:sz w:val="24"/>
          <w:szCs w:val="24"/>
        </w:rPr>
      </w:pPr>
      <w:r w:rsidRPr="00FB1FF6">
        <w:rPr>
          <w:rFonts w:ascii="Times New Roman" w:hAnsi="Times New Roman" w:cs="Times New Roman"/>
          <w:b/>
          <w:sz w:val="24"/>
          <w:szCs w:val="24"/>
        </w:rPr>
        <w:t>Sukcesy wychowawcze i profilaktyczne szkoły:</w:t>
      </w:r>
    </w:p>
    <w:p w14:paraId="21A86350" w14:textId="77777777" w:rsidR="00B90B9F"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sidRPr="007F4172">
        <w:rPr>
          <w:rFonts w:ascii="Times New Roman" w:hAnsi="Times New Roman" w:cs="Times New Roman"/>
          <w:sz w:val="24"/>
          <w:szCs w:val="24"/>
        </w:rPr>
        <w:t xml:space="preserve">uczniowie </w:t>
      </w:r>
      <w:r>
        <w:rPr>
          <w:rFonts w:ascii="Times New Roman" w:hAnsi="Times New Roman" w:cs="Times New Roman"/>
          <w:sz w:val="24"/>
          <w:szCs w:val="24"/>
        </w:rPr>
        <w:t>w znacznej większości mają właściwy system wartości,</w:t>
      </w:r>
    </w:p>
    <w:p w14:paraId="53F6B34D" w14:textId="77777777" w:rsidR="00B90B9F" w:rsidRDefault="00B90B9F" w:rsidP="00B90B9F">
      <w:pPr>
        <w:pStyle w:val="Akapitzlist"/>
        <w:ind w:left="1080"/>
        <w:jc w:val="both"/>
        <w:rPr>
          <w:rFonts w:ascii="Times New Roman" w:hAnsi="Times New Roman" w:cs="Times New Roman"/>
          <w:b/>
          <w:sz w:val="24"/>
          <w:szCs w:val="24"/>
        </w:rPr>
      </w:pPr>
      <w:r>
        <w:rPr>
          <w:rFonts w:ascii="Times New Roman" w:hAnsi="Times New Roman" w:cs="Times New Roman"/>
          <w:b/>
          <w:sz w:val="24"/>
          <w:szCs w:val="24"/>
        </w:rPr>
        <w:t xml:space="preserve">- </w:t>
      </w:r>
      <w:r w:rsidRPr="007F4172">
        <w:rPr>
          <w:rFonts w:ascii="Times New Roman" w:hAnsi="Times New Roman" w:cs="Times New Roman"/>
          <w:sz w:val="24"/>
          <w:szCs w:val="24"/>
        </w:rPr>
        <w:t>uczniowie odnoszą sukcesy dydaktyczne,</w:t>
      </w:r>
    </w:p>
    <w:p w14:paraId="3A497680" w14:textId="77777777" w:rsidR="00B90B9F"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szkoła ma dobry klimat i uczniowie chętnie do niej uczęszczają,</w:t>
      </w:r>
    </w:p>
    <w:p w14:paraId="2F53EB10" w14:textId="77777777" w:rsidR="00B90B9F"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uczniowie, nauczyciele, rodzice i niepedagogiczni pracownicy szkoły tworzą relacje oparte na życzliwości i wzajemnym szacunku,</w:t>
      </w:r>
    </w:p>
    <w:p w14:paraId="416D8121" w14:textId="77777777" w:rsidR="00B90B9F" w:rsidRPr="000C171B"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szkoła jest miejscem pozwalającym na rozwój talentów i zainteresowań poprzez udział w zajęciach dodatkowych,</w:t>
      </w:r>
    </w:p>
    <w:p w14:paraId="20FFB14C" w14:textId="77777777" w:rsidR="00B90B9F" w:rsidRPr="007F4172"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b/>
          <w:sz w:val="24"/>
          <w:szCs w:val="24"/>
        </w:rPr>
        <w:lastRenderedPageBreak/>
        <w:t xml:space="preserve">- </w:t>
      </w:r>
      <w:r>
        <w:rPr>
          <w:rFonts w:ascii="Times New Roman" w:hAnsi="Times New Roman" w:cs="Times New Roman"/>
          <w:sz w:val="24"/>
          <w:szCs w:val="24"/>
        </w:rPr>
        <w:t>uczniowie chętnie uczestniczą w konkursach, zawodach – godnie reprezentują szkołę,</w:t>
      </w:r>
    </w:p>
    <w:p w14:paraId="0C417014"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nie odnotowuje się niszczenia mienia szkolnego,</w:t>
      </w:r>
    </w:p>
    <w:p w14:paraId="45755CF9"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Pr>
          <w:rFonts w:ascii="Times New Roman" w:hAnsi="Times New Roman" w:cs="Times New Roman"/>
          <w:sz w:val="24"/>
          <w:szCs w:val="24"/>
        </w:rPr>
        <w:t>nie występują kradzieże</w:t>
      </w:r>
      <w:r w:rsidRPr="00FB1FF6">
        <w:rPr>
          <w:rFonts w:ascii="Times New Roman" w:hAnsi="Times New Roman" w:cs="Times New Roman"/>
          <w:sz w:val="24"/>
          <w:szCs w:val="24"/>
        </w:rPr>
        <w:t>,</w:t>
      </w:r>
    </w:p>
    <w:p w14:paraId="427C8EA7" w14:textId="77777777" w:rsidR="00B90B9F" w:rsidRPr="00FB1FF6" w:rsidRDefault="00B90B9F" w:rsidP="00B90B9F">
      <w:pPr>
        <w:pStyle w:val="Akapitzlist"/>
        <w:tabs>
          <w:tab w:val="left" w:pos="4287"/>
        </w:tabs>
        <w:ind w:left="1080"/>
        <w:jc w:val="both"/>
        <w:rPr>
          <w:rFonts w:ascii="Times New Roman" w:hAnsi="Times New Roman" w:cs="Times New Roman"/>
          <w:sz w:val="24"/>
          <w:szCs w:val="24"/>
        </w:rPr>
      </w:pPr>
      <w:r w:rsidRPr="00FB1FF6">
        <w:rPr>
          <w:rFonts w:ascii="Times New Roman" w:hAnsi="Times New Roman" w:cs="Times New Roman"/>
          <w:sz w:val="24"/>
          <w:szCs w:val="24"/>
        </w:rPr>
        <w:t>- uczniowie nie wagarują,</w:t>
      </w:r>
      <w:r>
        <w:rPr>
          <w:rFonts w:ascii="Times New Roman" w:hAnsi="Times New Roman" w:cs="Times New Roman"/>
          <w:sz w:val="24"/>
          <w:szCs w:val="24"/>
        </w:rPr>
        <w:tab/>
      </w:r>
    </w:p>
    <w:p w14:paraId="3F798079"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nie było potrzeby użycia kar dyscyplinujących w formie nagany,</w:t>
      </w:r>
    </w:p>
    <w:p w14:paraId="334279B3"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uczniowie mają świadom</w:t>
      </w:r>
      <w:r>
        <w:rPr>
          <w:rFonts w:ascii="Times New Roman" w:hAnsi="Times New Roman" w:cs="Times New Roman"/>
          <w:sz w:val="24"/>
          <w:szCs w:val="24"/>
        </w:rPr>
        <w:t>ość zagrożeń wynikających ze stosowania używek</w:t>
      </w:r>
      <w:r w:rsidRPr="00FB1FF6">
        <w:rPr>
          <w:rFonts w:ascii="Times New Roman" w:hAnsi="Times New Roman" w:cs="Times New Roman"/>
          <w:sz w:val="24"/>
          <w:szCs w:val="24"/>
        </w:rPr>
        <w:t>,</w:t>
      </w:r>
      <w:r>
        <w:rPr>
          <w:rFonts w:ascii="Times New Roman" w:hAnsi="Times New Roman" w:cs="Times New Roman"/>
          <w:sz w:val="24"/>
          <w:szCs w:val="24"/>
        </w:rPr>
        <w:t xml:space="preserve">  większość uczniów  nie miała kontaktu z używkami,</w:t>
      </w:r>
    </w:p>
    <w:p w14:paraId="18439668" w14:textId="77777777" w:rsidR="00B90B9F"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uczniowie tworzą zgraną społecz</w:t>
      </w:r>
      <w:r>
        <w:rPr>
          <w:rFonts w:ascii="Times New Roman" w:hAnsi="Times New Roman" w:cs="Times New Roman"/>
          <w:sz w:val="24"/>
          <w:szCs w:val="24"/>
        </w:rPr>
        <w:t xml:space="preserve">ność szkolną. </w:t>
      </w:r>
    </w:p>
    <w:p w14:paraId="73EDC71B" w14:textId="77777777" w:rsidR="00B90B9F" w:rsidRPr="00D47B2E" w:rsidRDefault="00B90B9F" w:rsidP="00B90B9F">
      <w:pPr>
        <w:pStyle w:val="Akapitzlist"/>
        <w:ind w:left="1080"/>
        <w:jc w:val="both"/>
        <w:rPr>
          <w:rFonts w:ascii="Times New Roman" w:hAnsi="Times New Roman" w:cs="Times New Roman"/>
          <w:sz w:val="24"/>
          <w:szCs w:val="24"/>
        </w:rPr>
      </w:pPr>
    </w:p>
    <w:p w14:paraId="03FC40E9" w14:textId="77777777" w:rsidR="00B90B9F" w:rsidRPr="00FB1FF6" w:rsidRDefault="00B90B9F" w:rsidP="00FF11FB">
      <w:pPr>
        <w:pStyle w:val="Akapitzlist"/>
        <w:numPr>
          <w:ilvl w:val="0"/>
          <w:numId w:val="22"/>
        </w:numPr>
        <w:jc w:val="both"/>
        <w:rPr>
          <w:rFonts w:ascii="Times New Roman" w:hAnsi="Times New Roman" w:cs="Times New Roman"/>
          <w:b/>
          <w:sz w:val="24"/>
          <w:szCs w:val="24"/>
        </w:rPr>
      </w:pPr>
      <w:r w:rsidRPr="00FB1FF6">
        <w:rPr>
          <w:rFonts w:ascii="Times New Roman" w:hAnsi="Times New Roman" w:cs="Times New Roman"/>
          <w:b/>
          <w:sz w:val="24"/>
          <w:szCs w:val="24"/>
        </w:rPr>
        <w:t>Porażki wychowawczo – profilaktyczne szkoły:</w:t>
      </w:r>
    </w:p>
    <w:p w14:paraId="7F52E5E9"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uczniowie czasem niewłaściwie zachowują się podczas lekcji (uwagi w dzienniku</w:t>
      </w:r>
      <w:r>
        <w:rPr>
          <w:rFonts w:ascii="Times New Roman" w:hAnsi="Times New Roman" w:cs="Times New Roman"/>
          <w:sz w:val="24"/>
          <w:szCs w:val="24"/>
        </w:rPr>
        <w:t>, upomnienia</w:t>
      </w:r>
      <w:r w:rsidRPr="00FB1FF6">
        <w:rPr>
          <w:rFonts w:ascii="Times New Roman" w:hAnsi="Times New Roman" w:cs="Times New Roman"/>
          <w:sz w:val="24"/>
          <w:szCs w:val="24"/>
        </w:rPr>
        <w:t>),</w:t>
      </w:r>
    </w:p>
    <w:p w14:paraId="2A4B0F7C" w14:textId="77777777" w:rsidR="00B90B9F"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sz w:val="24"/>
          <w:szCs w:val="24"/>
        </w:rPr>
        <w:t>- zdarzają się</w:t>
      </w:r>
      <w:r w:rsidRPr="00FB1FF6">
        <w:rPr>
          <w:rFonts w:ascii="Times New Roman" w:hAnsi="Times New Roman" w:cs="Times New Roman"/>
          <w:sz w:val="24"/>
          <w:szCs w:val="24"/>
        </w:rPr>
        <w:t xml:space="preserve"> konflikty pomiędzy kilkoma uczniami,</w:t>
      </w:r>
    </w:p>
    <w:p w14:paraId="1C9DDAFF" w14:textId="77777777" w:rsidR="00B90B9F" w:rsidRPr="00923960"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sz w:val="24"/>
          <w:szCs w:val="24"/>
        </w:rPr>
        <w:t>- zdarzają się bójki i „słowne przepychanki” pomiędzy uczniami,</w:t>
      </w:r>
    </w:p>
    <w:p w14:paraId="6EE71F08" w14:textId="77777777" w:rsidR="00B90B9F"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słaba motywacja do nauki pewnej grupy uczniów,</w:t>
      </w:r>
    </w:p>
    <w:p w14:paraId="339E712A" w14:textId="77777777" w:rsidR="00B90B9F" w:rsidRPr="00FB1FF6"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sz w:val="24"/>
          <w:szCs w:val="24"/>
        </w:rPr>
        <w:t>- zdarzają się niewłaściwe nawyki żywieniowe wśród kilku uczniów,</w:t>
      </w:r>
    </w:p>
    <w:p w14:paraId="60682A74" w14:textId="77777777" w:rsidR="00B90B9F"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Pr>
          <w:rFonts w:ascii="Times New Roman" w:hAnsi="Times New Roman" w:cs="Times New Roman"/>
          <w:sz w:val="24"/>
          <w:szCs w:val="24"/>
        </w:rPr>
        <w:t xml:space="preserve">dużym problemem jest </w:t>
      </w:r>
      <w:r w:rsidRPr="00FB1FF6">
        <w:rPr>
          <w:rFonts w:ascii="Times New Roman" w:hAnsi="Times New Roman" w:cs="Times New Roman"/>
          <w:sz w:val="24"/>
          <w:szCs w:val="24"/>
        </w:rPr>
        <w:t>nadużywanie Internetu</w:t>
      </w:r>
      <w:r>
        <w:rPr>
          <w:rFonts w:ascii="Times New Roman" w:hAnsi="Times New Roman" w:cs="Times New Roman"/>
          <w:sz w:val="24"/>
          <w:szCs w:val="24"/>
        </w:rPr>
        <w:t xml:space="preserve"> (portali społecznościowych)</w:t>
      </w:r>
      <w:r w:rsidRPr="00FB1FF6">
        <w:rPr>
          <w:rFonts w:ascii="Times New Roman" w:hAnsi="Times New Roman" w:cs="Times New Roman"/>
          <w:sz w:val="24"/>
          <w:szCs w:val="24"/>
        </w:rPr>
        <w:t xml:space="preserve"> i gier komputerowych</w:t>
      </w:r>
      <w:r>
        <w:rPr>
          <w:rFonts w:ascii="Times New Roman" w:hAnsi="Times New Roman" w:cs="Times New Roman"/>
          <w:sz w:val="24"/>
          <w:szCs w:val="24"/>
        </w:rPr>
        <w:t>,</w:t>
      </w:r>
    </w:p>
    <w:p w14:paraId="173187F3" w14:textId="77777777" w:rsidR="00B90B9F" w:rsidRDefault="00B90B9F" w:rsidP="00B90B9F">
      <w:pPr>
        <w:pStyle w:val="Akapitzlist"/>
        <w:ind w:left="1080"/>
        <w:jc w:val="both"/>
        <w:rPr>
          <w:rFonts w:ascii="Times New Roman" w:hAnsi="Times New Roman" w:cs="Times New Roman"/>
          <w:sz w:val="24"/>
          <w:szCs w:val="24"/>
        </w:rPr>
      </w:pPr>
      <w:r>
        <w:rPr>
          <w:rFonts w:ascii="Times New Roman" w:hAnsi="Times New Roman" w:cs="Times New Roman"/>
          <w:sz w:val="24"/>
          <w:szCs w:val="24"/>
        </w:rPr>
        <w:t>- dwie osoby czują się nielubiane przez klasę</w:t>
      </w:r>
      <w:r w:rsidRPr="00FB1FF6">
        <w:rPr>
          <w:rFonts w:ascii="Times New Roman" w:hAnsi="Times New Roman" w:cs="Times New Roman"/>
          <w:sz w:val="24"/>
          <w:szCs w:val="24"/>
        </w:rPr>
        <w:t>.</w:t>
      </w:r>
    </w:p>
    <w:p w14:paraId="623926A7" w14:textId="77777777" w:rsidR="00B90B9F" w:rsidRPr="00FB1FF6" w:rsidRDefault="00B90B9F" w:rsidP="00B90B9F">
      <w:pPr>
        <w:pStyle w:val="Akapitzlist"/>
        <w:ind w:left="1080"/>
        <w:jc w:val="both"/>
        <w:rPr>
          <w:rFonts w:ascii="Times New Roman" w:hAnsi="Times New Roman" w:cs="Times New Roman"/>
          <w:sz w:val="24"/>
          <w:szCs w:val="24"/>
        </w:rPr>
      </w:pPr>
    </w:p>
    <w:p w14:paraId="458CC968" w14:textId="77777777" w:rsidR="00B90B9F" w:rsidRPr="00FB1FF6" w:rsidRDefault="00B90B9F" w:rsidP="00FF11FB">
      <w:pPr>
        <w:pStyle w:val="Akapitzlist"/>
        <w:numPr>
          <w:ilvl w:val="0"/>
          <w:numId w:val="22"/>
        </w:numPr>
        <w:jc w:val="both"/>
        <w:rPr>
          <w:rFonts w:ascii="Times New Roman" w:hAnsi="Times New Roman" w:cs="Times New Roman"/>
          <w:b/>
          <w:sz w:val="24"/>
          <w:szCs w:val="24"/>
        </w:rPr>
      </w:pPr>
      <w:r w:rsidRPr="00FB1FF6">
        <w:rPr>
          <w:rFonts w:ascii="Times New Roman" w:hAnsi="Times New Roman" w:cs="Times New Roman"/>
          <w:b/>
          <w:sz w:val="24"/>
          <w:szCs w:val="24"/>
        </w:rPr>
        <w:t>Potrzeby rozwojowe nauczycieli:</w:t>
      </w:r>
    </w:p>
    <w:p w14:paraId="45177478"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wzmocnienie autorytetu nauczyciela przez zbudowanie osobistej siły i kompetencji,</w:t>
      </w:r>
    </w:p>
    <w:p w14:paraId="2FDC09B2"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 dostosowanie tematyki szkoleń do zapotrzebowania środowiska szkolnego.</w:t>
      </w:r>
    </w:p>
    <w:p w14:paraId="276CACEF" w14:textId="77777777" w:rsidR="00B90B9F" w:rsidRPr="00FB1FF6" w:rsidRDefault="00B90B9F" w:rsidP="00B90B9F">
      <w:pPr>
        <w:pStyle w:val="Akapitzlist"/>
        <w:ind w:left="1080"/>
        <w:jc w:val="both"/>
        <w:rPr>
          <w:rFonts w:ascii="Times New Roman" w:hAnsi="Times New Roman" w:cs="Times New Roman"/>
          <w:sz w:val="24"/>
          <w:szCs w:val="24"/>
        </w:rPr>
      </w:pPr>
    </w:p>
    <w:p w14:paraId="0F331A4E" w14:textId="77777777" w:rsidR="00B90B9F" w:rsidRPr="00B23DC6" w:rsidRDefault="00B90B9F" w:rsidP="00FF11FB">
      <w:pPr>
        <w:pStyle w:val="Akapitzlist"/>
        <w:numPr>
          <w:ilvl w:val="0"/>
          <w:numId w:val="22"/>
        </w:numPr>
        <w:jc w:val="both"/>
        <w:rPr>
          <w:rFonts w:ascii="Times New Roman" w:hAnsi="Times New Roman" w:cs="Times New Roman"/>
          <w:b/>
          <w:sz w:val="24"/>
          <w:szCs w:val="24"/>
        </w:rPr>
      </w:pPr>
      <w:r w:rsidRPr="00B23DC6">
        <w:rPr>
          <w:rFonts w:ascii="Times New Roman" w:hAnsi="Times New Roman" w:cs="Times New Roman"/>
          <w:b/>
          <w:sz w:val="24"/>
          <w:szCs w:val="24"/>
        </w:rPr>
        <w:t>Zewnętrzne źródła wsparcia wychowawczego i profilaktycznego:</w:t>
      </w:r>
    </w:p>
    <w:p w14:paraId="3684CEC5" w14:textId="77777777" w:rsidR="00B90B9F" w:rsidRPr="00FB1FF6" w:rsidRDefault="00B90B9F" w:rsidP="00B90B9F">
      <w:pPr>
        <w:pStyle w:val="Akapitzlist"/>
        <w:ind w:left="1080"/>
        <w:jc w:val="both"/>
        <w:rPr>
          <w:rFonts w:ascii="Times New Roman" w:hAnsi="Times New Roman" w:cs="Times New Roman"/>
          <w:sz w:val="24"/>
          <w:szCs w:val="24"/>
        </w:rPr>
      </w:pPr>
      <w:r w:rsidRPr="00FB1FF6">
        <w:rPr>
          <w:rFonts w:ascii="Times New Roman" w:hAnsi="Times New Roman" w:cs="Times New Roman"/>
          <w:sz w:val="24"/>
          <w:szCs w:val="24"/>
        </w:rPr>
        <w:t>Partnerami instytucjonalnymi szkoły są:</w:t>
      </w:r>
    </w:p>
    <w:p w14:paraId="1FFD2A65" w14:textId="77777777"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 xml:space="preserve">Poradnia </w:t>
      </w:r>
      <w:proofErr w:type="spellStart"/>
      <w:r w:rsidRPr="00FB1FF6">
        <w:rPr>
          <w:rFonts w:ascii="Times New Roman" w:hAnsi="Times New Roman" w:cs="Times New Roman"/>
          <w:sz w:val="24"/>
          <w:szCs w:val="24"/>
        </w:rPr>
        <w:t>Psychologiczno</w:t>
      </w:r>
      <w:proofErr w:type="spellEnd"/>
      <w:r w:rsidRPr="00FB1FF6">
        <w:rPr>
          <w:rFonts w:ascii="Times New Roman" w:hAnsi="Times New Roman" w:cs="Times New Roman"/>
          <w:sz w:val="24"/>
          <w:szCs w:val="24"/>
        </w:rPr>
        <w:t xml:space="preserve"> – Pedagogiczna w Cieszynie,</w:t>
      </w:r>
    </w:p>
    <w:p w14:paraId="4E501B77" w14:textId="77777777"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 xml:space="preserve">Poradnia </w:t>
      </w:r>
      <w:proofErr w:type="spellStart"/>
      <w:r w:rsidRPr="00FB1FF6">
        <w:rPr>
          <w:rFonts w:ascii="Times New Roman" w:hAnsi="Times New Roman" w:cs="Times New Roman"/>
          <w:sz w:val="24"/>
          <w:szCs w:val="24"/>
        </w:rPr>
        <w:t>Psychologiczno</w:t>
      </w:r>
      <w:proofErr w:type="spellEnd"/>
      <w:r w:rsidRPr="00FB1FF6">
        <w:rPr>
          <w:rFonts w:ascii="Times New Roman" w:hAnsi="Times New Roman" w:cs="Times New Roman"/>
          <w:sz w:val="24"/>
          <w:szCs w:val="24"/>
        </w:rPr>
        <w:t xml:space="preserve"> – Pedagogiczna w Skoczowie,</w:t>
      </w:r>
    </w:p>
    <w:p w14:paraId="723A759A" w14:textId="77777777"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Ośrodek Doskonalenia Nauczycieli w Bielsku – Białej,</w:t>
      </w:r>
    </w:p>
    <w:p w14:paraId="47BE78D3" w14:textId="77777777"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Uniwersytet Śląski w Cieszynie,</w:t>
      </w:r>
    </w:p>
    <w:p w14:paraId="712E156F" w14:textId="77777777"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Biblioteka Publiczna w Strumieniu,</w:t>
      </w:r>
    </w:p>
    <w:p w14:paraId="0FF93AEA" w14:textId="77777777"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Policja w Strumieniu,</w:t>
      </w:r>
    </w:p>
    <w:p w14:paraId="6755D296" w14:textId="77777777" w:rsidR="00B90B9F" w:rsidRPr="00FB1FF6"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Ochotnicza Straż Pożarna w Zabłociu,</w:t>
      </w:r>
    </w:p>
    <w:p w14:paraId="627CAB71" w14:textId="77777777" w:rsidR="00B90B9F" w:rsidRDefault="00B90B9F" w:rsidP="00FF11FB">
      <w:pPr>
        <w:pStyle w:val="Akapitzlist"/>
        <w:numPr>
          <w:ilvl w:val="0"/>
          <w:numId w:val="9"/>
        </w:numPr>
        <w:jc w:val="both"/>
        <w:rPr>
          <w:rFonts w:ascii="Times New Roman" w:hAnsi="Times New Roman" w:cs="Times New Roman"/>
          <w:sz w:val="24"/>
          <w:szCs w:val="24"/>
        </w:rPr>
      </w:pPr>
      <w:r w:rsidRPr="00FB1FF6">
        <w:rPr>
          <w:rFonts w:ascii="Times New Roman" w:hAnsi="Times New Roman" w:cs="Times New Roman"/>
          <w:sz w:val="24"/>
          <w:szCs w:val="24"/>
        </w:rPr>
        <w:t>Urząd Miasta Gminy Strumień</w:t>
      </w:r>
    </w:p>
    <w:p w14:paraId="63C9FDEB" w14:textId="77777777" w:rsidR="00B90B9F" w:rsidRPr="00760CB7" w:rsidRDefault="00B90B9F" w:rsidP="00FF11FB">
      <w:pPr>
        <w:pStyle w:val="Akapitzlist"/>
        <w:numPr>
          <w:ilvl w:val="0"/>
          <w:numId w:val="9"/>
        </w:numPr>
        <w:jc w:val="both"/>
        <w:rPr>
          <w:rFonts w:ascii="Times New Roman" w:hAnsi="Times New Roman" w:cs="Times New Roman"/>
          <w:sz w:val="24"/>
          <w:szCs w:val="24"/>
        </w:rPr>
      </w:pPr>
      <w:r w:rsidRPr="00B23DC6">
        <w:rPr>
          <w:rFonts w:ascii="Times New Roman" w:hAnsi="Times New Roman" w:cs="Times New Roman"/>
          <w:sz w:val="24"/>
          <w:szCs w:val="24"/>
        </w:rPr>
        <w:t>Pełnomocnik Rady Miejskiej ds. profilaktyki i rozwi</w:t>
      </w:r>
      <w:r>
        <w:rPr>
          <w:rFonts w:ascii="Times New Roman" w:hAnsi="Times New Roman" w:cs="Times New Roman"/>
          <w:sz w:val="24"/>
          <w:szCs w:val="24"/>
        </w:rPr>
        <w:t>ązywania problemów alkoholowych,</w:t>
      </w:r>
    </w:p>
    <w:p w14:paraId="571F017A" w14:textId="77777777" w:rsidR="00B90B9F" w:rsidRPr="00B23DC6" w:rsidRDefault="00B90B9F" w:rsidP="00B90B9F">
      <w:pPr>
        <w:pStyle w:val="Akapitzlist"/>
        <w:ind w:left="1080"/>
        <w:jc w:val="both"/>
        <w:rPr>
          <w:rFonts w:ascii="Times New Roman" w:hAnsi="Times New Roman" w:cs="Times New Roman"/>
          <w:b/>
          <w:sz w:val="24"/>
          <w:szCs w:val="24"/>
        </w:rPr>
      </w:pPr>
    </w:p>
    <w:p w14:paraId="5B888EBE" w14:textId="77777777" w:rsidR="00B90B9F" w:rsidRPr="00B23DC6" w:rsidRDefault="00B90B9F" w:rsidP="00FF11FB">
      <w:pPr>
        <w:pStyle w:val="Akapitzlist"/>
        <w:numPr>
          <w:ilvl w:val="0"/>
          <w:numId w:val="22"/>
        </w:numPr>
        <w:jc w:val="both"/>
        <w:rPr>
          <w:rFonts w:ascii="Times New Roman" w:hAnsi="Times New Roman" w:cs="Times New Roman"/>
          <w:b/>
          <w:sz w:val="24"/>
          <w:szCs w:val="24"/>
        </w:rPr>
      </w:pPr>
      <w:r>
        <w:rPr>
          <w:rFonts w:ascii="Times New Roman" w:hAnsi="Times New Roman" w:cs="Times New Roman"/>
          <w:b/>
          <w:sz w:val="24"/>
          <w:szCs w:val="24"/>
        </w:rPr>
        <w:t>W</w:t>
      </w:r>
      <w:r w:rsidRPr="00B23DC6">
        <w:rPr>
          <w:rFonts w:ascii="Times New Roman" w:hAnsi="Times New Roman" w:cs="Times New Roman"/>
          <w:b/>
          <w:sz w:val="24"/>
          <w:szCs w:val="24"/>
        </w:rPr>
        <w:t>artości uznawany</w:t>
      </w:r>
      <w:r>
        <w:rPr>
          <w:rFonts w:ascii="Times New Roman" w:hAnsi="Times New Roman" w:cs="Times New Roman"/>
          <w:b/>
          <w:sz w:val="24"/>
          <w:szCs w:val="24"/>
        </w:rPr>
        <w:t>ch przez społeczność szkolną</w:t>
      </w:r>
    </w:p>
    <w:p w14:paraId="20D8FEAB" w14:textId="77777777" w:rsidR="00B90B9F" w:rsidRPr="00273925" w:rsidRDefault="00B90B9F" w:rsidP="00B90B9F">
      <w:pPr>
        <w:ind w:firstLine="360"/>
        <w:jc w:val="both"/>
        <w:rPr>
          <w:rFonts w:ascii="Times New Roman" w:hAnsi="Times New Roman" w:cs="Times New Roman"/>
          <w:sz w:val="24"/>
          <w:szCs w:val="24"/>
        </w:rPr>
      </w:pPr>
      <w:r w:rsidRPr="00FB1FF6">
        <w:rPr>
          <w:rFonts w:ascii="Times New Roman" w:hAnsi="Times New Roman" w:cs="Times New Roman"/>
          <w:sz w:val="24"/>
          <w:szCs w:val="24"/>
        </w:rPr>
        <w:t xml:space="preserve">Jednym z głównych zadań wychowawczych szkoły jest kształtowanie i promowanie odpowiednich wartości w uczniach. W celu poznania opinii rodziców i  uczniów, dotyczących wartości została przeprowadzona diagnoza środowiska szkolnego, dzięki której możliwe jest  </w:t>
      </w:r>
      <w:r w:rsidRPr="00FB1FF6">
        <w:rPr>
          <w:rFonts w:ascii="Times New Roman" w:hAnsi="Times New Roman" w:cs="Times New Roman"/>
          <w:sz w:val="24"/>
          <w:szCs w:val="24"/>
        </w:rPr>
        <w:lastRenderedPageBreak/>
        <w:t>poznanie rzeczywistych preferencje społecznych, zaobserwowanie niepokojących sygnałów</w:t>
      </w:r>
      <w:r>
        <w:rPr>
          <w:rFonts w:ascii="Times New Roman" w:hAnsi="Times New Roman" w:cs="Times New Roman"/>
          <w:sz w:val="24"/>
          <w:szCs w:val="24"/>
        </w:rPr>
        <w:t xml:space="preserve">   </w:t>
      </w:r>
      <w:r w:rsidRPr="00FB1FF6">
        <w:rPr>
          <w:rFonts w:ascii="Times New Roman" w:hAnsi="Times New Roman" w:cs="Times New Roman"/>
          <w:sz w:val="24"/>
          <w:szCs w:val="24"/>
        </w:rPr>
        <w:t xml:space="preserve"> i rzetelna  realizacja zamierzonych zadań.</w:t>
      </w:r>
    </w:p>
    <w:p w14:paraId="3FAEB253" w14:textId="77777777"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Szkoła powinna kształtować postawy u uczniów na wszystkich etapach edukacyjnych. Postawy i wartości, które sprzyjają dalszemu rozwojowi indywidualnemu i społecznemu. Do tych wartości należą:</w:t>
      </w:r>
    </w:p>
    <w:p w14:paraId="2BFBE994" w14:textId="77777777" w:rsidR="00B90B9F"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-uczciwość,</w:t>
      </w:r>
    </w:p>
    <w:p w14:paraId="7A3C9AEB"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sprawiedliwość,</w:t>
      </w:r>
    </w:p>
    <w:p w14:paraId="02102681"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prawda,</w:t>
      </w:r>
    </w:p>
    <w:p w14:paraId="40A1E387"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przyjaźń,</w:t>
      </w:r>
    </w:p>
    <w:p w14:paraId="1DA28285"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miłość,</w:t>
      </w:r>
    </w:p>
    <w:p w14:paraId="7E75F5F0" w14:textId="77777777" w:rsidR="00B90B9F" w:rsidRDefault="00B90B9F" w:rsidP="00B90B9F">
      <w:pPr>
        <w:jc w:val="both"/>
        <w:rPr>
          <w:rFonts w:ascii="Times New Roman" w:hAnsi="Times New Roman" w:cs="Times New Roman"/>
          <w:sz w:val="24"/>
          <w:szCs w:val="24"/>
        </w:rPr>
      </w:pPr>
      <w:r>
        <w:rPr>
          <w:rFonts w:ascii="Times New Roman" w:hAnsi="Times New Roman" w:cs="Times New Roman"/>
          <w:sz w:val="24"/>
          <w:szCs w:val="24"/>
        </w:rPr>
        <w:t>- rodzina,</w:t>
      </w:r>
    </w:p>
    <w:p w14:paraId="0E68FF49" w14:textId="77777777"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wiarygodność,</w:t>
      </w:r>
    </w:p>
    <w:p w14:paraId="6D165A2D" w14:textId="77777777"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odpowiedzialność,</w:t>
      </w:r>
    </w:p>
    <w:p w14:paraId="0D8E5534" w14:textId="77777777"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xml:space="preserve">-wytrwałość, </w:t>
      </w:r>
    </w:p>
    <w:p w14:paraId="28677240" w14:textId="77777777"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poczucie własnej wartości,</w:t>
      </w:r>
    </w:p>
    <w:p w14:paraId="2396CA3B" w14:textId="77777777"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xml:space="preserve">- szacunek do innych ludzi, </w:t>
      </w:r>
    </w:p>
    <w:p w14:paraId="6AD91020" w14:textId="77777777"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xml:space="preserve">- ciekawość poznawcza, </w:t>
      </w:r>
    </w:p>
    <w:p w14:paraId="244C7B89" w14:textId="77777777"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kreatywność,</w:t>
      </w:r>
    </w:p>
    <w:p w14:paraId="252BFD6E" w14:textId="77777777" w:rsidR="00B90B9F" w:rsidRPr="00273925"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xml:space="preserve">- kultura osobista, </w:t>
      </w:r>
    </w:p>
    <w:p w14:paraId="23A62374" w14:textId="77777777" w:rsidR="00B90B9F" w:rsidRPr="00FB1FF6" w:rsidRDefault="00B90B9F" w:rsidP="00B90B9F">
      <w:pPr>
        <w:jc w:val="both"/>
        <w:rPr>
          <w:rFonts w:ascii="Times New Roman" w:hAnsi="Times New Roman" w:cs="Times New Roman"/>
          <w:sz w:val="24"/>
          <w:szCs w:val="24"/>
        </w:rPr>
      </w:pPr>
      <w:r w:rsidRPr="00273925">
        <w:rPr>
          <w:rFonts w:ascii="Times New Roman" w:hAnsi="Times New Roman" w:cs="Times New Roman"/>
          <w:sz w:val="24"/>
          <w:szCs w:val="24"/>
        </w:rPr>
        <w:t>-  gotowość do uczestnictwa w kulturze.</w:t>
      </w:r>
    </w:p>
    <w:p w14:paraId="37AADF59" w14:textId="77777777" w:rsidR="00B90B9F" w:rsidRPr="00FB1FF6" w:rsidRDefault="00B90B9F" w:rsidP="00B90B9F">
      <w:pPr>
        <w:jc w:val="both"/>
        <w:rPr>
          <w:rFonts w:ascii="Times New Roman" w:hAnsi="Times New Roman" w:cs="Times New Roman"/>
          <w:i/>
          <w:sz w:val="24"/>
          <w:szCs w:val="24"/>
        </w:rPr>
      </w:pPr>
      <w:r w:rsidRPr="00FB1FF6">
        <w:rPr>
          <w:rFonts w:ascii="Times New Roman" w:hAnsi="Times New Roman" w:cs="Times New Roman"/>
          <w:i/>
          <w:sz w:val="24"/>
          <w:szCs w:val="24"/>
        </w:rPr>
        <w:t>Rodzice wskazują jako najważniejsze wartości:</w:t>
      </w:r>
    </w:p>
    <w:p w14:paraId="31473ABD"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zdrowie,</w:t>
      </w:r>
      <w:r>
        <w:rPr>
          <w:rFonts w:ascii="Times New Roman" w:hAnsi="Times New Roman" w:cs="Times New Roman"/>
          <w:sz w:val="24"/>
          <w:szCs w:val="24"/>
        </w:rPr>
        <w:t xml:space="preserve"> rodzina,</w:t>
      </w:r>
      <w:r w:rsidRPr="00FB1FF6">
        <w:rPr>
          <w:rFonts w:ascii="Times New Roman" w:hAnsi="Times New Roman" w:cs="Times New Roman"/>
          <w:sz w:val="24"/>
          <w:szCs w:val="24"/>
        </w:rPr>
        <w:t xml:space="preserve"> miłość,</w:t>
      </w:r>
      <w:r w:rsidRPr="00923960">
        <w:rPr>
          <w:rFonts w:ascii="Times New Roman" w:hAnsi="Times New Roman" w:cs="Times New Roman"/>
          <w:sz w:val="24"/>
          <w:szCs w:val="24"/>
        </w:rPr>
        <w:t xml:space="preserve"> </w:t>
      </w:r>
      <w:r w:rsidRPr="00FB1FF6">
        <w:rPr>
          <w:rFonts w:ascii="Times New Roman" w:hAnsi="Times New Roman" w:cs="Times New Roman"/>
          <w:sz w:val="24"/>
          <w:szCs w:val="24"/>
        </w:rPr>
        <w:t xml:space="preserve">wiarę,  prawdę, tolerancję, przyjaźń, odwagę, wytrwałość, lojalność,  </w:t>
      </w:r>
      <w:r>
        <w:rPr>
          <w:rFonts w:ascii="Times New Roman" w:hAnsi="Times New Roman" w:cs="Times New Roman"/>
          <w:sz w:val="24"/>
          <w:szCs w:val="24"/>
        </w:rPr>
        <w:t xml:space="preserve">sukces zawodowy, </w:t>
      </w:r>
      <w:r w:rsidRPr="00FB1FF6">
        <w:rPr>
          <w:rFonts w:ascii="Times New Roman" w:hAnsi="Times New Roman" w:cs="Times New Roman"/>
          <w:sz w:val="24"/>
          <w:szCs w:val="24"/>
        </w:rPr>
        <w:t>szczęście.</w:t>
      </w:r>
    </w:p>
    <w:p w14:paraId="14A54399" w14:textId="77777777" w:rsidR="00B90B9F" w:rsidRPr="00FB1FF6" w:rsidRDefault="00B90B9F" w:rsidP="00B90B9F">
      <w:pPr>
        <w:jc w:val="both"/>
        <w:rPr>
          <w:rFonts w:ascii="Times New Roman" w:hAnsi="Times New Roman" w:cs="Times New Roman"/>
          <w:i/>
          <w:sz w:val="24"/>
          <w:szCs w:val="24"/>
        </w:rPr>
      </w:pPr>
      <w:r w:rsidRPr="00FB1FF6">
        <w:rPr>
          <w:rFonts w:ascii="Times New Roman" w:hAnsi="Times New Roman" w:cs="Times New Roman"/>
          <w:i/>
          <w:sz w:val="24"/>
          <w:szCs w:val="24"/>
        </w:rPr>
        <w:t>Uczniowie:</w:t>
      </w:r>
    </w:p>
    <w:p w14:paraId="231EFD61"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zdrowie, przyjaźń, miłość, szczęście, tolerancję, prawdę, odwagę, tolerancję, lojalność</w:t>
      </w:r>
      <w:r>
        <w:rPr>
          <w:rFonts w:ascii="Times New Roman" w:hAnsi="Times New Roman" w:cs="Times New Roman"/>
          <w:sz w:val="24"/>
          <w:szCs w:val="24"/>
        </w:rPr>
        <w:t>, popularność</w:t>
      </w:r>
      <w:r w:rsidRPr="00FB1FF6">
        <w:rPr>
          <w:rFonts w:ascii="Times New Roman" w:hAnsi="Times New Roman" w:cs="Times New Roman"/>
          <w:sz w:val="24"/>
          <w:szCs w:val="24"/>
        </w:rPr>
        <w:t>.</w:t>
      </w:r>
    </w:p>
    <w:p w14:paraId="76EB3FF0"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b/>
          <w:sz w:val="24"/>
          <w:szCs w:val="24"/>
        </w:rPr>
        <w:t>Wartości łączące</w:t>
      </w:r>
      <w:r w:rsidRPr="00FB1FF6">
        <w:rPr>
          <w:rFonts w:ascii="Times New Roman" w:hAnsi="Times New Roman" w:cs="Times New Roman"/>
          <w:sz w:val="24"/>
          <w:szCs w:val="24"/>
        </w:rPr>
        <w:t xml:space="preserve"> – wartości wskazane przez rodziców i uczniów w znacznej części się pokrywają, rodzice i uczniowie dążą do podobnych wartości.</w:t>
      </w:r>
    </w:p>
    <w:p w14:paraId="3A00C1E4" w14:textId="77777777" w:rsidR="00B90B9F" w:rsidRPr="00FB1FF6" w:rsidRDefault="00B90B9F" w:rsidP="00B90B9F">
      <w:pPr>
        <w:jc w:val="both"/>
        <w:rPr>
          <w:rFonts w:ascii="Times New Roman" w:hAnsi="Times New Roman" w:cs="Times New Roman"/>
          <w:b/>
          <w:sz w:val="24"/>
          <w:szCs w:val="24"/>
        </w:rPr>
      </w:pPr>
      <w:r w:rsidRPr="00FB1FF6">
        <w:rPr>
          <w:rFonts w:ascii="Times New Roman" w:hAnsi="Times New Roman" w:cs="Times New Roman"/>
          <w:b/>
          <w:sz w:val="24"/>
          <w:szCs w:val="24"/>
        </w:rPr>
        <w:t>Wartości sprzeczne</w:t>
      </w:r>
      <w:r w:rsidRPr="00FB1FF6">
        <w:rPr>
          <w:rFonts w:ascii="Times New Roman" w:hAnsi="Times New Roman" w:cs="Times New Roman"/>
          <w:sz w:val="24"/>
          <w:szCs w:val="24"/>
        </w:rPr>
        <w:t xml:space="preserve"> – nie ma sprzeczności pomiędzy wskazanymi wartościami pomiędzy badanymi grupami społecznymi.</w:t>
      </w:r>
      <w:r w:rsidRPr="00FB1FF6">
        <w:rPr>
          <w:rFonts w:ascii="Times New Roman" w:hAnsi="Times New Roman" w:cs="Times New Roman"/>
          <w:b/>
          <w:sz w:val="24"/>
          <w:szCs w:val="24"/>
        </w:rPr>
        <w:t xml:space="preserve"> </w:t>
      </w:r>
    </w:p>
    <w:p w14:paraId="4A1B0A4A" w14:textId="77777777" w:rsidR="00B90B9F" w:rsidRPr="00FB1FF6" w:rsidRDefault="00B90B9F" w:rsidP="00B90B9F">
      <w:pPr>
        <w:jc w:val="both"/>
        <w:rPr>
          <w:rFonts w:ascii="Times New Roman" w:hAnsi="Times New Roman" w:cs="Times New Roman"/>
          <w:sz w:val="24"/>
          <w:szCs w:val="24"/>
        </w:rPr>
      </w:pPr>
      <w:r>
        <w:rPr>
          <w:rFonts w:ascii="Times New Roman" w:hAnsi="Times New Roman" w:cs="Times New Roman"/>
          <w:sz w:val="24"/>
          <w:szCs w:val="24"/>
        </w:rPr>
        <w:lastRenderedPageBreak/>
        <w:t>Rodzice uczniów  oczekują od szkoły</w:t>
      </w:r>
      <w:r w:rsidRPr="00FB1FF6">
        <w:rPr>
          <w:rFonts w:ascii="Times New Roman" w:hAnsi="Times New Roman" w:cs="Times New Roman"/>
          <w:sz w:val="24"/>
          <w:szCs w:val="24"/>
        </w:rPr>
        <w:t xml:space="preserve">: </w:t>
      </w:r>
    </w:p>
    <w:p w14:paraId="0A669725"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pomocy w rozwiązaniu sytuacji problemowej dotyczącej ich dziecka </w:t>
      </w:r>
    </w:p>
    <w:p w14:paraId="1CC12D40"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zbadania przyczyn trudności w nauce i niepowodzeń szkolnych</w:t>
      </w:r>
    </w:p>
    <w:p w14:paraId="39F1BCAD"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wspólnego wypracowania działań w celu likwidacji zgłaszanych problemów </w:t>
      </w:r>
    </w:p>
    <w:p w14:paraId="09E01D2E"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pomocy w skontaktowaniu się z psychologiem w Poradni Psychologiczno-Pedagogicznej, umówienia wizyty</w:t>
      </w:r>
    </w:p>
    <w:p w14:paraId="75CC2980"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uzyskania informacji o instytucjach i organizacjach udzielających wsparcia i pomocy</w:t>
      </w:r>
    </w:p>
    <w:p w14:paraId="346111C1"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 </w:t>
      </w: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konkretnych działań w przypadku zetknięcia się dziecka z przemocą </w:t>
      </w:r>
    </w:p>
    <w:p w14:paraId="0AF2F581"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uzyskania informacji o możliwościach kontynuacji ścieżki </w:t>
      </w:r>
      <w:proofErr w:type="spellStart"/>
      <w:r w:rsidRPr="00FB1FF6">
        <w:rPr>
          <w:rFonts w:ascii="Times New Roman" w:hAnsi="Times New Roman" w:cs="Times New Roman"/>
          <w:sz w:val="24"/>
          <w:szCs w:val="24"/>
        </w:rPr>
        <w:t>edukacyjno</w:t>
      </w:r>
      <w:proofErr w:type="spellEnd"/>
      <w:r w:rsidRPr="00FB1FF6">
        <w:rPr>
          <w:rFonts w:ascii="Times New Roman" w:hAnsi="Times New Roman" w:cs="Times New Roman"/>
          <w:sz w:val="24"/>
          <w:szCs w:val="24"/>
        </w:rPr>
        <w:t xml:space="preserve"> - zawodowej ucznia</w:t>
      </w:r>
    </w:p>
    <w:p w14:paraId="25C107EB" w14:textId="77777777" w:rsidR="00B90B9F" w:rsidRPr="00A76F85" w:rsidRDefault="00B90B9F" w:rsidP="00B90B9F">
      <w:pPr>
        <w:jc w:val="both"/>
        <w:rPr>
          <w:rFonts w:ascii="Times New Roman" w:hAnsi="Times New Roman" w:cs="Times New Roman"/>
          <w:b/>
          <w:sz w:val="24"/>
          <w:szCs w:val="24"/>
        </w:rPr>
      </w:pPr>
      <w:r w:rsidRPr="00FB1FF6">
        <w:rPr>
          <w:rFonts w:ascii="Times New Roman" w:hAnsi="Times New Roman" w:cs="Times New Roman"/>
          <w:sz w:val="24"/>
          <w:szCs w:val="24"/>
        </w:rPr>
        <w:t xml:space="preserve"> </w:t>
      </w:r>
      <w:r w:rsidRPr="00FB1FF6">
        <w:rPr>
          <w:rFonts w:ascii="Times New Roman" w:hAnsi="Times New Roman" w:cs="Times New Roman"/>
          <w:sz w:val="24"/>
          <w:szCs w:val="24"/>
        </w:rPr>
        <w:sym w:font="Symbol" w:char="F0B7"/>
      </w:r>
      <w:r w:rsidRPr="00FB1FF6">
        <w:rPr>
          <w:rFonts w:ascii="Times New Roman" w:hAnsi="Times New Roman" w:cs="Times New Roman"/>
          <w:sz w:val="24"/>
          <w:szCs w:val="24"/>
        </w:rPr>
        <w:t xml:space="preserve"> porad pedagogicznych, informacji o skutecznych metodach wychowawczych</w:t>
      </w:r>
      <w:r>
        <w:rPr>
          <w:rFonts w:ascii="Times New Roman" w:hAnsi="Times New Roman" w:cs="Times New Roman"/>
          <w:b/>
          <w:sz w:val="24"/>
          <w:szCs w:val="24"/>
        </w:rPr>
        <w:t>.</w:t>
      </w:r>
    </w:p>
    <w:p w14:paraId="795982BB" w14:textId="77777777" w:rsidR="00B90B9F" w:rsidRDefault="00B90B9F" w:rsidP="00B90B9F">
      <w:pPr>
        <w:rPr>
          <w:rFonts w:ascii="Times New Roman" w:hAnsi="Times New Roman" w:cs="Times New Roman"/>
          <w:sz w:val="24"/>
          <w:szCs w:val="24"/>
        </w:rPr>
      </w:pPr>
      <w:r w:rsidRPr="00C8216C">
        <w:rPr>
          <w:rFonts w:ascii="Times New Roman" w:hAnsi="Times New Roman" w:cs="Times New Roman"/>
          <w:sz w:val="24"/>
          <w:szCs w:val="24"/>
        </w:rPr>
        <w:t xml:space="preserve">  </w:t>
      </w:r>
    </w:p>
    <w:p w14:paraId="79F94142" w14:textId="77777777" w:rsidR="00B90B9F" w:rsidRPr="00EA7DF5" w:rsidRDefault="00B90B9F" w:rsidP="00FF11FB">
      <w:pPr>
        <w:pStyle w:val="Akapitzlist"/>
        <w:numPr>
          <w:ilvl w:val="0"/>
          <w:numId w:val="34"/>
        </w:numPr>
        <w:rPr>
          <w:rFonts w:ascii="Times New Roman" w:hAnsi="Times New Roman" w:cs="Times New Roman"/>
          <w:b/>
          <w:sz w:val="24"/>
          <w:szCs w:val="24"/>
        </w:rPr>
      </w:pPr>
      <w:r w:rsidRPr="00EA7DF5">
        <w:rPr>
          <w:rFonts w:ascii="Times New Roman" w:hAnsi="Times New Roman" w:cs="Times New Roman"/>
          <w:b/>
          <w:sz w:val="24"/>
          <w:szCs w:val="24"/>
        </w:rPr>
        <w:t>Wnioski do dalszej pracy:</w:t>
      </w:r>
    </w:p>
    <w:p w14:paraId="6A496E98"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Należy: </w:t>
      </w:r>
    </w:p>
    <w:p w14:paraId="1E24B388"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w dalszym ciągu prowadzić działania o charakterze profilaktycznym (mi. uzależnienia od Internetu, telefonu), </w:t>
      </w:r>
    </w:p>
    <w:p w14:paraId="01083AFB"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pracować nad właściwą postawą koleżeńską oraz odpowiednim zachowaniem podczas lekcji,</w:t>
      </w:r>
    </w:p>
    <w:p w14:paraId="33CB691B"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zwiększyć ilość zajęć integrujących zespoły klasowe,</w:t>
      </w:r>
    </w:p>
    <w:p w14:paraId="1D8BF3F3"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 wzmacniać motywację do nauki,</w:t>
      </w:r>
    </w:p>
    <w:p w14:paraId="1D1A66AB"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wspierać osoby, które czują się odrzucone, osamotnione, przygnębione (zwłaszcza podczas pandemii),</w:t>
      </w:r>
    </w:p>
    <w:p w14:paraId="18E15E7D" w14:textId="77777777" w:rsidR="00B90B9F" w:rsidRDefault="00B90B9F" w:rsidP="00B90B9F">
      <w:pPr>
        <w:rPr>
          <w:rFonts w:ascii="Times New Roman" w:hAnsi="Times New Roman" w:cs="Times New Roman"/>
          <w:sz w:val="24"/>
          <w:szCs w:val="24"/>
        </w:rPr>
      </w:pPr>
      <w:r>
        <w:rPr>
          <w:rFonts w:ascii="Times New Roman" w:hAnsi="Times New Roman" w:cs="Times New Roman"/>
          <w:sz w:val="24"/>
          <w:szCs w:val="24"/>
        </w:rPr>
        <w:t xml:space="preserve">- konsekwentnie eliminować przejawy odrzucania, wykluczania kolegów z klasy, grupy rówieśniczej – jasny przekaz – brak przyzwolenia i akceptacji niewłaściwych </w:t>
      </w:r>
      <w:proofErr w:type="spellStart"/>
      <w:r>
        <w:rPr>
          <w:rFonts w:ascii="Times New Roman" w:hAnsi="Times New Roman" w:cs="Times New Roman"/>
          <w:sz w:val="24"/>
          <w:szCs w:val="24"/>
        </w:rPr>
        <w:t>zachowań</w:t>
      </w:r>
      <w:proofErr w:type="spellEnd"/>
      <w:r>
        <w:rPr>
          <w:rFonts w:ascii="Times New Roman" w:hAnsi="Times New Roman" w:cs="Times New Roman"/>
          <w:sz w:val="24"/>
          <w:szCs w:val="24"/>
        </w:rPr>
        <w:t>,</w:t>
      </w:r>
    </w:p>
    <w:p w14:paraId="3194F88B" w14:textId="000A32AD" w:rsidR="00B90B9F" w:rsidRPr="00C53793" w:rsidRDefault="00B90B9F" w:rsidP="00C53793">
      <w:pPr>
        <w:rPr>
          <w:rFonts w:ascii="Times New Roman" w:hAnsi="Times New Roman" w:cs="Times New Roman"/>
          <w:sz w:val="24"/>
          <w:szCs w:val="24"/>
        </w:rPr>
      </w:pPr>
      <w:r>
        <w:rPr>
          <w:rFonts w:ascii="Times New Roman" w:hAnsi="Times New Roman" w:cs="Times New Roman"/>
          <w:sz w:val="24"/>
          <w:szCs w:val="24"/>
        </w:rPr>
        <w:t>- kształtować odpowiednie słownictwo i kulturalny sposób wypowiedzi  uczniów.</w:t>
      </w:r>
    </w:p>
    <w:p w14:paraId="3B0FAB2D" w14:textId="77777777" w:rsidR="00B90B9F" w:rsidRDefault="00B90B9F" w:rsidP="00B90B9F">
      <w:pPr>
        <w:pStyle w:val="Akapitzlist"/>
        <w:ind w:left="1080"/>
        <w:jc w:val="both"/>
        <w:rPr>
          <w:rFonts w:ascii="Times New Roman" w:hAnsi="Times New Roman" w:cs="Times New Roman"/>
          <w:b/>
          <w:sz w:val="24"/>
          <w:szCs w:val="24"/>
        </w:rPr>
      </w:pPr>
    </w:p>
    <w:p w14:paraId="6326A1CB" w14:textId="77777777" w:rsidR="00B90B9F" w:rsidRPr="00093E4F" w:rsidRDefault="00B90B9F" w:rsidP="00FF11FB">
      <w:pPr>
        <w:pStyle w:val="Akapitzlist"/>
        <w:numPr>
          <w:ilvl w:val="0"/>
          <w:numId w:val="34"/>
        </w:numPr>
        <w:jc w:val="both"/>
        <w:rPr>
          <w:rFonts w:ascii="Times New Roman" w:hAnsi="Times New Roman" w:cs="Times New Roman"/>
          <w:b/>
          <w:sz w:val="24"/>
          <w:szCs w:val="24"/>
          <w:u w:val="single"/>
        </w:rPr>
      </w:pPr>
      <w:r w:rsidRPr="00093E4F">
        <w:rPr>
          <w:rFonts w:ascii="Times New Roman" w:hAnsi="Times New Roman" w:cs="Times New Roman"/>
          <w:b/>
          <w:sz w:val="24"/>
          <w:szCs w:val="24"/>
          <w:u w:val="single"/>
        </w:rPr>
        <w:t xml:space="preserve">Plan działań wychowawczo – profilaktycznych </w:t>
      </w:r>
    </w:p>
    <w:p w14:paraId="5C19D2FE" w14:textId="77777777" w:rsidR="00B90B9F" w:rsidRPr="008B16AA" w:rsidRDefault="00B90B9F" w:rsidP="00B90B9F">
      <w:pPr>
        <w:pStyle w:val="Akapitzlist"/>
        <w:ind w:left="1080"/>
        <w:jc w:val="both"/>
        <w:rPr>
          <w:rFonts w:ascii="Times New Roman" w:hAnsi="Times New Roman" w:cs="Times New Roman"/>
          <w:b/>
          <w:sz w:val="24"/>
          <w:szCs w:val="24"/>
        </w:rPr>
      </w:pPr>
    </w:p>
    <w:p w14:paraId="65C049D7" w14:textId="77777777" w:rsidR="00B90B9F" w:rsidRPr="007D6014" w:rsidRDefault="00B90B9F" w:rsidP="00B90B9F">
      <w:pPr>
        <w:jc w:val="both"/>
        <w:rPr>
          <w:rFonts w:ascii="Times New Roman" w:hAnsi="Times New Roman" w:cs="Times New Roman"/>
          <w:sz w:val="24"/>
          <w:szCs w:val="24"/>
        </w:rPr>
      </w:pPr>
      <w:r w:rsidRPr="007D6014">
        <w:rPr>
          <w:rFonts w:ascii="Times New Roman" w:hAnsi="Times New Roman" w:cs="Times New Roman"/>
          <w:sz w:val="24"/>
          <w:szCs w:val="24"/>
        </w:rPr>
        <w:t xml:space="preserve">Zespół </w:t>
      </w:r>
      <w:proofErr w:type="spellStart"/>
      <w:r w:rsidRPr="007D6014">
        <w:rPr>
          <w:rFonts w:ascii="Times New Roman" w:hAnsi="Times New Roman" w:cs="Times New Roman"/>
          <w:sz w:val="24"/>
          <w:szCs w:val="24"/>
        </w:rPr>
        <w:t>Szkolno</w:t>
      </w:r>
      <w:proofErr w:type="spellEnd"/>
      <w:r w:rsidRPr="007D6014">
        <w:rPr>
          <w:rFonts w:ascii="Times New Roman" w:hAnsi="Times New Roman" w:cs="Times New Roman"/>
          <w:sz w:val="24"/>
          <w:szCs w:val="24"/>
        </w:rPr>
        <w:t xml:space="preserve"> – Przedszkolny w Zabłociu zobowiązany jest do prowadzenia działalność:</w:t>
      </w:r>
    </w:p>
    <w:p w14:paraId="1CDDA8B4" w14:textId="77777777"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wychowawczej,</w:t>
      </w:r>
    </w:p>
    <w:p w14:paraId="7E9DD4EF" w14:textId="77777777"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edukacyjnej,</w:t>
      </w:r>
    </w:p>
    <w:p w14:paraId="07FEC2F9" w14:textId="77777777"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lastRenderedPageBreak/>
        <w:t>informacyjnej,</w:t>
      </w:r>
    </w:p>
    <w:p w14:paraId="538A7E88" w14:textId="77777777" w:rsidR="00B90B9F"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 xml:space="preserve"> profilaktycznej.</w:t>
      </w:r>
    </w:p>
    <w:p w14:paraId="03250A77" w14:textId="77777777" w:rsidR="00B90B9F" w:rsidRPr="00CD767F" w:rsidRDefault="00B90B9F" w:rsidP="00B90B9F">
      <w:pPr>
        <w:pStyle w:val="Akapitzlist"/>
        <w:ind w:left="1800"/>
        <w:jc w:val="both"/>
        <w:rPr>
          <w:rFonts w:ascii="Times New Roman" w:hAnsi="Times New Roman" w:cs="Times New Roman"/>
          <w:sz w:val="24"/>
          <w:szCs w:val="24"/>
        </w:rPr>
      </w:pPr>
    </w:p>
    <w:p w14:paraId="3F0F2FA7" w14:textId="77777777" w:rsidR="00B90B9F" w:rsidRPr="004E5922" w:rsidRDefault="00B90B9F" w:rsidP="004E5922">
      <w:pPr>
        <w:jc w:val="both"/>
        <w:rPr>
          <w:rFonts w:ascii="Times New Roman" w:hAnsi="Times New Roman" w:cs="Times New Roman"/>
          <w:sz w:val="24"/>
          <w:szCs w:val="24"/>
        </w:rPr>
      </w:pPr>
      <w:r w:rsidRPr="004E5922">
        <w:rPr>
          <w:rFonts w:ascii="Times New Roman" w:hAnsi="Times New Roman" w:cs="Times New Roman"/>
          <w:sz w:val="24"/>
          <w:szCs w:val="24"/>
        </w:rPr>
        <w:t>Działalność wychowawcza w szkole polega na prowadzeniu działań z zakresu promocji zdrowia oraz wspomaganiu ucznia i wychowanka w jego rozwoju ukierunkowanym na osiągnięcie pełnej dojrzałości w sferze:</w:t>
      </w:r>
    </w:p>
    <w:p w14:paraId="44A3EAE5" w14:textId="77777777"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 xml:space="preserve"> fizycznej – ukierunkowanej na zdobycie przez ucznia i wychowanka wiedzy i umiejętności pozwalających na prowadzenie zdrowego stylu życia i podejmowania </w:t>
      </w:r>
      <w:proofErr w:type="spellStart"/>
      <w:r w:rsidRPr="00FB1FF6">
        <w:rPr>
          <w:rFonts w:ascii="Times New Roman" w:hAnsi="Times New Roman" w:cs="Times New Roman"/>
          <w:sz w:val="24"/>
          <w:szCs w:val="24"/>
        </w:rPr>
        <w:t>zachowań</w:t>
      </w:r>
      <w:proofErr w:type="spellEnd"/>
      <w:r w:rsidRPr="00FB1FF6">
        <w:rPr>
          <w:rFonts w:ascii="Times New Roman" w:hAnsi="Times New Roman" w:cs="Times New Roman"/>
          <w:sz w:val="24"/>
          <w:szCs w:val="24"/>
        </w:rPr>
        <w:t xml:space="preserve"> prozdrowotnych; </w:t>
      </w:r>
    </w:p>
    <w:p w14:paraId="5F7719C6" w14:textId="64D55EE1" w:rsidR="00B90B9F" w:rsidRPr="00FB1FF6" w:rsidRDefault="004E5922" w:rsidP="00FF11FB">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p</w:t>
      </w:r>
      <w:r w:rsidR="00B90B9F" w:rsidRPr="00FB1FF6">
        <w:rPr>
          <w:rFonts w:ascii="Times New Roman" w:hAnsi="Times New Roman" w:cs="Times New Roman"/>
          <w:sz w:val="24"/>
          <w:szCs w:val="24"/>
        </w:rPr>
        <w:t xml:space="preserve">sychicznej - ukierunkowanej na zbudowanie równowagi i harmonii psychicznej, ukształtowanie postaw sprzyjających wzmacnianiu zdrowia własnego i innych ludzi, kształtowanie środowiska sprzyjającego rozwojowi zdrowia, osiągnięcia właściwego stosunku do świata, poczucia siły, chęci do życia i witalności, </w:t>
      </w:r>
    </w:p>
    <w:p w14:paraId="77249ED0" w14:textId="3BC214EF" w:rsidR="00B90B9F" w:rsidRPr="00FB1FF6" w:rsidRDefault="004E5922" w:rsidP="00FF11FB">
      <w:pPr>
        <w:pStyle w:val="Akapitzlist"/>
        <w:numPr>
          <w:ilvl w:val="0"/>
          <w:numId w:val="10"/>
        </w:numPr>
        <w:jc w:val="both"/>
        <w:rPr>
          <w:rFonts w:ascii="Times New Roman" w:hAnsi="Times New Roman" w:cs="Times New Roman"/>
          <w:sz w:val="24"/>
          <w:szCs w:val="24"/>
        </w:rPr>
      </w:pPr>
      <w:r>
        <w:rPr>
          <w:rFonts w:ascii="Times New Roman" w:hAnsi="Times New Roman" w:cs="Times New Roman"/>
          <w:sz w:val="24"/>
          <w:szCs w:val="24"/>
        </w:rPr>
        <w:t>s</w:t>
      </w:r>
      <w:r w:rsidR="00B90B9F" w:rsidRPr="00FB1FF6">
        <w:rPr>
          <w:rFonts w:ascii="Times New Roman" w:hAnsi="Times New Roman" w:cs="Times New Roman"/>
          <w:sz w:val="24"/>
          <w:szCs w:val="24"/>
        </w:rPr>
        <w:t xml:space="preserve">połecznej – ukierunkowanej na kształtowanie postawy otwartości w życiu społecznym, opartej na umiejętności samodzielnej analizy wzorów i norm społecznych oraz ćwiczeniu umiejętności wypełniania ról społecznych, </w:t>
      </w:r>
    </w:p>
    <w:p w14:paraId="52ED8241" w14:textId="77777777" w:rsidR="00B90B9F" w:rsidRPr="00FB1FF6" w:rsidRDefault="00B90B9F" w:rsidP="00FF11FB">
      <w:pPr>
        <w:pStyle w:val="Akapitzlist"/>
        <w:numPr>
          <w:ilvl w:val="0"/>
          <w:numId w:val="10"/>
        </w:numPr>
        <w:jc w:val="both"/>
        <w:rPr>
          <w:rFonts w:ascii="Times New Roman" w:hAnsi="Times New Roman" w:cs="Times New Roman"/>
          <w:sz w:val="24"/>
          <w:szCs w:val="24"/>
        </w:rPr>
      </w:pPr>
      <w:r w:rsidRPr="00FB1FF6">
        <w:rPr>
          <w:rFonts w:ascii="Times New Roman" w:hAnsi="Times New Roman" w:cs="Times New Roman"/>
          <w:sz w:val="24"/>
          <w:szCs w:val="24"/>
        </w:rPr>
        <w:t xml:space="preserve"> i aksjologicznej – ukierunkowanej na zdobycie konstruktywnego i stabilnego systemu wartości, w tym docenienie znaczenia zdrowia oraz poczucia sensu istnienia.</w:t>
      </w:r>
    </w:p>
    <w:p w14:paraId="7CAAD8A4" w14:textId="77777777" w:rsidR="00B90B9F" w:rsidRPr="00FB1FF6" w:rsidRDefault="00B90B9F" w:rsidP="00B90B9F">
      <w:pPr>
        <w:pStyle w:val="Akapitzlist"/>
        <w:ind w:left="1800"/>
        <w:jc w:val="both"/>
        <w:rPr>
          <w:rFonts w:ascii="Times New Roman" w:hAnsi="Times New Roman" w:cs="Times New Roman"/>
          <w:sz w:val="24"/>
          <w:szCs w:val="24"/>
        </w:rPr>
      </w:pPr>
    </w:p>
    <w:p w14:paraId="41461466" w14:textId="77777777" w:rsidR="00B90B9F" w:rsidRPr="00B23DC6" w:rsidRDefault="00B90B9F" w:rsidP="00B90B9F">
      <w:pPr>
        <w:jc w:val="both"/>
        <w:rPr>
          <w:rFonts w:ascii="Times New Roman" w:hAnsi="Times New Roman" w:cs="Times New Roman"/>
          <w:b/>
          <w:sz w:val="24"/>
          <w:szCs w:val="24"/>
        </w:rPr>
      </w:pPr>
      <w:r w:rsidRPr="00315845">
        <w:rPr>
          <w:rFonts w:ascii="Times New Roman" w:hAnsi="Times New Roman" w:cs="Times New Roman"/>
          <w:b/>
          <w:sz w:val="24"/>
          <w:szCs w:val="24"/>
          <w:u w:val="single"/>
        </w:rPr>
        <w:t>Działalność wychowawcza</w:t>
      </w:r>
      <w:r w:rsidRPr="00B23DC6">
        <w:rPr>
          <w:rFonts w:ascii="Times New Roman" w:hAnsi="Times New Roman" w:cs="Times New Roman"/>
          <w:b/>
          <w:sz w:val="24"/>
          <w:szCs w:val="24"/>
        </w:rPr>
        <w:t xml:space="preserve"> obejmuje w szczególności:</w:t>
      </w:r>
    </w:p>
    <w:p w14:paraId="38895A9B" w14:textId="77777777"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Współpracę z rodzicami lub opiekunami uczniów w celu budowania postawy prozdrowotnej i zdrowego stylu życia,</w:t>
      </w:r>
    </w:p>
    <w:p w14:paraId="0865C614" w14:textId="77777777"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Kształtowanie hierarchii systemu wartości, w którym zdrowie należy do jednych z najważniejszych wartości w życiu,</w:t>
      </w:r>
    </w:p>
    <w:p w14:paraId="436C919B" w14:textId="77777777"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Wzmacnianie wśród uczniów więzi ze szkołą oraz społecznością lokalną,</w:t>
      </w:r>
    </w:p>
    <w:p w14:paraId="371AC4D2" w14:textId="77777777"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Kształtowanie przyjaznego klimatu w szkole, budowanie prawidłowych relacji rówieśniczych oraz relacji uczniów i nauczycieli, a także nauczycieli, wychowawców i rodziców, w tym wzmacnianie więzi z rówieśnikami oraz nauczycielami i wychowawcami.</w:t>
      </w:r>
    </w:p>
    <w:p w14:paraId="18FD7A24" w14:textId="77777777"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Doskonalenie umiejętności nauczycieli i wychowawców w zakresie budowania podmiotowych relacji z uczniami oraz podmiotowych relacji z uczniami oraz ich rodzicami,</w:t>
      </w:r>
    </w:p>
    <w:p w14:paraId="4F43865A" w14:textId="77777777"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Wzmacnianie kompetencji wychowawczych nauczycieli i wychowawców oraz rodziców,</w:t>
      </w:r>
    </w:p>
    <w:p w14:paraId="6C860B47" w14:textId="77777777"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Rozwijanie i wspieranie działalności woluntarystycznej,</w:t>
      </w:r>
    </w:p>
    <w:p w14:paraId="6D6B81CD" w14:textId="77777777" w:rsidR="00B90B9F" w:rsidRPr="00FB1FF6" w:rsidRDefault="00B90B9F" w:rsidP="00FF11FB">
      <w:pPr>
        <w:pStyle w:val="Akapitzlist"/>
        <w:numPr>
          <w:ilvl w:val="0"/>
          <w:numId w:val="11"/>
        </w:numPr>
        <w:jc w:val="both"/>
        <w:rPr>
          <w:rFonts w:ascii="Times New Roman" w:hAnsi="Times New Roman" w:cs="Times New Roman"/>
          <w:sz w:val="24"/>
          <w:szCs w:val="24"/>
        </w:rPr>
      </w:pPr>
      <w:r w:rsidRPr="00FB1FF6">
        <w:rPr>
          <w:rFonts w:ascii="Times New Roman" w:hAnsi="Times New Roman" w:cs="Times New Roman"/>
          <w:sz w:val="24"/>
          <w:szCs w:val="24"/>
        </w:rPr>
        <w:t>Wspieranie edukacji rówieśniczej i programów rówieśniczych.</w:t>
      </w:r>
    </w:p>
    <w:p w14:paraId="505F7B99" w14:textId="77777777" w:rsidR="00B90B9F" w:rsidRPr="00FB1FF6" w:rsidRDefault="00B90B9F" w:rsidP="00B90B9F">
      <w:pPr>
        <w:pStyle w:val="Akapitzlist"/>
        <w:ind w:left="2160"/>
        <w:jc w:val="both"/>
        <w:rPr>
          <w:rFonts w:ascii="Times New Roman" w:hAnsi="Times New Roman" w:cs="Times New Roman"/>
          <w:sz w:val="24"/>
          <w:szCs w:val="24"/>
        </w:rPr>
      </w:pPr>
    </w:p>
    <w:p w14:paraId="7A158C99" w14:textId="77777777" w:rsidR="00B90B9F" w:rsidRPr="00FB1FF6" w:rsidRDefault="00B90B9F" w:rsidP="00B90B9F">
      <w:pPr>
        <w:pStyle w:val="Akapitzlist"/>
        <w:ind w:left="2160"/>
        <w:jc w:val="both"/>
        <w:rPr>
          <w:rFonts w:ascii="Times New Roman" w:hAnsi="Times New Roman" w:cs="Times New Roman"/>
          <w:sz w:val="24"/>
          <w:szCs w:val="24"/>
        </w:rPr>
      </w:pPr>
    </w:p>
    <w:tbl>
      <w:tblPr>
        <w:tblStyle w:val="Tabela-Siatka"/>
        <w:tblW w:w="9356" w:type="dxa"/>
        <w:tblInd w:w="250" w:type="dxa"/>
        <w:tblLayout w:type="fixed"/>
        <w:tblLook w:val="04A0" w:firstRow="1" w:lastRow="0" w:firstColumn="1" w:lastColumn="0" w:noHBand="0" w:noVBand="1"/>
      </w:tblPr>
      <w:tblGrid>
        <w:gridCol w:w="851"/>
        <w:gridCol w:w="2690"/>
        <w:gridCol w:w="6"/>
        <w:gridCol w:w="2123"/>
        <w:gridCol w:w="1555"/>
        <w:gridCol w:w="1133"/>
        <w:gridCol w:w="10"/>
        <w:gridCol w:w="988"/>
      </w:tblGrid>
      <w:tr w:rsidR="00B90B9F" w:rsidRPr="00FB1FF6" w14:paraId="1ECCCC5F" w14:textId="77777777" w:rsidTr="00205298">
        <w:tc>
          <w:tcPr>
            <w:tcW w:w="851" w:type="dxa"/>
          </w:tcPr>
          <w:p w14:paraId="27BFB8A1" w14:textId="77777777" w:rsidR="00B90B9F" w:rsidRPr="00FB1FF6" w:rsidRDefault="00B90B9F" w:rsidP="00205298">
            <w:pPr>
              <w:pStyle w:val="Akapitzlist"/>
              <w:ind w:left="0"/>
              <w:jc w:val="both"/>
              <w:rPr>
                <w:rFonts w:ascii="Times New Roman" w:hAnsi="Times New Roman" w:cs="Times New Roman"/>
                <w:sz w:val="24"/>
                <w:szCs w:val="24"/>
              </w:rPr>
            </w:pPr>
            <w:proofErr w:type="spellStart"/>
            <w:r w:rsidRPr="00FB1FF6">
              <w:rPr>
                <w:rFonts w:ascii="Times New Roman" w:hAnsi="Times New Roman" w:cs="Times New Roman"/>
                <w:sz w:val="24"/>
                <w:szCs w:val="24"/>
              </w:rPr>
              <w:lastRenderedPageBreak/>
              <w:t>Lp</w:t>
            </w:r>
            <w:proofErr w:type="spellEnd"/>
          </w:p>
        </w:tc>
        <w:tc>
          <w:tcPr>
            <w:tcW w:w="2690" w:type="dxa"/>
          </w:tcPr>
          <w:p w14:paraId="011AB376"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Zadania do realizacji</w:t>
            </w:r>
          </w:p>
        </w:tc>
        <w:tc>
          <w:tcPr>
            <w:tcW w:w="2129" w:type="dxa"/>
            <w:gridSpan w:val="2"/>
          </w:tcPr>
          <w:p w14:paraId="78636777"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Sposób realizacji</w:t>
            </w:r>
          </w:p>
        </w:tc>
        <w:tc>
          <w:tcPr>
            <w:tcW w:w="1555" w:type="dxa"/>
          </w:tcPr>
          <w:p w14:paraId="188549E1"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Odpowiedzialni</w:t>
            </w:r>
          </w:p>
        </w:tc>
        <w:tc>
          <w:tcPr>
            <w:tcW w:w="1133" w:type="dxa"/>
          </w:tcPr>
          <w:p w14:paraId="4C6FEF50"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Terminy</w:t>
            </w:r>
          </w:p>
        </w:tc>
        <w:tc>
          <w:tcPr>
            <w:tcW w:w="998" w:type="dxa"/>
            <w:gridSpan w:val="2"/>
          </w:tcPr>
          <w:p w14:paraId="7D3CC133"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Uwagi</w:t>
            </w:r>
          </w:p>
        </w:tc>
      </w:tr>
      <w:tr w:rsidR="00B90B9F" w:rsidRPr="00FB1FF6" w14:paraId="4C26F123" w14:textId="77777777" w:rsidTr="00205298">
        <w:tc>
          <w:tcPr>
            <w:tcW w:w="851" w:type="dxa"/>
          </w:tcPr>
          <w:p w14:paraId="31C92251"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1.</w:t>
            </w:r>
          </w:p>
        </w:tc>
        <w:tc>
          <w:tcPr>
            <w:tcW w:w="2690" w:type="dxa"/>
          </w:tcPr>
          <w:p w14:paraId="0C36540C" w14:textId="123F7325"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1)Współprac</w:t>
            </w:r>
            <w:r w:rsidR="00C53793">
              <w:rPr>
                <w:rFonts w:ascii="Times New Roman" w:hAnsi="Times New Roman" w:cs="Times New Roman"/>
                <w:sz w:val="24"/>
                <w:szCs w:val="24"/>
              </w:rPr>
              <w:t>a</w:t>
            </w:r>
            <w:r w:rsidRPr="00FB1FF6">
              <w:rPr>
                <w:rFonts w:ascii="Times New Roman" w:hAnsi="Times New Roman" w:cs="Times New Roman"/>
                <w:sz w:val="24"/>
                <w:szCs w:val="24"/>
              </w:rPr>
              <w:t xml:space="preserve"> z rodzicami lub opiekunami uczniów w celu budowania postawy prozdrowotnej i zdrowego stylu życia.</w:t>
            </w:r>
          </w:p>
        </w:tc>
        <w:tc>
          <w:tcPr>
            <w:tcW w:w="2129" w:type="dxa"/>
            <w:gridSpan w:val="2"/>
          </w:tcPr>
          <w:p w14:paraId="1B4302F0"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Krajowe Programy Przeciwdziałania Narkomanii.</w:t>
            </w:r>
          </w:p>
          <w:p w14:paraId="74D47BF7"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Organizacja prelekcji dla rodziców. Pedagogizacja rodziców podczas zebrań szkolnych i klasowych.</w:t>
            </w:r>
          </w:p>
        </w:tc>
        <w:tc>
          <w:tcPr>
            <w:tcW w:w="1555" w:type="dxa"/>
          </w:tcPr>
          <w:p w14:paraId="16A49736"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w:t>
            </w:r>
            <w:r>
              <w:rPr>
                <w:rFonts w:ascii="Times New Roman" w:hAnsi="Times New Roman" w:cs="Times New Roman"/>
                <w:sz w:val="24"/>
                <w:szCs w:val="24"/>
              </w:rPr>
              <w:t>edagog szkolny, psycholog, pielę</w:t>
            </w:r>
            <w:r w:rsidRPr="00FB1FF6">
              <w:rPr>
                <w:rFonts w:ascii="Times New Roman" w:hAnsi="Times New Roman" w:cs="Times New Roman"/>
                <w:sz w:val="24"/>
                <w:szCs w:val="24"/>
              </w:rPr>
              <w:t>gniarka.</w:t>
            </w:r>
          </w:p>
        </w:tc>
        <w:tc>
          <w:tcPr>
            <w:tcW w:w="1133" w:type="dxa"/>
          </w:tcPr>
          <w:p w14:paraId="4349BC6C"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14:paraId="7ECE51D9"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7B3E2E50" w14:textId="77777777" w:rsidTr="00205298">
        <w:tc>
          <w:tcPr>
            <w:tcW w:w="851" w:type="dxa"/>
          </w:tcPr>
          <w:p w14:paraId="0CFD9692"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2.</w:t>
            </w:r>
          </w:p>
        </w:tc>
        <w:tc>
          <w:tcPr>
            <w:tcW w:w="2690" w:type="dxa"/>
          </w:tcPr>
          <w:p w14:paraId="7786241F"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Kształtowanie hierarchii systemu wartości, w którym zdrowie należy do jednych z najważniejszych wartości w życiu.</w:t>
            </w:r>
          </w:p>
        </w:tc>
        <w:tc>
          <w:tcPr>
            <w:tcW w:w="2129" w:type="dxa"/>
            <w:gridSpan w:val="2"/>
          </w:tcPr>
          <w:p w14:paraId="7024A53B"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Pogadanki na lekcjach wychowawczych, udział w konkursach o tematyce prozdrowotnej.</w:t>
            </w:r>
          </w:p>
        </w:tc>
        <w:tc>
          <w:tcPr>
            <w:tcW w:w="1555" w:type="dxa"/>
          </w:tcPr>
          <w:p w14:paraId="48E3BEE5"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14:paraId="641F37C6"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14:paraId="1CAB85F1"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6BE06E2E" w14:textId="77777777" w:rsidTr="00205298">
        <w:tc>
          <w:tcPr>
            <w:tcW w:w="851" w:type="dxa"/>
          </w:tcPr>
          <w:p w14:paraId="1B83A302"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3.</w:t>
            </w:r>
          </w:p>
        </w:tc>
        <w:tc>
          <w:tcPr>
            <w:tcW w:w="2690" w:type="dxa"/>
          </w:tcPr>
          <w:p w14:paraId="24114597"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Wzmacnianie wśród uczniów więzi ze szkołą oraz społecznością lokalną.</w:t>
            </w:r>
          </w:p>
        </w:tc>
        <w:tc>
          <w:tcPr>
            <w:tcW w:w="2129" w:type="dxa"/>
            <w:gridSpan w:val="2"/>
          </w:tcPr>
          <w:p w14:paraId="45A77EBB"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Imprezy klasowe, szkolne, działalność samorządu, wolontariatu, wycieczki szkolne.</w:t>
            </w:r>
          </w:p>
        </w:tc>
        <w:tc>
          <w:tcPr>
            <w:tcW w:w="1555" w:type="dxa"/>
          </w:tcPr>
          <w:p w14:paraId="45B5B3B6"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14:paraId="66BC168B"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14:paraId="58B9D2FF"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4F697022" w14:textId="77777777" w:rsidTr="00205298">
        <w:tc>
          <w:tcPr>
            <w:tcW w:w="851" w:type="dxa"/>
          </w:tcPr>
          <w:p w14:paraId="1BEFC9FB"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4.</w:t>
            </w:r>
          </w:p>
        </w:tc>
        <w:tc>
          <w:tcPr>
            <w:tcW w:w="2690" w:type="dxa"/>
          </w:tcPr>
          <w:p w14:paraId="592471FB"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Kształtowanie przyjaznego klimatu w szkole, budowanie prawidłowych relacji rówieśniczych oraz relacji uczniów i nauczycieli, a także nauczycieli, wychowawców i rodziców, w tym wzmacnianie więzi z rówieśnikami oraz nauczycielami i wychowawcami.</w:t>
            </w:r>
          </w:p>
        </w:tc>
        <w:tc>
          <w:tcPr>
            <w:tcW w:w="2129" w:type="dxa"/>
            <w:gridSpan w:val="2"/>
          </w:tcPr>
          <w:p w14:paraId="6635952E"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Warsztaty, szkolenia,</w:t>
            </w:r>
          </w:p>
          <w:p w14:paraId="30A8EE3D"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 xml:space="preserve">Zajęcia integracyjne dla klas, udział w imprezach szkolnych, wycieczkach,  działania wynikające z potrzeb uczniów, wspólne udzielanie się w akcjach charytatywnych, </w:t>
            </w:r>
            <w:r>
              <w:rPr>
                <w:rFonts w:ascii="Times New Roman" w:hAnsi="Times New Roman" w:cs="Times New Roman"/>
                <w:sz w:val="24"/>
                <w:szCs w:val="24"/>
              </w:rPr>
              <w:t>w szkolnym Kole Wolontariatu</w:t>
            </w:r>
            <w:r w:rsidRPr="00FB1FF6">
              <w:rPr>
                <w:rFonts w:ascii="Times New Roman" w:hAnsi="Times New Roman" w:cs="Times New Roman"/>
                <w:sz w:val="24"/>
                <w:szCs w:val="24"/>
              </w:rPr>
              <w:t xml:space="preserve">. </w:t>
            </w:r>
          </w:p>
        </w:tc>
        <w:tc>
          <w:tcPr>
            <w:tcW w:w="1555" w:type="dxa"/>
          </w:tcPr>
          <w:p w14:paraId="5BC85C8C"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14:paraId="30933E27"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14:paraId="1BC42919"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3A34CBA8" w14:textId="77777777" w:rsidTr="00205298">
        <w:tc>
          <w:tcPr>
            <w:tcW w:w="851" w:type="dxa"/>
          </w:tcPr>
          <w:p w14:paraId="1AFFB034"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5.</w:t>
            </w:r>
          </w:p>
        </w:tc>
        <w:tc>
          <w:tcPr>
            <w:tcW w:w="2690" w:type="dxa"/>
          </w:tcPr>
          <w:p w14:paraId="5E178B4A"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Doskonalenie umiejętności nauczycieli i wychowawców w zakresie budowania podmiotowych relacji z uczniami oraz podmiotowych relacji z uczniami oraz ich rodzicami.</w:t>
            </w:r>
          </w:p>
        </w:tc>
        <w:tc>
          <w:tcPr>
            <w:tcW w:w="2129" w:type="dxa"/>
            <w:gridSpan w:val="2"/>
          </w:tcPr>
          <w:p w14:paraId="48476BE6"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Udział w szkoleniach, samodoskonalenie.</w:t>
            </w:r>
          </w:p>
        </w:tc>
        <w:tc>
          <w:tcPr>
            <w:tcW w:w="1555" w:type="dxa"/>
          </w:tcPr>
          <w:p w14:paraId="77034479" w14:textId="77777777" w:rsidR="00B90B9F" w:rsidRPr="00FB1FF6" w:rsidRDefault="00B90B9F" w:rsidP="00205298">
            <w:pPr>
              <w:rPr>
                <w:sz w:val="24"/>
                <w:szCs w:val="24"/>
              </w:rPr>
            </w:pPr>
            <w:r w:rsidRPr="00FB1FF6">
              <w:rPr>
                <w:rFonts w:ascii="Times New Roman" w:hAnsi="Times New Roman" w:cs="Times New Roman"/>
                <w:sz w:val="24"/>
                <w:szCs w:val="24"/>
              </w:rPr>
              <w:t>Nauczyciele wychowawcy  pedagog szkolny</w:t>
            </w:r>
          </w:p>
        </w:tc>
        <w:tc>
          <w:tcPr>
            <w:tcW w:w="1133" w:type="dxa"/>
          </w:tcPr>
          <w:p w14:paraId="5366C1B4"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14:paraId="2821F806"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5D54FC81" w14:textId="77777777" w:rsidTr="00205298">
        <w:tc>
          <w:tcPr>
            <w:tcW w:w="851" w:type="dxa"/>
          </w:tcPr>
          <w:p w14:paraId="1675BED4"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lastRenderedPageBreak/>
              <w:t>6.</w:t>
            </w:r>
          </w:p>
        </w:tc>
        <w:tc>
          <w:tcPr>
            <w:tcW w:w="2690" w:type="dxa"/>
          </w:tcPr>
          <w:p w14:paraId="3E2699D7"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Wzmacnianie kompetencji wychowawczych nauczycieli i wychowawców oraz rodziców.</w:t>
            </w:r>
          </w:p>
        </w:tc>
        <w:tc>
          <w:tcPr>
            <w:tcW w:w="2129" w:type="dxa"/>
            <w:gridSpan w:val="2"/>
          </w:tcPr>
          <w:p w14:paraId="69E8AA3D"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Prelekcje, warsztaty</w:t>
            </w:r>
          </w:p>
        </w:tc>
        <w:tc>
          <w:tcPr>
            <w:tcW w:w="1555" w:type="dxa"/>
          </w:tcPr>
          <w:p w14:paraId="1DD7DDE6"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14:paraId="7D687E11"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cały rok szkolny</w:t>
            </w:r>
          </w:p>
        </w:tc>
        <w:tc>
          <w:tcPr>
            <w:tcW w:w="998" w:type="dxa"/>
            <w:gridSpan w:val="2"/>
          </w:tcPr>
          <w:p w14:paraId="2CB95740"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35AA4C1E" w14:textId="77777777" w:rsidTr="00205298">
        <w:trPr>
          <w:trHeight w:val="2179"/>
        </w:trPr>
        <w:tc>
          <w:tcPr>
            <w:tcW w:w="851" w:type="dxa"/>
          </w:tcPr>
          <w:p w14:paraId="2067BAEE"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7.</w:t>
            </w:r>
          </w:p>
        </w:tc>
        <w:tc>
          <w:tcPr>
            <w:tcW w:w="2690" w:type="dxa"/>
          </w:tcPr>
          <w:p w14:paraId="467AFCA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Rozwijanie i wspieranie działalności </w:t>
            </w:r>
            <w:proofErr w:type="spellStart"/>
            <w:r w:rsidRPr="00FB1FF6">
              <w:rPr>
                <w:rFonts w:ascii="Times New Roman" w:hAnsi="Times New Roman" w:cs="Times New Roman"/>
                <w:sz w:val="24"/>
                <w:szCs w:val="24"/>
              </w:rPr>
              <w:t>wolontarystycznej</w:t>
            </w:r>
            <w:proofErr w:type="spellEnd"/>
            <w:r w:rsidRPr="00FB1FF6">
              <w:rPr>
                <w:rFonts w:ascii="Times New Roman" w:hAnsi="Times New Roman" w:cs="Times New Roman"/>
                <w:sz w:val="24"/>
                <w:szCs w:val="24"/>
              </w:rPr>
              <w:t>.</w:t>
            </w:r>
          </w:p>
        </w:tc>
        <w:tc>
          <w:tcPr>
            <w:tcW w:w="2129" w:type="dxa"/>
            <w:gridSpan w:val="2"/>
          </w:tcPr>
          <w:p w14:paraId="773C45DF"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Udział w akcjach charytatywnych takich jak:</w:t>
            </w:r>
          </w:p>
          <w:p w14:paraId="5E5171B9" w14:textId="54B92D28"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„Życzenia dla seniora”,</w:t>
            </w:r>
          </w:p>
          <w:p w14:paraId="7584ADD4"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 xml:space="preserve"> „Serce dla serca” - </w:t>
            </w:r>
            <w:r w:rsidRPr="00FB1FF6">
              <w:rPr>
                <w:rFonts w:ascii="Times New Roman" w:hAnsi="Times New Roman" w:cs="Times New Roman"/>
                <w:sz w:val="24"/>
                <w:szCs w:val="24"/>
              </w:rPr>
              <w:t>zbieranie nakrętek, pokarmu dla zwierząt ze schroniska</w:t>
            </w:r>
            <w:r>
              <w:rPr>
                <w:rFonts w:ascii="Times New Roman" w:hAnsi="Times New Roman" w:cs="Times New Roman"/>
                <w:sz w:val="24"/>
                <w:szCs w:val="24"/>
              </w:rPr>
              <w:t xml:space="preserve">, </w:t>
            </w:r>
            <w:r w:rsidRPr="00FB1FF6">
              <w:rPr>
                <w:rFonts w:ascii="Times New Roman" w:hAnsi="Times New Roman" w:cs="Times New Roman"/>
                <w:sz w:val="24"/>
                <w:szCs w:val="24"/>
              </w:rPr>
              <w:t>.</w:t>
            </w:r>
          </w:p>
        </w:tc>
        <w:tc>
          <w:tcPr>
            <w:tcW w:w="1555" w:type="dxa"/>
          </w:tcPr>
          <w:p w14:paraId="7E0DA63B"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33" w:type="dxa"/>
          </w:tcPr>
          <w:p w14:paraId="6CAF2E53"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98" w:type="dxa"/>
            <w:gridSpan w:val="2"/>
          </w:tcPr>
          <w:p w14:paraId="179120F6"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11C4CAE2" w14:textId="77777777" w:rsidTr="00205298">
        <w:tblPrEx>
          <w:tblCellMar>
            <w:left w:w="70" w:type="dxa"/>
            <w:right w:w="70" w:type="dxa"/>
          </w:tblCellMar>
          <w:tblLook w:val="0000" w:firstRow="0" w:lastRow="0" w:firstColumn="0" w:lastColumn="0" w:noHBand="0" w:noVBand="0"/>
        </w:tblPrEx>
        <w:trPr>
          <w:trHeight w:val="1714"/>
        </w:trPr>
        <w:tc>
          <w:tcPr>
            <w:tcW w:w="851" w:type="dxa"/>
          </w:tcPr>
          <w:p w14:paraId="6136F110"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8.</w:t>
            </w:r>
          </w:p>
        </w:tc>
        <w:tc>
          <w:tcPr>
            <w:tcW w:w="2696" w:type="dxa"/>
            <w:gridSpan w:val="2"/>
          </w:tcPr>
          <w:p w14:paraId="13CAEEAC"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Wspieranie edukacji rówieśniczej i programów rówieśniczych.</w:t>
            </w:r>
          </w:p>
        </w:tc>
        <w:tc>
          <w:tcPr>
            <w:tcW w:w="2123" w:type="dxa"/>
          </w:tcPr>
          <w:p w14:paraId="6B32F9A0"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Wolontariat</w:t>
            </w:r>
          </w:p>
          <w:p w14:paraId="1D9F515C" w14:textId="0702C44B"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„S</w:t>
            </w:r>
            <w:r w:rsidRPr="00FB1FF6">
              <w:rPr>
                <w:rFonts w:ascii="Times New Roman" w:hAnsi="Times New Roman" w:cs="Times New Roman"/>
                <w:sz w:val="24"/>
                <w:szCs w:val="24"/>
              </w:rPr>
              <w:t>tarszy brat, starsza siostra”</w:t>
            </w:r>
            <w:r>
              <w:rPr>
                <w:rFonts w:ascii="Times New Roman" w:hAnsi="Times New Roman" w:cs="Times New Roman"/>
                <w:sz w:val="24"/>
                <w:szCs w:val="24"/>
              </w:rPr>
              <w:t xml:space="preserve"> – pomoc rówieśnicza w n</w:t>
            </w:r>
            <w:r w:rsidR="00A54466">
              <w:rPr>
                <w:rFonts w:ascii="Times New Roman" w:hAnsi="Times New Roman" w:cs="Times New Roman"/>
                <w:sz w:val="24"/>
                <w:szCs w:val="24"/>
              </w:rPr>
              <w:t>a</w:t>
            </w:r>
            <w:r>
              <w:rPr>
                <w:rFonts w:ascii="Times New Roman" w:hAnsi="Times New Roman" w:cs="Times New Roman"/>
                <w:sz w:val="24"/>
                <w:szCs w:val="24"/>
              </w:rPr>
              <w:t>uce.</w:t>
            </w:r>
          </w:p>
        </w:tc>
        <w:tc>
          <w:tcPr>
            <w:tcW w:w="1555" w:type="dxa"/>
          </w:tcPr>
          <w:p w14:paraId="0400EEFF"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pedagog szkolny</w:t>
            </w:r>
          </w:p>
        </w:tc>
        <w:tc>
          <w:tcPr>
            <w:tcW w:w="1143" w:type="dxa"/>
            <w:gridSpan w:val="2"/>
          </w:tcPr>
          <w:p w14:paraId="32DD656F"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988" w:type="dxa"/>
          </w:tcPr>
          <w:p w14:paraId="72892106" w14:textId="77777777" w:rsidR="00B90B9F" w:rsidRPr="00FB1FF6" w:rsidRDefault="00B90B9F" w:rsidP="00205298">
            <w:pPr>
              <w:pStyle w:val="Akapitzlist"/>
              <w:ind w:left="0"/>
              <w:jc w:val="both"/>
              <w:rPr>
                <w:rFonts w:ascii="Times New Roman" w:hAnsi="Times New Roman" w:cs="Times New Roman"/>
                <w:sz w:val="24"/>
                <w:szCs w:val="24"/>
              </w:rPr>
            </w:pPr>
          </w:p>
        </w:tc>
      </w:tr>
    </w:tbl>
    <w:p w14:paraId="45A80290" w14:textId="77777777" w:rsidR="00B90B9F" w:rsidRPr="00987B59" w:rsidRDefault="00B90B9F" w:rsidP="00B90B9F">
      <w:pPr>
        <w:jc w:val="both"/>
        <w:rPr>
          <w:rFonts w:ascii="Times New Roman" w:hAnsi="Times New Roman" w:cs="Times New Roman"/>
          <w:sz w:val="24"/>
          <w:szCs w:val="24"/>
        </w:rPr>
      </w:pPr>
    </w:p>
    <w:p w14:paraId="59772C92" w14:textId="77777777" w:rsidR="00B90B9F" w:rsidRPr="00B23DC6" w:rsidRDefault="00B90B9F" w:rsidP="00B90B9F">
      <w:pPr>
        <w:jc w:val="both"/>
        <w:rPr>
          <w:rFonts w:ascii="Times New Roman" w:hAnsi="Times New Roman" w:cs="Times New Roman"/>
          <w:b/>
          <w:sz w:val="24"/>
          <w:szCs w:val="24"/>
        </w:rPr>
      </w:pPr>
      <w:r w:rsidRPr="00315845">
        <w:rPr>
          <w:rFonts w:ascii="Times New Roman" w:hAnsi="Times New Roman" w:cs="Times New Roman"/>
          <w:b/>
          <w:sz w:val="24"/>
          <w:szCs w:val="24"/>
          <w:u w:val="single"/>
        </w:rPr>
        <w:t>Działalność edukacyjna</w:t>
      </w:r>
      <w:r w:rsidRPr="00B23DC6">
        <w:rPr>
          <w:rFonts w:ascii="Times New Roman" w:hAnsi="Times New Roman" w:cs="Times New Roman"/>
          <w:b/>
          <w:sz w:val="24"/>
          <w:szCs w:val="24"/>
        </w:rPr>
        <w:t xml:space="preserve"> w szkole:</w:t>
      </w:r>
    </w:p>
    <w:p w14:paraId="4BF5CA36" w14:textId="77777777"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Poszerzanie wiedzy rodziców lub opiekunów, nauczycieli i wychowawców na temat prawidłowości rozwoju i zaburzeń zdrowia psychicznego dzieci i młodzieży, rozpoznawanie wczesnych objawów używania środków i substancji, o których mowa w 1 ust.2, a także suplementów diet i leków w celach innych niż medyczne oraz postępowania w tego typu przypadkach,</w:t>
      </w:r>
    </w:p>
    <w:p w14:paraId="2F5B460C" w14:textId="77777777"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Rozwijanie i wzmacnianie umiejętności psychologicznych i społecznych uczniów,</w:t>
      </w:r>
    </w:p>
    <w:p w14:paraId="5B9AF853" w14:textId="77777777"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Kształtowanie u uczniów umiejętności życiowych , w szczególności samokontroli, radzenia sobie ze stresem, rozpoznawania i wyrażania własnych emocji,</w:t>
      </w:r>
    </w:p>
    <w:p w14:paraId="63356A4E" w14:textId="77777777"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Kształtowanie krytycznego myślenia i wspomaganie uczniów w konstruktywnym podejmowaniu decyzji w sytuacjach trudnych, zagrażających prawidłowemu rozwojowi i zdrowemu życiu,</w:t>
      </w:r>
    </w:p>
    <w:p w14:paraId="133C3098" w14:textId="77777777"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 xml:space="preserve"> Prowadzenie wewnątrzszkolnego doskonalenia kompetencji nauczycieli i wychowawców w zakresie rozpoznawania wczesnych objawów używania środków i substancji, o których mowa w art. 1 ust. 2, oraz podejmowanie szkolnej interwencji profilaktycznej,</w:t>
      </w:r>
    </w:p>
    <w:p w14:paraId="0720ED2C" w14:textId="77777777" w:rsidR="00B90B9F" w:rsidRPr="00FB1FF6" w:rsidRDefault="00B90B9F" w:rsidP="00FF11FB">
      <w:pPr>
        <w:pStyle w:val="Akapitzlist"/>
        <w:numPr>
          <w:ilvl w:val="0"/>
          <w:numId w:val="12"/>
        </w:numPr>
        <w:jc w:val="both"/>
        <w:rPr>
          <w:rFonts w:ascii="Times New Roman" w:hAnsi="Times New Roman" w:cs="Times New Roman"/>
          <w:sz w:val="24"/>
          <w:szCs w:val="24"/>
        </w:rPr>
      </w:pPr>
      <w:r w:rsidRPr="00FB1FF6">
        <w:rPr>
          <w:rFonts w:ascii="Times New Roman" w:hAnsi="Times New Roman" w:cs="Times New Roman"/>
          <w:sz w:val="24"/>
          <w:szCs w:val="24"/>
        </w:rPr>
        <w:t>Doskonalenie kompetencji nauczycieli i wychowawców w zakresie profilaktyki używania środków i substancji o których mowa w art. 1. Ust. 2, norm rozwojowych i zaburzeń zdrowia psychicznego wieku rozwojowego.</w:t>
      </w:r>
    </w:p>
    <w:tbl>
      <w:tblPr>
        <w:tblStyle w:val="Tabela-Siatka"/>
        <w:tblW w:w="9356" w:type="dxa"/>
        <w:tblInd w:w="250" w:type="dxa"/>
        <w:tblLayout w:type="fixed"/>
        <w:tblLook w:val="04A0" w:firstRow="1" w:lastRow="0" w:firstColumn="1" w:lastColumn="0" w:noHBand="0" w:noVBand="1"/>
      </w:tblPr>
      <w:tblGrid>
        <w:gridCol w:w="851"/>
        <w:gridCol w:w="2693"/>
        <w:gridCol w:w="1984"/>
        <w:gridCol w:w="1701"/>
        <w:gridCol w:w="1134"/>
        <w:gridCol w:w="993"/>
      </w:tblGrid>
      <w:tr w:rsidR="00B90B9F" w:rsidRPr="00FB1FF6" w14:paraId="2015A679" w14:textId="77777777" w:rsidTr="00205298">
        <w:tc>
          <w:tcPr>
            <w:tcW w:w="851" w:type="dxa"/>
          </w:tcPr>
          <w:p w14:paraId="15375C12" w14:textId="77777777" w:rsidR="00B90B9F" w:rsidRPr="00FB1FF6" w:rsidRDefault="00B90B9F" w:rsidP="00205298">
            <w:pPr>
              <w:pStyle w:val="Akapitzlist"/>
              <w:ind w:left="0"/>
              <w:jc w:val="both"/>
              <w:rPr>
                <w:rFonts w:ascii="Times New Roman" w:hAnsi="Times New Roman" w:cs="Times New Roman"/>
                <w:sz w:val="24"/>
                <w:szCs w:val="24"/>
              </w:rPr>
            </w:pPr>
            <w:proofErr w:type="spellStart"/>
            <w:r w:rsidRPr="00FB1FF6">
              <w:rPr>
                <w:rFonts w:ascii="Times New Roman" w:hAnsi="Times New Roman" w:cs="Times New Roman"/>
                <w:sz w:val="24"/>
                <w:szCs w:val="24"/>
              </w:rPr>
              <w:t>Lp</w:t>
            </w:r>
            <w:proofErr w:type="spellEnd"/>
          </w:p>
        </w:tc>
        <w:tc>
          <w:tcPr>
            <w:tcW w:w="2693" w:type="dxa"/>
          </w:tcPr>
          <w:p w14:paraId="07D3E307"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Zadania do realizacji</w:t>
            </w:r>
          </w:p>
        </w:tc>
        <w:tc>
          <w:tcPr>
            <w:tcW w:w="1984" w:type="dxa"/>
          </w:tcPr>
          <w:p w14:paraId="66B937C4"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Sposób realizacji</w:t>
            </w:r>
          </w:p>
        </w:tc>
        <w:tc>
          <w:tcPr>
            <w:tcW w:w="1701" w:type="dxa"/>
          </w:tcPr>
          <w:p w14:paraId="6A9D4B31"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Odpowiedzialni</w:t>
            </w:r>
          </w:p>
        </w:tc>
        <w:tc>
          <w:tcPr>
            <w:tcW w:w="1134" w:type="dxa"/>
          </w:tcPr>
          <w:p w14:paraId="2F5A93B5"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Terminy</w:t>
            </w:r>
          </w:p>
        </w:tc>
        <w:tc>
          <w:tcPr>
            <w:tcW w:w="993" w:type="dxa"/>
          </w:tcPr>
          <w:p w14:paraId="40E158BA"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Uwagi</w:t>
            </w:r>
          </w:p>
        </w:tc>
      </w:tr>
      <w:tr w:rsidR="00B90B9F" w:rsidRPr="00FB1FF6" w14:paraId="6AAA3A7C" w14:textId="77777777" w:rsidTr="00205298">
        <w:tc>
          <w:tcPr>
            <w:tcW w:w="851" w:type="dxa"/>
          </w:tcPr>
          <w:p w14:paraId="79A02DB2"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1.</w:t>
            </w:r>
          </w:p>
        </w:tc>
        <w:tc>
          <w:tcPr>
            <w:tcW w:w="2693" w:type="dxa"/>
          </w:tcPr>
          <w:p w14:paraId="1105F94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Poszerzanie wiedzy </w:t>
            </w:r>
            <w:r w:rsidRPr="00FB1FF6">
              <w:rPr>
                <w:rFonts w:ascii="Times New Roman" w:hAnsi="Times New Roman" w:cs="Times New Roman"/>
                <w:sz w:val="24"/>
                <w:szCs w:val="24"/>
              </w:rPr>
              <w:lastRenderedPageBreak/>
              <w:t>rodziców lub opiekunów, nauczycieli i wychowawców na temat prawidłowości rozwoju i zaburzeń zdrowia psychicznego dzieci i młodzieży, rozpoznawanie wczesnych objawów używania środków i substancji, o których mowa w 1 ust.2, a także suplementów diet i leków w celach innych niż medyczne oraz postępowania w tego typu przypadkach</w:t>
            </w:r>
          </w:p>
        </w:tc>
        <w:tc>
          <w:tcPr>
            <w:tcW w:w="1984" w:type="dxa"/>
          </w:tcPr>
          <w:p w14:paraId="2D38FD20"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lastRenderedPageBreak/>
              <w:t xml:space="preserve">Pedagogizacja </w:t>
            </w:r>
            <w:r w:rsidRPr="00FB1FF6">
              <w:rPr>
                <w:rFonts w:ascii="Times New Roman" w:hAnsi="Times New Roman" w:cs="Times New Roman"/>
                <w:sz w:val="24"/>
                <w:szCs w:val="24"/>
              </w:rPr>
              <w:lastRenderedPageBreak/>
              <w:t>rodziców podczas zebrań szkolnych, udział w szkoleniach Pady Pedagogicznej, organizator prelekcji dotyczących substancji psychoaktywnych i rozpoznawania wczesnych objawów użytkowania tychże substancji, konsultacje z pedagogiem, psychologiem szkolnym</w:t>
            </w:r>
          </w:p>
        </w:tc>
        <w:tc>
          <w:tcPr>
            <w:tcW w:w="1701" w:type="dxa"/>
          </w:tcPr>
          <w:p w14:paraId="7E53706A"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lastRenderedPageBreak/>
              <w:t xml:space="preserve">Wychowawcy, </w:t>
            </w:r>
            <w:r w:rsidRPr="00FB1FF6">
              <w:rPr>
                <w:rFonts w:ascii="Times New Roman" w:hAnsi="Times New Roman" w:cs="Times New Roman"/>
                <w:sz w:val="24"/>
                <w:szCs w:val="24"/>
              </w:rPr>
              <w:lastRenderedPageBreak/>
              <w:t>nauczyciela, psycholog, pedagog szkolny, pielęgniarki</w:t>
            </w:r>
          </w:p>
        </w:tc>
        <w:tc>
          <w:tcPr>
            <w:tcW w:w="1134" w:type="dxa"/>
          </w:tcPr>
          <w:p w14:paraId="620C90C3" w14:textId="77777777"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cały rok </w:t>
            </w:r>
            <w:r>
              <w:rPr>
                <w:rFonts w:ascii="Times New Roman" w:hAnsi="Times New Roman" w:cs="Times New Roman"/>
                <w:sz w:val="24"/>
                <w:szCs w:val="24"/>
              </w:rPr>
              <w:lastRenderedPageBreak/>
              <w:t>szkolny</w:t>
            </w:r>
          </w:p>
        </w:tc>
        <w:tc>
          <w:tcPr>
            <w:tcW w:w="993" w:type="dxa"/>
          </w:tcPr>
          <w:p w14:paraId="171A653B"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55BD08DA" w14:textId="77777777" w:rsidTr="00205298">
        <w:tc>
          <w:tcPr>
            <w:tcW w:w="851" w:type="dxa"/>
          </w:tcPr>
          <w:p w14:paraId="1F928DC7"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2.</w:t>
            </w:r>
          </w:p>
        </w:tc>
        <w:tc>
          <w:tcPr>
            <w:tcW w:w="2693" w:type="dxa"/>
          </w:tcPr>
          <w:p w14:paraId="5455BFE4"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Rozwijanie i wzmacnianie umiejętności psychologicznych i społecznych uczniów</w:t>
            </w:r>
          </w:p>
        </w:tc>
        <w:tc>
          <w:tcPr>
            <w:tcW w:w="1984" w:type="dxa"/>
          </w:tcPr>
          <w:p w14:paraId="3F2FABBC" w14:textId="77777777" w:rsidR="004E5922"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S.U.,</w:t>
            </w:r>
          </w:p>
          <w:p w14:paraId="78AF7B4C" w14:textId="22DC11E2" w:rsidR="00B90B9F" w:rsidRPr="00FB1FF6" w:rsidRDefault="00B90B9F" w:rsidP="00205298">
            <w:pPr>
              <w:pStyle w:val="Akapitzlist"/>
              <w:ind w:left="0"/>
              <w:jc w:val="both"/>
              <w:rPr>
                <w:rFonts w:ascii="Times New Roman" w:hAnsi="Times New Roman" w:cs="Times New Roman"/>
                <w:sz w:val="24"/>
                <w:szCs w:val="24"/>
              </w:rPr>
            </w:pPr>
            <w:r>
              <w:rPr>
                <w:rFonts w:ascii="Times New Roman" w:hAnsi="Times New Roman" w:cs="Times New Roman"/>
                <w:sz w:val="24"/>
                <w:szCs w:val="24"/>
              </w:rPr>
              <w:t>Szkolne Koło Wolontariatu</w:t>
            </w:r>
          </w:p>
        </w:tc>
        <w:tc>
          <w:tcPr>
            <w:tcW w:w="1701" w:type="dxa"/>
          </w:tcPr>
          <w:p w14:paraId="7F19FAE8" w14:textId="77777777" w:rsidR="00B90B9F" w:rsidRPr="00FB1FF6" w:rsidRDefault="00B90B9F" w:rsidP="00205298">
            <w:pPr>
              <w:pStyle w:val="Akapitzlist"/>
              <w:ind w:left="0"/>
              <w:jc w:val="both"/>
              <w:rPr>
                <w:rFonts w:ascii="Times New Roman" w:hAnsi="Times New Roman" w:cs="Times New Roman"/>
                <w:sz w:val="24"/>
                <w:szCs w:val="24"/>
              </w:rPr>
            </w:pPr>
          </w:p>
        </w:tc>
        <w:tc>
          <w:tcPr>
            <w:tcW w:w="1134" w:type="dxa"/>
          </w:tcPr>
          <w:p w14:paraId="22BB907E" w14:textId="77777777" w:rsidR="00B90B9F" w:rsidRPr="00FB1FF6" w:rsidRDefault="00B90B9F" w:rsidP="00205298">
            <w:pPr>
              <w:pStyle w:val="Akapitzlist"/>
              <w:ind w:left="0"/>
              <w:jc w:val="both"/>
              <w:rPr>
                <w:rFonts w:ascii="Times New Roman" w:hAnsi="Times New Roman" w:cs="Times New Roman"/>
                <w:sz w:val="24"/>
                <w:szCs w:val="24"/>
              </w:rPr>
            </w:pPr>
          </w:p>
        </w:tc>
        <w:tc>
          <w:tcPr>
            <w:tcW w:w="993" w:type="dxa"/>
          </w:tcPr>
          <w:p w14:paraId="10A2EF25"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359E42C5" w14:textId="77777777" w:rsidTr="00205298">
        <w:tc>
          <w:tcPr>
            <w:tcW w:w="851" w:type="dxa"/>
          </w:tcPr>
          <w:p w14:paraId="500965B1"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3.</w:t>
            </w:r>
          </w:p>
        </w:tc>
        <w:tc>
          <w:tcPr>
            <w:tcW w:w="2693" w:type="dxa"/>
          </w:tcPr>
          <w:p w14:paraId="138F109E"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Kształtowanie u uczniów umiejętności życiowych , w szczególności samokontroli, radzenia sobie ze stresem, rozpoznawania i wyrażania własnych emocji</w:t>
            </w:r>
          </w:p>
        </w:tc>
        <w:tc>
          <w:tcPr>
            <w:tcW w:w="1984" w:type="dxa"/>
          </w:tcPr>
          <w:p w14:paraId="727D44A7"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Działania wychowawcy podczas lekcji wychowawczych, zajęcia warsztatowe z pedagogiem szkolnym, zajęcia z psychologiem.</w:t>
            </w:r>
          </w:p>
        </w:tc>
        <w:tc>
          <w:tcPr>
            <w:tcW w:w="1701" w:type="dxa"/>
          </w:tcPr>
          <w:p w14:paraId="4ABFB0E8"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Psycholog, pedagog</w:t>
            </w:r>
          </w:p>
        </w:tc>
        <w:tc>
          <w:tcPr>
            <w:tcW w:w="1134" w:type="dxa"/>
          </w:tcPr>
          <w:p w14:paraId="36F28009"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Bieżą</w:t>
            </w:r>
            <w:r>
              <w:rPr>
                <w:rFonts w:ascii="Times New Roman" w:hAnsi="Times New Roman" w:cs="Times New Roman"/>
                <w:sz w:val="24"/>
                <w:szCs w:val="24"/>
              </w:rPr>
              <w:t>ca praca przez cały rok szkolny</w:t>
            </w:r>
            <w:r w:rsidRPr="00FB1FF6">
              <w:rPr>
                <w:rFonts w:ascii="Times New Roman" w:hAnsi="Times New Roman" w:cs="Times New Roman"/>
                <w:sz w:val="24"/>
                <w:szCs w:val="24"/>
              </w:rPr>
              <w:t xml:space="preserve"> </w:t>
            </w:r>
          </w:p>
        </w:tc>
        <w:tc>
          <w:tcPr>
            <w:tcW w:w="993" w:type="dxa"/>
          </w:tcPr>
          <w:p w14:paraId="1026A540"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51B398D7" w14:textId="77777777" w:rsidTr="00205298">
        <w:tc>
          <w:tcPr>
            <w:tcW w:w="851" w:type="dxa"/>
          </w:tcPr>
          <w:p w14:paraId="13745417"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4.</w:t>
            </w:r>
          </w:p>
        </w:tc>
        <w:tc>
          <w:tcPr>
            <w:tcW w:w="2693" w:type="dxa"/>
          </w:tcPr>
          <w:p w14:paraId="70CAA5A2"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Kształtowanie krytycznego myślenia i wspomaganie uczniów w konstruktywnym podejmowaniu decyzji w sytuacjach trudnych, zagrażających prawidłowemu rozwojowi i zdrowemu życiu</w:t>
            </w:r>
          </w:p>
        </w:tc>
        <w:tc>
          <w:tcPr>
            <w:tcW w:w="1984" w:type="dxa"/>
          </w:tcPr>
          <w:p w14:paraId="2941294B"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Działania wychowawcy podczas lekcji wychowawczych, zajęcia warsztatowe z pedagogiem szkolnym, zajęcia z psychologiem</w:t>
            </w:r>
          </w:p>
        </w:tc>
        <w:tc>
          <w:tcPr>
            <w:tcW w:w="1701" w:type="dxa"/>
          </w:tcPr>
          <w:p w14:paraId="43D9FC63"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Psycholog, pedagog</w:t>
            </w:r>
          </w:p>
        </w:tc>
        <w:tc>
          <w:tcPr>
            <w:tcW w:w="1134" w:type="dxa"/>
          </w:tcPr>
          <w:p w14:paraId="1CB42926"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Bieżąca praca przez cały</w:t>
            </w:r>
            <w:r>
              <w:rPr>
                <w:rFonts w:ascii="Times New Roman" w:hAnsi="Times New Roman" w:cs="Times New Roman"/>
                <w:sz w:val="24"/>
                <w:szCs w:val="24"/>
              </w:rPr>
              <w:t xml:space="preserve"> rok szkolny</w:t>
            </w:r>
          </w:p>
        </w:tc>
        <w:tc>
          <w:tcPr>
            <w:tcW w:w="993" w:type="dxa"/>
          </w:tcPr>
          <w:p w14:paraId="469B5FB6" w14:textId="77777777" w:rsidR="00B90B9F" w:rsidRPr="00FB1FF6" w:rsidRDefault="00B90B9F" w:rsidP="00205298">
            <w:pPr>
              <w:pStyle w:val="Akapitzlist"/>
              <w:ind w:left="0"/>
              <w:jc w:val="both"/>
              <w:rPr>
                <w:rFonts w:ascii="Times New Roman" w:hAnsi="Times New Roman" w:cs="Times New Roman"/>
                <w:sz w:val="24"/>
                <w:szCs w:val="24"/>
              </w:rPr>
            </w:pPr>
          </w:p>
        </w:tc>
      </w:tr>
      <w:tr w:rsidR="00B90B9F" w:rsidRPr="00FB1FF6" w14:paraId="2C76847F" w14:textId="77777777" w:rsidTr="00205298">
        <w:tc>
          <w:tcPr>
            <w:tcW w:w="851" w:type="dxa"/>
          </w:tcPr>
          <w:p w14:paraId="71FB5422"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5.</w:t>
            </w:r>
          </w:p>
        </w:tc>
        <w:tc>
          <w:tcPr>
            <w:tcW w:w="2693" w:type="dxa"/>
          </w:tcPr>
          <w:p w14:paraId="51D788FF"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 xml:space="preserve">Prowadzenie wewnątrzszkolnego doskonalenia kompetencji nauczycieli i wychowawców w zakresie rozpoznawania wczesnych objawów </w:t>
            </w:r>
            <w:r w:rsidRPr="00FB1FF6">
              <w:rPr>
                <w:rFonts w:ascii="Times New Roman" w:hAnsi="Times New Roman" w:cs="Times New Roman"/>
                <w:sz w:val="24"/>
                <w:szCs w:val="24"/>
              </w:rPr>
              <w:lastRenderedPageBreak/>
              <w:t>używania środków i substancji, o których mowa w art. 1 ust. 2, oraz podejmowanie szkolnej interwencji profilaktycznej</w:t>
            </w:r>
          </w:p>
        </w:tc>
        <w:tc>
          <w:tcPr>
            <w:tcW w:w="1984" w:type="dxa"/>
          </w:tcPr>
          <w:p w14:paraId="54AF8729"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lastRenderedPageBreak/>
              <w:t>Udział nauczyciela w szkoleniach, organizator akcji p</w:t>
            </w:r>
            <w:r>
              <w:rPr>
                <w:rFonts w:ascii="Times New Roman" w:hAnsi="Times New Roman" w:cs="Times New Roman"/>
                <w:sz w:val="24"/>
                <w:szCs w:val="24"/>
              </w:rPr>
              <w:t xml:space="preserve">rofilaktycznych np. promując </w:t>
            </w:r>
            <w:r w:rsidRPr="00FB1FF6">
              <w:rPr>
                <w:rFonts w:ascii="Times New Roman" w:hAnsi="Times New Roman" w:cs="Times New Roman"/>
                <w:sz w:val="24"/>
                <w:szCs w:val="24"/>
              </w:rPr>
              <w:t xml:space="preserve"> życie bez używek</w:t>
            </w:r>
          </w:p>
        </w:tc>
        <w:tc>
          <w:tcPr>
            <w:tcW w:w="1701" w:type="dxa"/>
          </w:tcPr>
          <w:p w14:paraId="6CE118A4"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Nauczyciele, Wychowawcy, Psycholog, pedagog</w:t>
            </w:r>
          </w:p>
        </w:tc>
        <w:tc>
          <w:tcPr>
            <w:tcW w:w="1134" w:type="dxa"/>
          </w:tcPr>
          <w:p w14:paraId="127B493C" w14:textId="77777777" w:rsidR="00B90B9F" w:rsidRPr="00FB1FF6" w:rsidRDefault="00B90B9F" w:rsidP="00205298">
            <w:pPr>
              <w:pStyle w:val="Akapitzlist"/>
              <w:ind w:left="0"/>
              <w:jc w:val="both"/>
              <w:rPr>
                <w:rFonts w:ascii="Times New Roman" w:hAnsi="Times New Roman" w:cs="Times New Roman"/>
                <w:sz w:val="24"/>
                <w:szCs w:val="24"/>
              </w:rPr>
            </w:pPr>
            <w:r w:rsidRPr="00FB1FF6">
              <w:rPr>
                <w:rFonts w:ascii="Times New Roman" w:hAnsi="Times New Roman" w:cs="Times New Roman"/>
                <w:sz w:val="24"/>
                <w:szCs w:val="24"/>
              </w:rPr>
              <w:t>Bieżą</w:t>
            </w:r>
            <w:r>
              <w:rPr>
                <w:rFonts w:ascii="Times New Roman" w:hAnsi="Times New Roman" w:cs="Times New Roman"/>
                <w:sz w:val="24"/>
                <w:szCs w:val="24"/>
              </w:rPr>
              <w:t>ca praca przez cały rok szkolny</w:t>
            </w:r>
          </w:p>
        </w:tc>
        <w:tc>
          <w:tcPr>
            <w:tcW w:w="993" w:type="dxa"/>
          </w:tcPr>
          <w:p w14:paraId="1EB54DCD" w14:textId="77777777" w:rsidR="00B90B9F" w:rsidRPr="00FB1FF6" w:rsidRDefault="00B90B9F" w:rsidP="00205298">
            <w:pPr>
              <w:pStyle w:val="Akapitzlist"/>
              <w:ind w:left="0"/>
              <w:jc w:val="both"/>
              <w:rPr>
                <w:rFonts w:ascii="Times New Roman" w:hAnsi="Times New Roman" w:cs="Times New Roman"/>
                <w:sz w:val="24"/>
                <w:szCs w:val="24"/>
              </w:rPr>
            </w:pPr>
          </w:p>
        </w:tc>
      </w:tr>
    </w:tbl>
    <w:p w14:paraId="59C5B980" w14:textId="77777777" w:rsidR="00B90B9F" w:rsidRPr="00315845" w:rsidRDefault="00B90B9F" w:rsidP="00B90B9F">
      <w:pPr>
        <w:jc w:val="both"/>
        <w:rPr>
          <w:rFonts w:ascii="Times New Roman" w:hAnsi="Times New Roman" w:cs="Times New Roman"/>
          <w:b/>
          <w:sz w:val="24"/>
          <w:szCs w:val="24"/>
        </w:rPr>
      </w:pPr>
    </w:p>
    <w:p w14:paraId="116A5AA4" w14:textId="77777777" w:rsidR="00B90B9F" w:rsidRPr="007E6317" w:rsidRDefault="00B90B9F" w:rsidP="00B90B9F">
      <w:pPr>
        <w:jc w:val="both"/>
        <w:rPr>
          <w:rFonts w:ascii="Times New Roman" w:hAnsi="Times New Roman" w:cs="Times New Roman"/>
          <w:b/>
          <w:sz w:val="24"/>
          <w:szCs w:val="24"/>
          <w:u w:val="single"/>
        </w:rPr>
      </w:pPr>
      <w:r w:rsidRPr="007E6317">
        <w:rPr>
          <w:rFonts w:ascii="Times New Roman" w:hAnsi="Times New Roman" w:cs="Times New Roman"/>
          <w:b/>
          <w:sz w:val="24"/>
          <w:szCs w:val="24"/>
          <w:u w:val="single"/>
        </w:rPr>
        <w:t>Działalność informacyjna w szkole</w:t>
      </w:r>
    </w:p>
    <w:p w14:paraId="3823F1B6"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Działalność ta polega na dostarczaniu rzetelnych i aktualnych informacji, dostosowanych do wieku oraz możliwości psychofizycznych odbiorców, na temat zagrożeń i rozwiązywania problemów związanych z użytkowaniem środków i substancji, o których mowa w art. 1 ust. 2, skierowanych do uczniów i wychowanków oraz ich rodziców, a także nauczycieli i wychowawców oraz innych pracowników szkoły.</w:t>
      </w:r>
    </w:p>
    <w:p w14:paraId="55FCAC6E"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Działalność informacyjna obejmuje w szczególności:</w:t>
      </w:r>
    </w:p>
    <w:p w14:paraId="596FE594"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1)Dostarczanie aktualnych informacji nauczycielom, wychowawcom i rodzicom na temat skutecznych sposobów prowadzenia działań wychowawczych i profilaktycznych związanych z przeciwdziałaniem używania środków i substancji, o których mowa w art. 1 ust.2,</w:t>
      </w:r>
    </w:p>
    <w:p w14:paraId="34C75501"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2) Udostępnianie informacji o ofercie pomocy specjalistycznej dla uczniów i wychowanków, ich rodziców w przypadku używania środków i substancji niedozwolonych,</w:t>
      </w:r>
    </w:p>
    <w:p w14:paraId="5E14D2F7"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3) Przekazywanie informacji uczniom i ich rodzicom lub opiekunom oraz nauczycielom i wychowawcom na temat konsekwencji prawnych związanych z naruszeniem przepisów ustawy z dnia 29 lipca 2005r. o przeciwdziałaniu narkomanii,</w:t>
      </w:r>
    </w:p>
    <w:p w14:paraId="5FEE3222"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4) informowanie uczniów  i wychowanków oraz ich rodziców lub opiekunów o obowiązujących procedurach postępowania nauczycieli i wychowawców oraz metodach współpracy szkół z Policją z sytuacjach zagrożonych narkomanią.</w:t>
      </w:r>
    </w:p>
    <w:tbl>
      <w:tblPr>
        <w:tblStyle w:val="Tabela-Siatka"/>
        <w:tblW w:w="0" w:type="auto"/>
        <w:tblLook w:val="04A0" w:firstRow="1" w:lastRow="0" w:firstColumn="1" w:lastColumn="0" w:noHBand="0" w:noVBand="1"/>
      </w:tblPr>
      <w:tblGrid>
        <w:gridCol w:w="596"/>
        <w:gridCol w:w="2320"/>
        <w:gridCol w:w="1887"/>
        <w:gridCol w:w="1995"/>
        <w:gridCol w:w="1531"/>
        <w:gridCol w:w="959"/>
      </w:tblGrid>
      <w:tr w:rsidR="00B90B9F" w:rsidRPr="00FB1FF6" w14:paraId="3951B88A" w14:textId="77777777" w:rsidTr="00205298">
        <w:tc>
          <w:tcPr>
            <w:tcW w:w="596" w:type="dxa"/>
          </w:tcPr>
          <w:p w14:paraId="50062B7A"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Lp.</w:t>
            </w:r>
          </w:p>
        </w:tc>
        <w:tc>
          <w:tcPr>
            <w:tcW w:w="2320" w:type="dxa"/>
          </w:tcPr>
          <w:p w14:paraId="17BEBB1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Zadania do realizacji</w:t>
            </w:r>
          </w:p>
        </w:tc>
        <w:tc>
          <w:tcPr>
            <w:tcW w:w="1887" w:type="dxa"/>
          </w:tcPr>
          <w:p w14:paraId="0B1C3E0C"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Sposoby realizacji</w:t>
            </w:r>
          </w:p>
        </w:tc>
        <w:tc>
          <w:tcPr>
            <w:tcW w:w="1995" w:type="dxa"/>
          </w:tcPr>
          <w:p w14:paraId="5584F9EC"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Odpowiedzialni</w:t>
            </w:r>
          </w:p>
        </w:tc>
        <w:tc>
          <w:tcPr>
            <w:tcW w:w="1531" w:type="dxa"/>
          </w:tcPr>
          <w:p w14:paraId="6974A8FA"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Terminy</w:t>
            </w:r>
          </w:p>
        </w:tc>
        <w:tc>
          <w:tcPr>
            <w:tcW w:w="959" w:type="dxa"/>
          </w:tcPr>
          <w:p w14:paraId="3B835B4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Uwagi</w:t>
            </w:r>
          </w:p>
        </w:tc>
      </w:tr>
      <w:tr w:rsidR="00B90B9F" w:rsidRPr="00FB1FF6" w14:paraId="4CE889A2" w14:textId="77777777" w:rsidTr="00205298">
        <w:tc>
          <w:tcPr>
            <w:tcW w:w="596" w:type="dxa"/>
          </w:tcPr>
          <w:p w14:paraId="0F2168BE"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1.</w:t>
            </w:r>
          </w:p>
        </w:tc>
        <w:tc>
          <w:tcPr>
            <w:tcW w:w="2320" w:type="dxa"/>
          </w:tcPr>
          <w:p w14:paraId="0FBBF600"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Dostarczanie aktualnych informacji nauczycielom, wychowawcom i rodzicom na temat skutecznych sposobów prowadzenia działań wychowawczych i profilaktycznych związanych z przeciwdziałaniem używania środków i </w:t>
            </w:r>
            <w:r w:rsidRPr="00FB1FF6">
              <w:rPr>
                <w:rFonts w:ascii="Times New Roman" w:hAnsi="Times New Roman" w:cs="Times New Roman"/>
                <w:sz w:val="24"/>
                <w:szCs w:val="24"/>
              </w:rPr>
              <w:lastRenderedPageBreak/>
              <w:t>substancji, o których mowa w art. 1 ust.2</w:t>
            </w:r>
          </w:p>
        </w:tc>
        <w:tc>
          <w:tcPr>
            <w:tcW w:w="1887" w:type="dxa"/>
          </w:tcPr>
          <w:p w14:paraId="38D92196"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lastRenderedPageBreak/>
              <w:t>Przygotowanie ulotek, plakatów</w:t>
            </w:r>
          </w:p>
        </w:tc>
        <w:tc>
          <w:tcPr>
            <w:tcW w:w="1995" w:type="dxa"/>
          </w:tcPr>
          <w:p w14:paraId="7CEA4B2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Pedagog, wychowawcy</w:t>
            </w:r>
          </w:p>
        </w:tc>
        <w:tc>
          <w:tcPr>
            <w:tcW w:w="1531" w:type="dxa"/>
          </w:tcPr>
          <w:p w14:paraId="43534628" w14:textId="0F77EEF5"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październik 202</w:t>
            </w:r>
            <w:r w:rsidR="00C53793">
              <w:rPr>
                <w:rFonts w:ascii="Times New Roman" w:hAnsi="Times New Roman" w:cs="Times New Roman"/>
                <w:sz w:val="24"/>
                <w:szCs w:val="24"/>
              </w:rPr>
              <w:t>1</w:t>
            </w:r>
            <w:r w:rsidRPr="00FB1FF6">
              <w:rPr>
                <w:rFonts w:ascii="Times New Roman" w:hAnsi="Times New Roman" w:cs="Times New Roman"/>
                <w:sz w:val="24"/>
                <w:szCs w:val="24"/>
              </w:rPr>
              <w:t>r.</w:t>
            </w:r>
          </w:p>
        </w:tc>
        <w:tc>
          <w:tcPr>
            <w:tcW w:w="959" w:type="dxa"/>
          </w:tcPr>
          <w:p w14:paraId="6CB73E93" w14:textId="77777777" w:rsidR="00B90B9F" w:rsidRPr="00FB1FF6" w:rsidRDefault="00B90B9F" w:rsidP="00205298">
            <w:pPr>
              <w:jc w:val="both"/>
              <w:rPr>
                <w:rFonts w:ascii="Times New Roman" w:hAnsi="Times New Roman" w:cs="Times New Roman"/>
                <w:sz w:val="24"/>
                <w:szCs w:val="24"/>
              </w:rPr>
            </w:pPr>
          </w:p>
        </w:tc>
      </w:tr>
      <w:tr w:rsidR="00B90B9F" w:rsidRPr="00FB1FF6" w14:paraId="79215381" w14:textId="77777777" w:rsidTr="00205298">
        <w:tc>
          <w:tcPr>
            <w:tcW w:w="596" w:type="dxa"/>
          </w:tcPr>
          <w:p w14:paraId="0FF4EBF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2</w:t>
            </w:r>
          </w:p>
        </w:tc>
        <w:tc>
          <w:tcPr>
            <w:tcW w:w="2320" w:type="dxa"/>
          </w:tcPr>
          <w:p w14:paraId="420DFE1C"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Udostępnianie informacji o ofercie pomocy specjalistycznej dla uczniów i wychowanków, ich rodziców w przypadku używania środków i substancji niedozwolonych</w:t>
            </w:r>
          </w:p>
        </w:tc>
        <w:tc>
          <w:tcPr>
            <w:tcW w:w="1887" w:type="dxa"/>
          </w:tcPr>
          <w:p w14:paraId="2DDA50AA"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Umieszczenie na tablicy informacyjnej w/w informacji </w:t>
            </w:r>
            <w:r>
              <w:rPr>
                <w:rFonts w:ascii="Times New Roman" w:hAnsi="Times New Roman" w:cs="Times New Roman"/>
                <w:sz w:val="24"/>
                <w:szCs w:val="24"/>
              </w:rPr>
              <w:t>oraz na szkolnej stronie internetowej</w:t>
            </w:r>
          </w:p>
        </w:tc>
        <w:tc>
          <w:tcPr>
            <w:tcW w:w="1995" w:type="dxa"/>
          </w:tcPr>
          <w:p w14:paraId="2B555117"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Pedagog szkolny</w:t>
            </w:r>
          </w:p>
        </w:tc>
        <w:tc>
          <w:tcPr>
            <w:tcW w:w="1531" w:type="dxa"/>
          </w:tcPr>
          <w:p w14:paraId="0314B634" w14:textId="77777777"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w</w:t>
            </w:r>
            <w:r w:rsidRPr="00FB1FF6">
              <w:rPr>
                <w:rFonts w:ascii="Times New Roman" w:hAnsi="Times New Roman" w:cs="Times New Roman"/>
                <w:sz w:val="24"/>
                <w:szCs w:val="24"/>
              </w:rPr>
              <w:t xml:space="preserve"> razie potrzeby</w:t>
            </w:r>
          </w:p>
        </w:tc>
        <w:tc>
          <w:tcPr>
            <w:tcW w:w="959" w:type="dxa"/>
          </w:tcPr>
          <w:p w14:paraId="4C9E8A02" w14:textId="77777777" w:rsidR="00B90B9F" w:rsidRPr="00FB1FF6" w:rsidRDefault="00B90B9F" w:rsidP="00205298">
            <w:pPr>
              <w:jc w:val="both"/>
              <w:rPr>
                <w:rFonts w:ascii="Times New Roman" w:hAnsi="Times New Roman" w:cs="Times New Roman"/>
                <w:sz w:val="24"/>
                <w:szCs w:val="24"/>
              </w:rPr>
            </w:pPr>
          </w:p>
        </w:tc>
      </w:tr>
      <w:tr w:rsidR="00B90B9F" w:rsidRPr="00FB1FF6" w14:paraId="300F9B4A" w14:textId="77777777" w:rsidTr="00205298">
        <w:tc>
          <w:tcPr>
            <w:tcW w:w="596" w:type="dxa"/>
          </w:tcPr>
          <w:p w14:paraId="0E8D7879"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3.</w:t>
            </w:r>
          </w:p>
        </w:tc>
        <w:tc>
          <w:tcPr>
            <w:tcW w:w="2320" w:type="dxa"/>
          </w:tcPr>
          <w:p w14:paraId="64537021"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Przekazywanie informacji uczniom i ich rodzicom lub opiekunom oraz nauczycielom i wychowawcom na temat konsekwencji prawnych związanych z naruszeniem przepisów ustawy z dnia 29 lipca 2005r. o przeciwdziałaniu narkomanii</w:t>
            </w:r>
          </w:p>
        </w:tc>
        <w:tc>
          <w:tcPr>
            <w:tcW w:w="1887" w:type="dxa"/>
          </w:tcPr>
          <w:p w14:paraId="70018856"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Przekazanie informacji przez wychowanych klas podczas zebrań rodziców</w:t>
            </w:r>
          </w:p>
        </w:tc>
        <w:tc>
          <w:tcPr>
            <w:tcW w:w="1995" w:type="dxa"/>
          </w:tcPr>
          <w:p w14:paraId="05D8501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w:t>
            </w:r>
          </w:p>
        </w:tc>
        <w:tc>
          <w:tcPr>
            <w:tcW w:w="1531" w:type="dxa"/>
          </w:tcPr>
          <w:p w14:paraId="56855E24" w14:textId="151E8FCE"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wrzesień 202</w:t>
            </w:r>
            <w:r w:rsidR="00C53793">
              <w:rPr>
                <w:rFonts w:ascii="Times New Roman" w:hAnsi="Times New Roman" w:cs="Times New Roman"/>
                <w:sz w:val="24"/>
                <w:szCs w:val="24"/>
              </w:rPr>
              <w:t>1</w:t>
            </w:r>
            <w:r w:rsidRPr="00FB1FF6">
              <w:rPr>
                <w:rFonts w:ascii="Times New Roman" w:hAnsi="Times New Roman" w:cs="Times New Roman"/>
                <w:sz w:val="24"/>
                <w:szCs w:val="24"/>
              </w:rPr>
              <w:t>r.</w:t>
            </w:r>
          </w:p>
        </w:tc>
        <w:tc>
          <w:tcPr>
            <w:tcW w:w="959" w:type="dxa"/>
          </w:tcPr>
          <w:p w14:paraId="55797879" w14:textId="77777777" w:rsidR="00B90B9F" w:rsidRPr="00FB1FF6" w:rsidRDefault="00B90B9F" w:rsidP="00205298">
            <w:pPr>
              <w:jc w:val="both"/>
              <w:rPr>
                <w:rFonts w:ascii="Times New Roman" w:hAnsi="Times New Roman" w:cs="Times New Roman"/>
                <w:sz w:val="24"/>
                <w:szCs w:val="24"/>
              </w:rPr>
            </w:pPr>
          </w:p>
        </w:tc>
      </w:tr>
      <w:tr w:rsidR="00B90B9F" w:rsidRPr="00FB1FF6" w14:paraId="7DF2CD72" w14:textId="77777777" w:rsidTr="00205298">
        <w:tc>
          <w:tcPr>
            <w:tcW w:w="596" w:type="dxa"/>
          </w:tcPr>
          <w:p w14:paraId="61C53DD9"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4.</w:t>
            </w:r>
          </w:p>
        </w:tc>
        <w:tc>
          <w:tcPr>
            <w:tcW w:w="2320" w:type="dxa"/>
          </w:tcPr>
          <w:p w14:paraId="66E2911C" w14:textId="77777777"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I</w:t>
            </w:r>
            <w:r w:rsidRPr="00FB1FF6">
              <w:rPr>
                <w:rFonts w:ascii="Times New Roman" w:hAnsi="Times New Roman" w:cs="Times New Roman"/>
                <w:sz w:val="24"/>
                <w:szCs w:val="24"/>
              </w:rPr>
              <w:t>nformowanie uczniów  i wychowanków oraz ich rodziców lub opiekunów o obowiązujących procedurach postępowania nauczycieli i wychowawców oraz metodach współpracy szkół z Policją w sytuacjach zagrożonych narkomanią</w:t>
            </w:r>
          </w:p>
        </w:tc>
        <w:tc>
          <w:tcPr>
            <w:tcW w:w="1887" w:type="dxa"/>
          </w:tcPr>
          <w:p w14:paraId="1CE5D2D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 przekazują informacje podczas zebrań z rodzicami</w:t>
            </w:r>
          </w:p>
        </w:tc>
        <w:tc>
          <w:tcPr>
            <w:tcW w:w="1995" w:type="dxa"/>
          </w:tcPr>
          <w:p w14:paraId="37D72D25"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w:t>
            </w:r>
          </w:p>
        </w:tc>
        <w:tc>
          <w:tcPr>
            <w:tcW w:w="1531" w:type="dxa"/>
          </w:tcPr>
          <w:p w14:paraId="54EBBB82" w14:textId="4888CFF5"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wrzesień 202</w:t>
            </w:r>
            <w:r w:rsidR="00C53793">
              <w:rPr>
                <w:rFonts w:ascii="Times New Roman" w:hAnsi="Times New Roman" w:cs="Times New Roman"/>
                <w:sz w:val="24"/>
                <w:szCs w:val="24"/>
              </w:rPr>
              <w:t>1</w:t>
            </w:r>
            <w:r w:rsidRPr="00FB1FF6">
              <w:rPr>
                <w:rFonts w:ascii="Times New Roman" w:hAnsi="Times New Roman" w:cs="Times New Roman"/>
                <w:sz w:val="24"/>
                <w:szCs w:val="24"/>
              </w:rPr>
              <w:t>r</w:t>
            </w:r>
          </w:p>
        </w:tc>
        <w:tc>
          <w:tcPr>
            <w:tcW w:w="959" w:type="dxa"/>
          </w:tcPr>
          <w:p w14:paraId="7285469C" w14:textId="77777777" w:rsidR="00B90B9F" w:rsidRPr="00FB1FF6" w:rsidRDefault="00B90B9F" w:rsidP="00205298">
            <w:pPr>
              <w:jc w:val="both"/>
              <w:rPr>
                <w:rFonts w:ascii="Times New Roman" w:hAnsi="Times New Roman" w:cs="Times New Roman"/>
                <w:sz w:val="24"/>
                <w:szCs w:val="24"/>
              </w:rPr>
            </w:pPr>
          </w:p>
        </w:tc>
      </w:tr>
    </w:tbl>
    <w:p w14:paraId="66C09B81" w14:textId="77777777" w:rsidR="00B90B9F" w:rsidRDefault="00B90B9F" w:rsidP="00B90B9F">
      <w:pPr>
        <w:jc w:val="both"/>
        <w:rPr>
          <w:rFonts w:ascii="Times New Roman" w:hAnsi="Times New Roman" w:cs="Times New Roman"/>
          <w:sz w:val="24"/>
          <w:szCs w:val="24"/>
        </w:rPr>
      </w:pPr>
    </w:p>
    <w:p w14:paraId="061A7EE8" w14:textId="77777777" w:rsidR="00B90B9F" w:rsidRPr="00B23DC6" w:rsidRDefault="00B90B9F" w:rsidP="00B90B9F">
      <w:pPr>
        <w:jc w:val="both"/>
        <w:rPr>
          <w:rFonts w:ascii="Times New Roman" w:hAnsi="Times New Roman" w:cs="Times New Roman"/>
          <w:b/>
          <w:sz w:val="24"/>
          <w:szCs w:val="24"/>
        </w:rPr>
      </w:pPr>
      <w:r w:rsidRPr="00315845">
        <w:rPr>
          <w:rFonts w:ascii="Times New Roman" w:hAnsi="Times New Roman" w:cs="Times New Roman"/>
          <w:b/>
          <w:sz w:val="24"/>
          <w:szCs w:val="24"/>
          <w:u w:val="single"/>
        </w:rPr>
        <w:t>Działalność profilaktyczna</w:t>
      </w:r>
      <w:r w:rsidRPr="00B23DC6">
        <w:rPr>
          <w:rFonts w:ascii="Times New Roman" w:hAnsi="Times New Roman" w:cs="Times New Roman"/>
          <w:b/>
          <w:sz w:val="24"/>
          <w:szCs w:val="24"/>
        </w:rPr>
        <w:t xml:space="preserve"> w szkole polega na realizowaniu działań z zakresu profilaktyki uniwersalnej, selektywnej i wskazującej w szczególności:</w:t>
      </w:r>
    </w:p>
    <w:p w14:paraId="418331FE"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1)Realizowanie wśród uczniów i wychowanków oraz ich rodziców lub opiekunów programów profilaktycznych i promocji zdrowia psychicznego dostosowanych do potrzeb indywidualnych i grupowych oraz realizowanych celów profilaktycznych, rekomendowanych </w:t>
      </w:r>
      <w:r w:rsidRPr="00FB1FF6">
        <w:rPr>
          <w:rFonts w:ascii="Times New Roman" w:hAnsi="Times New Roman" w:cs="Times New Roman"/>
          <w:sz w:val="24"/>
          <w:szCs w:val="24"/>
        </w:rPr>
        <w:lastRenderedPageBreak/>
        <w:t>w ramach systemu rekomendacji, o których mowa w Krajowym Programie Przeciwdziałania Narkomanii określonym w przepisach wydanych na podstawie art. 7 ust.5 ustawy,</w:t>
      </w:r>
    </w:p>
    <w:p w14:paraId="6121C173"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2) Przygotowanie oferty zajęć rozwijających zainteresowania i uzdolnienia, jako alternatywnej, pozytywnej formy działalności zaspokajającej ważne potrzeby, w szczególności potrzebę podniesienia samooceny, sukcesu, przynależności i satysfakcji życiowej,</w:t>
      </w:r>
    </w:p>
    <w:p w14:paraId="6707535C"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3) Kształtowanie i wzmacnianie norm przeciwnych używaniu środków i substancji psychotropowych, środków zastępczych, nowych substancji psychoaktywnych przez uczniów, a także norm przeciwnych podejmowaniu innych </w:t>
      </w:r>
      <w:proofErr w:type="spellStart"/>
      <w:r w:rsidRPr="00FB1FF6">
        <w:rPr>
          <w:rFonts w:ascii="Times New Roman" w:hAnsi="Times New Roman" w:cs="Times New Roman"/>
          <w:sz w:val="24"/>
          <w:szCs w:val="24"/>
        </w:rPr>
        <w:t>zachowań</w:t>
      </w:r>
      <w:proofErr w:type="spellEnd"/>
      <w:r w:rsidRPr="00FB1FF6">
        <w:rPr>
          <w:rFonts w:ascii="Times New Roman" w:hAnsi="Times New Roman" w:cs="Times New Roman"/>
          <w:sz w:val="24"/>
          <w:szCs w:val="24"/>
        </w:rPr>
        <w:t xml:space="preserve"> ryzykownych,</w:t>
      </w:r>
    </w:p>
    <w:p w14:paraId="1F15D08F"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4)Doskonalenie zawodowe nauczycieli i wychowawców w zakresie realizacji szkolnej interwencji profilaktycznej w przypadku podejmowania przez uczniów </w:t>
      </w:r>
      <w:proofErr w:type="spellStart"/>
      <w:r w:rsidRPr="00FB1FF6">
        <w:rPr>
          <w:rFonts w:ascii="Times New Roman" w:hAnsi="Times New Roman" w:cs="Times New Roman"/>
          <w:sz w:val="24"/>
          <w:szCs w:val="24"/>
        </w:rPr>
        <w:t>zachowań</w:t>
      </w:r>
      <w:proofErr w:type="spellEnd"/>
      <w:r w:rsidRPr="00FB1FF6">
        <w:rPr>
          <w:rFonts w:ascii="Times New Roman" w:hAnsi="Times New Roman" w:cs="Times New Roman"/>
          <w:sz w:val="24"/>
          <w:szCs w:val="24"/>
        </w:rPr>
        <w:t xml:space="preserve"> ryzykownych,</w:t>
      </w:r>
    </w:p>
    <w:p w14:paraId="22EEB327" w14:textId="77777777" w:rsidR="00B90B9F" w:rsidRPr="00FB1FF6" w:rsidRDefault="00B90B9F" w:rsidP="00B90B9F">
      <w:pPr>
        <w:jc w:val="both"/>
        <w:rPr>
          <w:rFonts w:ascii="Times New Roman" w:hAnsi="Times New Roman" w:cs="Times New Roman"/>
          <w:sz w:val="24"/>
          <w:szCs w:val="24"/>
        </w:rPr>
      </w:pPr>
      <w:r>
        <w:rPr>
          <w:rFonts w:ascii="Times New Roman" w:hAnsi="Times New Roman" w:cs="Times New Roman"/>
          <w:sz w:val="24"/>
          <w:szCs w:val="24"/>
        </w:rPr>
        <w:t>5) W</w:t>
      </w:r>
      <w:r w:rsidRPr="00FB1FF6">
        <w:rPr>
          <w:rFonts w:ascii="Times New Roman" w:hAnsi="Times New Roman" w:cs="Times New Roman"/>
          <w:sz w:val="24"/>
          <w:szCs w:val="24"/>
        </w:rPr>
        <w:t xml:space="preserve">łączanie, w razie potrzeby, w indywidualny program </w:t>
      </w:r>
      <w:proofErr w:type="spellStart"/>
      <w:r w:rsidRPr="00FB1FF6">
        <w:rPr>
          <w:rFonts w:ascii="Times New Roman" w:hAnsi="Times New Roman" w:cs="Times New Roman"/>
          <w:sz w:val="24"/>
          <w:szCs w:val="24"/>
        </w:rPr>
        <w:t>edukacyjno</w:t>
      </w:r>
      <w:proofErr w:type="spellEnd"/>
      <w:r w:rsidRPr="00FB1FF6">
        <w:rPr>
          <w:rFonts w:ascii="Times New Roman" w:hAnsi="Times New Roman" w:cs="Times New Roman"/>
          <w:sz w:val="24"/>
          <w:szCs w:val="24"/>
        </w:rPr>
        <w:t xml:space="preserve"> – terapeutyczny działań z zakresu przeciwdziałania używania środków i substancji psychotropowych, środków zastępczych, nowych substancji psychoaktywnych,</w:t>
      </w:r>
    </w:p>
    <w:p w14:paraId="3A5B914C"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6) Angażowanie uczniów i wychowanków w procesy podejmowania decyzji w szkole, aktywizacja samorządów uczniowskich i innych form działalności uczniowskie,</w:t>
      </w:r>
    </w:p>
    <w:p w14:paraId="65E1D7F0"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7)Tworzenie warunków do uspołecznienia szkoły i poszerzania współpracy z instytucjami i podmiotami, które mogą wspierać działania szkoły w środowisku lokalnym.</w:t>
      </w:r>
    </w:p>
    <w:tbl>
      <w:tblPr>
        <w:tblStyle w:val="Tabela-Siatka"/>
        <w:tblW w:w="0" w:type="auto"/>
        <w:tblLook w:val="04A0" w:firstRow="1" w:lastRow="0" w:firstColumn="1" w:lastColumn="0" w:noHBand="0" w:noVBand="1"/>
      </w:tblPr>
      <w:tblGrid>
        <w:gridCol w:w="879"/>
        <w:gridCol w:w="1983"/>
        <w:gridCol w:w="1956"/>
        <w:gridCol w:w="1749"/>
        <w:gridCol w:w="1456"/>
        <w:gridCol w:w="1265"/>
      </w:tblGrid>
      <w:tr w:rsidR="00B90B9F" w:rsidRPr="00FB1FF6" w14:paraId="25320DD6" w14:textId="77777777" w:rsidTr="00205298">
        <w:tc>
          <w:tcPr>
            <w:tcW w:w="1101" w:type="dxa"/>
          </w:tcPr>
          <w:p w14:paraId="24260F65"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Lp.</w:t>
            </w:r>
          </w:p>
        </w:tc>
        <w:tc>
          <w:tcPr>
            <w:tcW w:w="1969" w:type="dxa"/>
          </w:tcPr>
          <w:p w14:paraId="63295D2C"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Zadania do realizacji</w:t>
            </w:r>
          </w:p>
        </w:tc>
        <w:tc>
          <w:tcPr>
            <w:tcW w:w="1535" w:type="dxa"/>
          </w:tcPr>
          <w:p w14:paraId="44E845C3"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Sposoby realizacji</w:t>
            </w:r>
          </w:p>
        </w:tc>
        <w:tc>
          <w:tcPr>
            <w:tcW w:w="1535" w:type="dxa"/>
          </w:tcPr>
          <w:p w14:paraId="1DC92F72"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Odpowiedzialni</w:t>
            </w:r>
          </w:p>
        </w:tc>
        <w:tc>
          <w:tcPr>
            <w:tcW w:w="1536" w:type="dxa"/>
          </w:tcPr>
          <w:p w14:paraId="4A2DE794"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Terminy</w:t>
            </w:r>
          </w:p>
        </w:tc>
        <w:tc>
          <w:tcPr>
            <w:tcW w:w="1536" w:type="dxa"/>
          </w:tcPr>
          <w:p w14:paraId="5E19F753"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Uwagi</w:t>
            </w:r>
          </w:p>
        </w:tc>
      </w:tr>
      <w:tr w:rsidR="00B90B9F" w:rsidRPr="00FB1FF6" w14:paraId="23674D93" w14:textId="77777777" w:rsidTr="00205298">
        <w:tc>
          <w:tcPr>
            <w:tcW w:w="1101" w:type="dxa"/>
          </w:tcPr>
          <w:p w14:paraId="0C4986B0"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1.</w:t>
            </w:r>
          </w:p>
        </w:tc>
        <w:tc>
          <w:tcPr>
            <w:tcW w:w="1969" w:type="dxa"/>
          </w:tcPr>
          <w:p w14:paraId="7BC0CD66"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Realizowanie wśród uczniów oraz ich rodziców lub opiekunów programów profilaktycznych i promocji zdrowia psychicznego</w:t>
            </w:r>
          </w:p>
        </w:tc>
        <w:tc>
          <w:tcPr>
            <w:tcW w:w="1535" w:type="dxa"/>
          </w:tcPr>
          <w:p w14:paraId="2E94BC7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Udział w programach  promujących zdrowie, udział w konkursach o tematyce prozdrowotnej</w:t>
            </w:r>
          </w:p>
        </w:tc>
        <w:tc>
          <w:tcPr>
            <w:tcW w:w="1535" w:type="dxa"/>
          </w:tcPr>
          <w:p w14:paraId="1B0FD9C2"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 nauczyciele, pedagog szkolny</w:t>
            </w:r>
          </w:p>
        </w:tc>
        <w:tc>
          <w:tcPr>
            <w:tcW w:w="1536" w:type="dxa"/>
          </w:tcPr>
          <w:p w14:paraId="4A21B2DB" w14:textId="77777777"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b</w:t>
            </w:r>
            <w:r w:rsidRPr="00FB1FF6">
              <w:rPr>
                <w:rFonts w:ascii="Times New Roman" w:hAnsi="Times New Roman" w:cs="Times New Roman"/>
                <w:sz w:val="24"/>
                <w:szCs w:val="24"/>
              </w:rPr>
              <w:t>ieżący rok szkol</w:t>
            </w:r>
            <w:r>
              <w:rPr>
                <w:rFonts w:ascii="Times New Roman" w:hAnsi="Times New Roman" w:cs="Times New Roman"/>
                <w:sz w:val="24"/>
                <w:szCs w:val="24"/>
              </w:rPr>
              <w:t>n</w:t>
            </w:r>
            <w:r w:rsidRPr="00FB1FF6">
              <w:rPr>
                <w:rFonts w:ascii="Times New Roman" w:hAnsi="Times New Roman" w:cs="Times New Roman"/>
                <w:sz w:val="24"/>
                <w:szCs w:val="24"/>
              </w:rPr>
              <w:t>y</w:t>
            </w:r>
          </w:p>
        </w:tc>
        <w:tc>
          <w:tcPr>
            <w:tcW w:w="1536" w:type="dxa"/>
          </w:tcPr>
          <w:p w14:paraId="09D74B10" w14:textId="77777777" w:rsidR="00B90B9F" w:rsidRPr="00FB1FF6" w:rsidRDefault="00B90B9F" w:rsidP="00205298">
            <w:pPr>
              <w:jc w:val="both"/>
              <w:rPr>
                <w:rFonts w:ascii="Times New Roman" w:hAnsi="Times New Roman" w:cs="Times New Roman"/>
                <w:sz w:val="24"/>
                <w:szCs w:val="24"/>
              </w:rPr>
            </w:pPr>
          </w:p>
        </w:tc>
      </w:tr>
      <w:tr w:rsidR="00B90B9F" w:rsidRPr="00FB1FF6" w14:paraId="36E7A979" w14:textId="77777777" w:rsidTr="00205298">
        <w:tc>
          <w:tcPr>
            <w:tcW w:w="1101" w:type="dxa"/>
          </w:tcPr>
          <w:p w14:paraId="4D17D30C"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2.</w:t>
            </w:r>
          </w:p>
        </w:tc>
        <w:tc>
          <w:tcPr>
            <w:tcW w:w="1969" w:type="dxa"/>
          </w:tcPr>
          <w:p w14:paraId="26085A9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Przygotowanie oferty zajęć rozwijających zainteresowania i uzdolnienia, jako alternatywnej, pozytywnej formy działalności zaspokajającej ważne potrzeby</w:t>
            </w:r>
          </w:p>
        </w:tc>
        <w:tc>
          <w:tcPr>
            <w:tcW w:w="1535" w:type="dxa"/>
          </w:tcPr>
          <w:p w14:paraId="2988F80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Wywieszenie na tablicy informacyjnej oferty zajęć dodatkowych, rozwijających zainteresowania</w:t>
            </w:r>
          </w:p>
        </w:tc>
        <w:tc>
          <w:tcPr>
            <w:tcW w:w="1535" w:type="dxa"/>
          </w:tcPr>
          <w:p w14:paraId="06A0DB59"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Nauczyciele</w:t>
            </w:r>
          </w:p>
        </w:tc>
        <w:tc>
          <w:tcPr>
            <w:tcW w:w="1536" w:type="dxa"/>
          </w:tcPr>
          <w:p w14:paraId="640BA9E4" w14:textId="3C1F8EE7"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wrzesień 202</w:t>
            </w:r>
            <w:r w:rsidR="00C53793">
              <w:rPr>
                <w:rFonts w:ascii="Times New Roman" w:hAnsi="Times New Roman" w:cs="Times New Roman"/>
                <w:sz w:val="24"/>
                <w:szCs w:val="24"/>
              </w:rPr>
              <w:t>1</w:t>
            </w:r>
            <w:r w:rsidRPr="00FB1FF6">
              <w:rPr>
                <w:rFonts w:ascii="Times New Roman" w:hAnsi="Times New Roman" w:cs="Times New Roman"/>
                <w:sz w:val="24"/>
                <w:szCs w:val="24"/>
              </w:rPr>
              <w:t>r.</w:t>
            </w:r>
          </w:p>
        </w:tc>
        <w:tc>
          <w:tcPr>
            <w:tcW w:w="1536" w:type="dxa"/>
          </w:tcPr>
          <w:p w14:paraId="2E817163" w14:textId="77777777" w:rsidR="00B90B9F" w:rsidRPr="00FB1FF6" w:rsidRDefault="00B90B9F" w:rsidP="00205298">
            <w:pPr>
              <w:jc w:val="both"/>
              <w:rPr>
                <w:rFonts w:ascii="Times New Roman" w:hAnsi="Times New Roman" w:cs="Times New Roman"/>
                <w:sz w:val="24"/>
                <w:szCs w:val="24"/>
              </w:rPr>
            </w:pPr>
          </w:p>
        </w:tc>
      </w:tr>
      <w:tr w:rsidR="00B90B9F" w:rsidRPr="00FB1FF6" w14:paraId="240ACD84" w14:textId="77777777" w:rsidTr="00205298">
        <w:tc>
          <w:tcPr>
            <w:tcW w:w="1101" w:type="dxa"/>
          </w:tcPr>
          <w:p w14:paraId="705D5DD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3.</w:t>
            </w:r>
          </w:p>
        </w:tc>
        <w:tc>
          <w:tcPr>
            <w:tcW w:w="1969" w:type="dxa"/>
          </w:tcPr>
          <w:p w14:paraId="48E728D3"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Kształtowanie i wzmacnianie norm </w:t>
            </w:r>
            <w:r w:rsidRPr="00FB1FF6">
              <w:rPr>
                <w:rFonts w:ascii="Times New Roman" w:hAnsi="Times New Roman" w:cs="Times New Roman"/>
                <w:sz w:val="24"/>
                <w:szCs w:val="24"/>
              </w:rPr>
              <w:lastRenderedPageBreak/>
              <w:t xml:space="preserve">przeciwnych używaniu środków i substancji psychotropowych, środków zastępczych, nowych substancji psychoaktywnych przez uczniów, a także norm przeciwnych podejmowaniu innych </w:t>
            </w:r>
            <w:proofErr w:type="spellStart"/>
            <w:r w:rsidRPr="00FB1FF6">
              <w:rPr>
                <w:rFonts w:ascii="Times New Roman" w:hAnsi="Times New Roman" w:cs="Times New Roman"/>
                <w:sz w:val="24"/>
                <w:szCs w:val="24"/>
              </w:rPr>
              <w:t>zachowań</w:t>
            </w:r>
            <w:proofErr w:type="spellEnd"/>
            <w:r w:rsidRPr="00FB1FF6">
              <w:rPr>
                <w:rFonts w:ascii="Times New Roman" w:hAnsi="Times New Roman" w:cs="Times New Roman"/>
                <w:sz w:val="24"/>
                <w:szCs w:val="24"/>
              </w:rPr>
              <w:t xml:space="preserve"> ryzykownych</w:t>
            </w:r>
          </w:p>
        </w:tc>
        <w:tc>
          <w:tcPr>
            <w:tcW w:w="1535" w:type="dxa"/>
          </w:tcPr>
          <w:p w14:paraId="67160762"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lastRenderedPageBreak/>
              <w:t xml:space="preserve">Organizacja zajęć profilaktycznych, podejmowanie </w:t>
            </w:r>
            <w:r w:rsidRPr="00FB1FF6">
              <w:rPr>
                <w:rFonts w:ascii="Times New Roman" w:hAnsi="Times New Roman" w:cs="Times New Roman"/>
                <w:sz w:val="24"/>
                <w:szCs w:val="24"/>
              </w:rPr>
              <w:lastRenderedPageBreak/>
              <w:t>w/w tematyki podczas lekcji wychowawczych</w:t>
            </w:r>
          </w:p>
        </w:tc>
        <w:tc>
          <w:tcPr>
            <w:tcW w:w="1535" w:type="dxa"/>
          </w:tcPr>
          <w:p w14:paraId="5326278C"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lastRenderedPageBreak/>
              <w:t xml:space="preserve">Wychowawcy, psycholog, pedagog </w:t>
            </w:r>
            <w:r w:rsidRPr="00FB1FF6">
              <w:rPr>
                <w:rFonts w:ascii="Times New Roman" w:hAnsi="Times New Roman" w:cs="Times New Roman"/>
                <w:sz w:val="24"/>
                <w:szCs w:val="24"/>
              </w:rPr>
              <w:lastRenderedPageBreak/>
              <w:t>szkolny</w:t>
            </w:r>
          </w:p>
        </w:tc>
        <w:tc>
          <w:tcPr>
            <w:tcW w:w="1536" w:type="dxa"/>
          </w:tcPr>
          <w:p w14:paraId="79C803BE" w14:textId="77777777" w:rsidR="00B90B9F" w:rsidRPr="00FB1FF6" w:rsidRDefault="00B90B9F" w:rsidP="00205298">
            <w:pPr>
              <w:jc w:val="both"/>
              <w:rPr>
                <w:rFonts w:ascii="Times New Roman" w:hAnsi="Times New Roman" w:cs="Times New Roman"/>
                <w:sz w:val="24"/>
                <w:szCs w:val="24"/>
              </w:rPr>
            </w:pPr>
          </w:p>
        </w:tc>
        <w:tc>
          <w:tcPr>
            <w:tcW w:w="1536" w:type="dxa"/>
          </w:tcPr>
          <w:p w14:paraId="094480B8" w14:textId="77777777" w:rsidR="00B90B9F" w:rsidRPr="00FB1FF6" w:rsidRDefault="00B90B9F" w:rsidP="00205298">
            <w:pPr>
              <w:jc w:val="both"/>
              <w:rPr>
                <w:rFonts w:ascii="Times New Roman" w:hAnsi="Times New Roman" w:cs="Times New Roman"/>
                <w:sz w:val="24"/>
                <w:szCs w:val="24"/>
              </w:rPr>
            </w:pPr>
          </w:p>
        </w:tc>
      </w:tr>
      <w:tr w:rsidR="00B90B9F" w:rsidRPr="00FB1FF6" w14:paraId="5157AC30" w14:textId="77777777" w:rsidTr="00205298">
        <w:tc>
          <w:tcPr>
            <w:tcW w:w="1101" w:type="dxa"/>
          </w:tcPr>
          <w:p w14:paraId="4D7AFD0C"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4.</w:t>
            </w:r>
          </w:p>
        </w:tc>
        <w:tc>
          <w:tcPr>
            <w:tcW w:w="1969" w:type="dxa"/>
          </w:tcPr>
          <w:p w14:paraId="024A82C4"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Doskonalenie zawodowe nauczycieli i wychowawców w zakresie realizacji szkolnej interwencji profilaktycznej w przypadku podejmowania przez uczniów </w:t>
            </w:r>
            <w:proofErr w:type="spellStart"/>
            <w:r w:rsidRPr="00FB1FF6">
              <w:rPr>
                <w:rFonts w:ascii="Times New Roman" w:hAnsi="Times New Roman" w:cs="Times New Roman"/>
                <w:sz w:val="24"/>
                <w:szCs w:val="24"/>
              </w:rPr>
              <w:t>zachowań</w:t>
            </w:r>
            <w:proofErr w:type="spellEnd"/>
            <w:r w:rsidRPr="00FB1FF6">
              <w:rPr>
                <w:rFonts w:ascii="Times New Roman" w:hAnsi="Times New Roman" w:cs="Times New Roman"/>
                <w:sz w:val="24"/>
                <w:szCs w:val="24"/>
              </w:rPr>
              <w:t xml:space="preserve"> ryzykownych</w:t>
            </w:r>
          </w:p>
        </w:tc>
        <w:tc>
          <w:tcPr>
            <w:tcW w:w="1535" w:type="dxa"/>
          </w:tcPr>
          <w:p w14:paraId="7F873EAA"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Udział w szkoleniach nauczycieli </w:t>
            </w:r>
          </w:p>
        </w:tc>
        <w:tc>
          <w:tcPr>
            <w:tcW w:w="1535" w:type="dxa"/>
          </w:tcPr>
          <w:p w14:paraId="027BF913"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Wszyscy nauczyciele i wychowawcy</w:t>
            </w:r>
          </w:p>
        </w:tc>
        <w:tc>
          <w:tcPr>
            <w:tcW w:w="1536" w:type="dxa"/>
          </w:tcPr>
          <w:p w14:paraId="690EF4F0" w14:textId="766D02A6"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październik 202</w:t>
            </w:r>
            <w:r w:rsidR="00C53793">
              <w:rPr>
                <w:rFonts w:ascii="Times New Roman" w:hAnsi="Times New Roman" w:cs="Times New Roman"/>
                <w:sz w:val="24"/>
                <w:szCs w:val="24"/>
              </w:rPr>
              <w:t>1</w:t>
            </w:r>
            <w:r w:rsidRPr="00FB1FF6">
              <w:rPr>
                <w:rFonts w:ascii="Times New Roman" w:hAnsi="Times New Roman" w:cs="Times New Roman"/>
                <w:sz w:val="24"/>
                <w:szCs w:val="24"/>
              </w:rPr>
              <w:t>r.</w:t>
            </w:r>
          </w:p>
        </w:tc>
        <w:tc>
          <w:tcPr>
            <w:tcW w:w="1536" w:type="dxa"/>
          </w:tcPr>
          <w:p w14:paraId="7DD78D61" w14:textId="77777777" w:rsidR="00B90B9F" w:rsidRPr="00FB1FF6" w:rsidRDefault="00B90B9F" w:rsidP="00205298">
            <w:pPr>
              <w:jc w:val="both"/>
              <w:rPr>
                <w:rFonts w:ascii="Times New Roman" w:hAnsi="Times New Roman" w:cs="Times New Roman"/>
                <w:sz w:val="24"/>
                <w:szCs w:val="24"/>
              </w:rPr>
            </w:pPr>
          </w:p>
        </w:tc>
      </w:tr>
      <w:tr w:rsidR="00B90B9F" w:rsidRPr="00FB1FF6" w14:paraId="3CED2562" w14:textId="77777777" w:rsidTr="00205298">
        <w:tc>
          <w:tcPr>
            <w:tcW w:w="1101" w:type="dxa"/>
          </w:tcPr>
          <w:p w14:paraId="2B758149"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5.</w:t>
            </w:r>
          </w:p>
        </w:tc>
        <w:tc>
          <w:tcPr>
            <w:tcW w:w="1969" w:type="dxa"/>
          </w:tcPr>
          <w:p w14:paraId="55ED8AC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Włączanie</w:t>
            </w:r>
            <w:r>
              <w:rPr>
                <w:rFonts w:ascii="Times New Roman" w:hAnsi="Times New Roman" w:cs="Times New Roman"/>
                <w:sz w:val="24"/>
                <w:szCs w:val="24"/>
              </w:rPr>
              <w:t xml:space="preserve"> działań z </w:t>
            </w:r>
            <w:r w:rsidRPr="00FB1FF6">
              <w:rPr>
                <w:rFonts w:ascii="Times New Roman" w:hAnsi="Times New Roman" w:cs="Times New Roman"/>
                <w:sz w:val="24"/>
                <w:szCs w:val="24"/>
              </w:rPr>
              <w:t>zakresu przeciwdziałania używania środków i substancji psychotropowych, środków zastępczych,</w:t>
            </w:r>
            <w:r>
              <w:rPr>
                <w:rFonts w:ascii="Times New Roman" w:hAnsi="Times New Roman" w:cs="Times New Roman"/>
                <w:sz w:val="24"/>
                <w:szCs w:val="24"/>
              </w:rPr>
              <w:t xml:space="preserve"> </w:t>
            </w:r>
            <w:r w:rsidRPr="00FB1FF6">
              <w:rPr>
                <w:rFonts w:ascii="Times New Roman" w:hAnsi="Times New Roman" w:cs="Times New Roman"/>
                <w:sz w:val="24"/>
                <w:szCs w:val="24"/>
              </w:rPr>
              <w:t>nowych substancji psychoaktywnych</w:t>
            </w:r>
          </w:p>
        </w:tc>
        <w:tc>
          <w:tcPr>
            <w:tcW w:w="1535" w:type="dxa"/>
          </w:tcPr>
          <w:p w14:paraId="14F3175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Organizacja zajęć profilaktycznych</w:t>
            </w:r>
          </w:p>
        </w:tc>
        <w:tc>
          <w:tcPr>
            <w:tcW w:w="1535" w:type="dxa"/>
          </w:tcPr>
          <w:p w14:paraId="4CD447C4" w14:textId="77777777"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Pedagog, psycholog</w:t>
            </w:r>
          </w:p>
        </w:tc>
        <w:tc>
          <w:tcPr>
            <w:tcW w:w="1536" w:type="dxa"/>
          </w:tcPr>
          <w:p w14:paraId="06D20326" w14:textId="0C0235AA" w:rsidR="00B90B9F" w:rsidRDefault="00B90B9F" w:rsidP="00205298">
            <w:pPr>
              <w:jc w:val="both"/>
              <w:rPr>
                <w:rFonts w:ascii="Times New Roman" w:hAnsi="Times New Roman" w:cs="Times New Roman"/>
                <w:sz w:val="24"/>
                <w:szCs w:val="24"/>
              </w:rPr>
            </w:pPr>
            <w:r>
              <w:rPr>
                <w:rFonts w:ascii="Times New Roman" w:hAnsi="Times New Roman" w:cs="Times New Roman"/>
                <w:sz w:val="24"/>
                <w:szCs w:val="24"/>
              </w:rPr>
              <w:t>grudzień 202</w:t>
            </w:r>
            <w:r w:rsidR="00C53793">
              <w:rPr>
                <w:rFonts w:ascii="Times New Roman" w:hAnsi="Times New Roman" w:cs="Times New Roman"/>
                <w:sz w:val="24"/>
                <w:szCs w:val="24"/>
              </w:rPr>
              <w:t>1</w:t>
            </w:r>
            <w:r>
              <w:rPr>
                <w:rFonts w:ascii="Times New Roman" w:hAnsi="Times New Roman" w:cs="Times New Roman"/>
                <w:sz w:val="24"/>
                <w:szCs w:val="24"/>
              </w:rPr>
              <w:t>r.</w:t>
            </w:r>
          </w:p>
          <w:p w14:paraId="41CF6D38" w14:textId="3EFFC8A1"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marzec 202</w:t>
            </w:r>
            <w:r w:rsidR="00C53793">
              <w:rPr>
                <w:rFonts w:ascii="Times New Roman" w:hAnsi="Times New Roman" w:cs="Times New Roman"/>
                <w:sz w:val="24"/>
                <w:szCs w:val="24"/>
              </w:rPr>
              <w:t>2</w:t>
            </w:r>
            <w:r>
              <w:rPr>
                <w:rFonts w:ascii="Times New Roman" w:hAnsi="Times New Roman" w:cs="Times New Roman"/>
                <w:sz w:val="24"/>
                <w:szCs w:val="24"/>
              </w:rPr>
              <w:t>r.</w:t>
            </w:r>
          </w:p>
        </w:tc>
        <w:tc>
          <w:tcPr>
            <w:tcW w:w="1536" w:type="dxa"/>
          </w:tcPr>
          <w:p w14:paraId="4D9DE1D2" w14:textId="77777777" w:rsidR="00B90B9F" w:rsidRPr="00FB1FF6" w:rsidRDefault="00B90B9F" w:rsidP="00205298">
            <w:pPr>
              <w:jc w:val="both"/>
              <w:rPr>
                <w:rFonts w:ascii="Times New Roman" w:hAnsi="Times New Roman" w:cs="Times New Roman"/>
                <w:sz w:val="24"/>
                <w:szCs w:val="24"/>
              </w:rPr>
            </w:pPr>
          </w:p>
        </w:tc>
      </w:tr>
      <w:tr w:rsidR="00B90B9F" w:rsidRPr="00FB1FF6" w14:paraId="7D01C6E1" w14:textId="77777777" w:rsidTr="00205298">
        <w:tc>
          <w:tcPr>
            <w:tcW w:w="1101" w:type="dxa"/>
          </w:tcPr>
          <w:p w14:paraId="70BFF03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6.</w:t>
            </w:r>
          </w:p>
        </w:tc>
        <w:tc>
          <w:tcPr>
            <w:tcW w:w="1969" w:type="dxa"/>
          </w:tcPr>
          <w:p w14:paraId="0E70A450"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Angażowanie uczniów w procesy podejmowania decyzji w szkole, aktywizacja samorządów uczniowskich i innych form </w:t>
            </w:r>
            <w:r w:rsidRPr="00FB1FF6">
              <w:rPr>
                <w:rFonts w:ascii="Times New Roman" w:hAnsi="Times New Roman" w:cs="Times New Roman"/>
                <w:sz w:val="24"/>
                <w:szCs w:val="24"/>
              </w:rPr>
              <w:lastRenderedPageBreak/>
              <w:t>działalności uczniowskiej</w:t>
            </w:r>
          </w:p>
        </w:tc>
        <w:tc>
          <w:tcPr>
            <w:tcW w:w="1535" w:type="dxa"/>
          </w:tcPr>
          <w:p w14:paraId="125C5B9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lastRenderedPageBreak/>
              <w:t>Działalność  samorządu szkolnego, zachęcanie uczniów do współtworzenia imprez i uroczystości szkolnych</w:t>
            </w:r>
          </w:p>
        </w:tc>
        <w:tc>
          <w:tcPr>
            <w:tcW w:w="1535" w:type="dxa"/>
          </w:tcPr>
          <w:p w14:paraId="7C338BF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 opiekun samorządu uczniowskiego, pedagog szkolny</w:t>
            </w:r>
          </w:p>
        </w:tc>
        <w:tc>
          <w:tcPr>
            <w:tcW w:w="1536" w:type="dxa"/>
          </w:tcPr>
          <w:p w14:paraId="608DA58C" w14:textId="77777777"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c</w:t>
            </w:r>
            <w:r w:rsidRPr="00FB1FF6">
              <w:rPr>
                <w:rFonts w:ascii="Times New Roman" w:hAnsi="Times New Roman" w:cs="Times New Roman"/>
                <w:sz w:val="24"/>
                <w:szCs w:val="24"/>
              </w:rPr>
              <w:t>ały rok szkolny</w:t>
            </w:r>
          </w:p>
        </w:tc>
        <w:tc>
          <w:tcPr>
            <w:tcW w:w="1536" w:type="dxa"/>
          </w:tcPr>
          <w:p w14:paraId="3514E0D3" w14:textId="77777777" w:rsidR="00B90B9F" w:rsidRPr="00FB1FF6" w:rsidRDefault="00B90B9F" w:rsidP="00205298">
            <w:pPr>
              <w:jc w:val="both"/>
              <w:rPr>
                <w:rFonts w:ascii="Times New Roman" w:hAnsi="Times New Roman" w:cs="Times New Roman"/>
                <w:sz w:val="24"/>
                <w:szCs w:val="24"/>
              </w:rPr>
            </w:pPr>
          </w:p>
        </w:tc>
      </w:tr>
      <w:tr w:rsidR="00B90B9F" w:rsidRPr="00FB1FF6" w14:paraId="3E7A0955" w14:textId="77777777" w:rsidTr="00205298">
        <w:tc>
          <w:tcPr>
            <w:tcW w:w="1101" w:type="dxa"/>
          </w:tcPr>
          <w:p w14:paraId="4837A9D6"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7)</w:t>
            </w:r>
          </w:p>
        </w:tc>
        <w:tc>
          <w:tcPr>
            <w:tcW w:w="1969" w:type="dxa"/>
          </w:tcPr>
          <w:p w14:paraId="1A7B5993"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Tworzenie warunków do uspołecznienia szkoły i poszerzania współpracy z instytucjami i podmiotami, które mogą wspierać działania szkoły w środowisku lokalnym.</w:t>
            </w:r>
          </w:p>
          <w:p w14:paraId="09282649" w14:textId="77777777" w:rsidR="00B90B9F" w:rsidRPr="00FB1FF6" w:rsidRDefault="00B90B9F" w:rsidP="00205298">
            <w:pPr>
              <w:jc w:val="both"/>
              <w:rPr>
                <w:rFonts w:ascii="Times New Roman" w:hAnsi="Times New Roman" w:cs="Times New Roman"/>
                <w:sz w:val="24"/>
                <w:szCs w:val="24"/>
              </w:rPr>
            </w:pPr>
          </w:p>
        </w:tc>
        <w:tc>
          <w:tcPr>
            <w:tcW w:w="1535" w:type="dxa"/>
          </w:tcPr>
          <w:p w14:paraId="645175B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Współpraca z innymi instytucjami z gminy Strumień – udział w konkursach gminnych, międzyszkolnych, organizowanie gminnych konkursów</w:t>
            </w:r>
          </w:p>
        </w:tc>
        <w:tc>
          <w:tcPr>
            <w:tcW w:w="1535" w:type="dxa"/>
          </w:tcPr>
          <w:p w14:paraId="241ECED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Wychowawcy, nauczyciele</w:t>
            </w:r>
          </w:p>
        </w:tc>
        <w:tc>
          <w:tcPr>
            <w:tcW w:w="1536" w:type="dxa"/>
          </w:tcPr>
          <w:p w14:paraId="4CF1FF9F" w14:textId="77777777" w:rsidR="00B90B9F" w:rsidRPr="00FB1FF6" w:rsidRDefault="00B90B9F" w:rsidP="00205298">
            <w:pPr>
              <w:jc w:val="both"/>
              <w:rPr>
                <w:rFonts w:ascii="Times New Roman" w:hAnsi="Times New Roman" w:cs="Times New Roman"/>
                <w:sz w:val="24"/>
                <w:szCs w:val="24"/>
              </w:rPr>
            </w:pPr>
            <w:r>
              <w:rPr>
                <w:rFonts w:ascii="Times New Roman" w:hAnsi="Times New Roman" w:cs="Times New Roman"/>
                <w:sz w:val="24"/>
                <w:szCs w:val="24"/>
              </w:rPr>
              <w:t>Bieżące działania szkoły</w:t>
            </w:r>
          </w:p>
        </w:tc>
        <w:tc>
          <w:tcPr>
            <w:tcW w:w="1536" w:type="dxa"/>
          </w:tcPr>
          <w:p w14:paraId="7AE857B7" w14:textId="77777777" w:rsidR="00B90B9F" w:rsidRPr="00FB1FF6" w:rsidRDefault="00B90B9F" w:rsidP="00205298">
            <w:pPr>
              <w:jc w:val="both"/>
              <w:rPr>
                <w:rFonts w:ascii="Times New Roman" w:hAnsi="Times New Roman" w:cs="Times New Roman"/>
                <w:sz w:val="24"/>
                <w:szCs w:val="24"/>
              </w:rPr>
            </w:pPr>
          </w:p>
        </w:tc>
      </w:tr>
    </w:tbl>
    <w:p w14:paraId="6AC4D379" w14:textId="77777777" w:rsidR="00B90B9F" w:rsidRPr="00FB1FF6" w:rsidRDefault="00B90B9F" w:rsidP="00B90B9F">
      <w:pPr>
        <w:jc w:val="both"/>
        <w:rPr>
          <w:rFonts w:ascii="Times New Roman" w:hAnsi="Times New Roman" w:cs="Times New Roman"/>
          <w:sz w:val="24"/>
          <w:szCs w:val="24"/>
        </w:rPr>
      </w:pPr>
    </w:p>
    <w:p w14:paraId="1BF1C1BE" w14:textId="15123AA3" w:rsidR="00B90B9F" w:rsidRPr="00B23DC6" w:rsidRDefault="00B90B9F" w:rsidP="00B90B9F">
      <w:pPr>
        <w:jc w:val="both"/>
        <w:rPr>
          <w:rFonts w:ascii="Times New Roman" w:hAnsi="Times New Roman" w:cs="Times New Roman"/>
          <w:b/>
          <w:sz w:val="24"/>
          <w:szCs w:val="24"/>
        </w:rPr>
      </w:pPr>
      <w:r w:rsidRPr="00B23DC6">
        <w:rPr>
          <w:rFonts w:ascii="Times New Roman" w:hAnsi="Times New Roman" w:cs="Times New Roman"/>
          <w:b/>
          <w:sz w:val="24"/>
          <w:szCs w:val="24"/>
        </w:rPr>
        <w:t xml:space="preserve">Działania profilaktyczne skierowane do </w:t>
      </w:r>
      <w:r w:rsidRPr="00B23DC6">
        <w:rPr>
          <w:rFonts w:ascii="Times New Roman" w:hAnsi="Times New Roman" w:cs="Times New Roman"/>
          <w:b/>
          <w:sz w:val="24"/>
          <w:szCs w:val="24"/>
          <w:u w:val="single"/>
        </w:rPr>
        <w:t>rodziców/opiekunów uczniów</w:t>
      </w:r>
      <w:r w:rsidRPr="00B23DC6">
        <w:rPr>
          <w:rFonts w:ascii="Times New Roman" w:hAnsi="Times New Roman" w:cs="Times New Roman"/>
          <w:b/>
          <w:sz w:val="24"/>
          <w:szCs w:val="24"/>
        </w:rPr>
        <w:t xml:space="preserve"> realizo</w:t>
      </w:r>
      <w:r>
        <w:rPr>
          <w:rFonts w:ascii="Times New Roman" w:hAnsi="Times New Roman" w:cs="Times New Roman"/>
          <w:b/>
          <w:sz w:val="24"/>
          <w:szCs w:val="24"/>
        </w:rPr>
        <w:t>wane przez cały rok szkolny 202</w:t>
      </w:r>
      <w:r w:rsidR="00C53793">
        <w:rPr>
          <w:rFonts w:ascii="Times New Roman" w:hAnsi="Times New Roman" w:cs="Times New Roman"/>
          <w:b/>
          <w:sz w:val="24"/>
          <w:szCs w:val="24"/>
        </w:rPr>
        <w:t>1</w:t>
      </w:r>
      <w:r>
        <w:rPr>
          <w:rFonts w:ascii="Times New Roman" w:hAnsi="Times New Roman" w:cs="Times New Roman"/>
          <w:b/>
          <w:sz w:val="24"/>
          <w:szCs w:val="24"/>
        </w:rPr>
        <w:t>/202</w:t>
      </w:r>
      <w:r w:rsidR="00C53793">
        <w:rPr>
          <w:rFonts w:ascii="Times New Roman" w:hAnsi="Times New Roman" w:cs="Times New Roman"/>
          <w:b/>
          <w:sz w:val="24"/>
          <w:szCs w:val="24"/>
        </w:rPr>
        <w:t>2</w:t>
      </w:r>
    </w:p>
    <w:tbl>
      <w:tblPr>
        <w:tblStyle w:val="Tabela-Siatka"/>
        <w:tblW w:w="0" w:type="auto"/>
        <w:tblLook w:val="04A0" w:firstRow="1" w:lastRow="0" w:firstColumn="1" w:lastColumn="0" w:noHBand="0" w:noVBand="1"/>
      </w:tblPr>
      <w:tblGrid>
        <w:gridCol w:w="4606"/>
        <w:gridCol w:w="4606"/>
      </w:tblGrid>
      <w:tr w:rsidR="00B90B9F" w:rsidRPr="00FB1FF6" w14:paraId="39562D54" w14:textId="77777777" w:rsidTr="00205298">
        <w:tc>
          <w:tcPr>
            <w:tcW w:w="4606" w:type="dxa"/>
          </w:tcPr>
          <w:p w14:paraId="24A2685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Działania</w:t>
            </w:r>
          </w:p>
        </w:tc>
        <w:tc>
          <w:tcPr>
            <w:tcW w:w="4606" w:type="dxa"/>
          </w:tcPr>
          <w:p w14:paraId="058ACFE5"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Formy realizacji/terminy realizacji</w:t>
            </w:r>
          </w:p>
        </w:tc>
      </w:tr>
      <w:tr w:rsidR="00B90B9F" w:rsidRPr="00FB1FF6" w14:paraId="05B08649" w14:textId="77777777" w:rsidTr="00205298">
        <w:tc>
          <w:tcPr>
            <w:tcW w:w="4606" w:type="dxa"/>
          </w:tcPr>
          <w:p w14:paraId="3A15BEA4" w14:textId="77777777" w:rsidR="00B90B9F" w:rsidRPr="00FB1FF6" w:rsidRDefault="00B90B9F" w:rsidP="00FF11FB">
            <w:pPr>
              <w:pStyle w:val="Akapitzlist"/>
              <w:numPr>
                <w:ilvl w:val="0"/>
                <w:numId w:val="14"/>
              </w:numPr>
              <w:jc w:val="both"/>
              <w:rPr>
                <w:rFonts w:ascii="Times New Roman" w:hAnsi="Times New Roman" w:cs="Times New Roman"/>
                <w:sz w:val="24"/>
                <w:szCs w:val="24"/>
              </w:rPr>
            </w:pPr>
            <w:r w:rsidRPr="00FB1FF6">
              <w:rPr>
                <w:rFonts w:ascii="Times New Roman" w:hAnsi="Times New Roman" w:cs="Times New Roman"/>
                <w:sz w:val="24"/>
                <w:szCs w:val="24"/>
              </w:rPr>
              <w:t>Poszerzanie wiedzy na temat uzależnień od substancji i środków psychoaktywnych, na temat uzależnień od Internetu, gier komputerowych. Dostarczenie rodzicom aktualnej wiedzy dotyczącej pomocy specjalistycznej dotyczącej danego problemu.</w:t>
            </w:r>
          </w:p>
        </w:tc>
        <w:tc>
          <w:tcPr>
            <w:tcW w:w="4606" w:type="dxa"/>
          </w:tcPr>
          <w:p w14:paraId="6F3F6C39"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przeprowadzenie warsztatów tematycznych dotyczących uzależnień,</w:t>
            </w:r>
          </w:p>
          <w:p w14:paraId="6F27ADF5"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udostępnienie folderów i ulotek informacyjnych dotyczących zagrożeń jakim mogą ulec dzieci,</w:t>
            </w:r>
          </w:p>
          <w:p w14:paraId="6049758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poradnictwo i informowanie o dostępnych specjalistycznych formach pomocy w ramach dyżurów dla rodziców i opiekunów uczniów,</w:t>
            </w:r>
          </w:p>
          <w:p w14:paraId="7D2EC10A"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 zajęcia warsztatowe z zakresu profilaktyki używania substancji i środków psychoaktywnych prowadzone w ramach spotkań dla rodziców. </w:t>
            </w:r>
          </w:p>
        </w:tc>
      </w:tr>
      <w:tr w:rsidR="00B90B9F" w:rsidRPr="00FB1FF6" w14:paraId="355C0288" w14:textId="77777777" w:rsidTr="00205298">
        <w:tc>
          <w:tcPr>
            <w:tcW w:w="4606" w:type="dxa"/>
          </w:tcPr>
          <w:p w14:paraId="601C567D" w14:textId="77777777" w:rsidR="00B90B9F" w:rsidRPr="00FB1FF6" w:rsidRDefault="00B90B9F" w:rsidP="00FF11FB">
            <w:pPr>
              <w:pStyle w:val="Akapitzlist"/>
              <w:numPr>
                <w:ilvl w:val="0"/>
                <w:numId w:val="14"/>
              </w:numPr>
              <w:jc w:val="both"/>
              <w:rPr>
                <w:rFonts w:ascii="Times New Roman" w:hAnsi="Times New Roman" w:cs="Times New Roman"/>
                <w:sz w:val="24"/>
                <w:szCs w:val="24"/>
              </w:rPr>
            </w:pPr>
            <w:r w:rsidRPr="00FB1FF6">
              <w:rPr>
                <w:rFonts w:ascii="Times New Roman" w:hAnsi="Times New Roman" w:cs="Times New Roman"/>
                <w:sz w:val="24"/>
                <w:szCs w:val="24"/>
              </w:rPr>
              <w:t>Uświadamianie zagrożeń związanych  z okresem dorastania oraz podnoszenie poziomu wiedzy na temat prawidłowości rozwoju i zaburzeń zdrowia psychicznego w okresie adolescencji.</w:t>
            </w:r>
          </w:p>
        </w:tc>
        <w:tc>
          <w:tcPr>
            <w:tcW w:w="4606" w:type="dxa"/>
          </w:tcPr>
          <w:p w14:paraId="3A2EED8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 indywidualna psychoedukacja rodziców/opiekunów prowadzona w czasie dyżurów pedagoga, psychologa szkolnego lub psychologa z Poradni </w:t>
            </w:r>
            <w:proofErr w:type="spellStart"/>
            <w:r w:rsidRPr="00FB1FF6">
              <w:rPr>
                <w:rFonts w:ascii="Times New Roman" w:hAnsi="Times New Roman" w:cs="Times New Roman"/>
                <w:sz w:val="24"/>
                <w:szCs w:val="24"/>
              </w:rPr>
              <w:t>Psychologiczno</w:t>
            </w:r>
            <w:proofErr w:type="spellEnd"/>
            <w:r w:rsidRPr="00FB1FF6">
              <w:rPr>
                <w:rFonts w:ascii="Times New Roman" w:hAnsi="Times New Roman" w:cs="Times New Roman"/>
                <w:sz w:val="24"/>
                <w:szCs w:val="24"/>
              </w:rPr>
              <w:t xml:space="preserve"> – Pedagogicznej.</w:t>
            </w:r>
          </w:p>
        </w:tc>
      </w:tr>
      <w:tr w:rsidR="00B90B9F" w:rsidRPr="00FB1FF6" w14:paraId="1614D078" w14:textId="77777777" w:rsidTr="00205298">
        <w:tc>
          <w:tcPr>
            <w:tcW w:w="4606" w:type="dxa"/>
          </w:tcPr>
          <w:p w14:paraId="25D9D9C0" w14:textId="77777777" w:rsidR="00B90B9F" w:rsidRPr="00FB1FF6" w:rsidRDefault="00B90B9F" w:rsidP="00FF11FB">
            <w:pPr>
              <w:pStyle w:val="Akapitzlist"/>
              <w:numPr>
                <w:ilvl w:val="0"/>
                <w:numId w:val="14"/>
              </w:numPr>
              <w:jc w:val="both"/>
              <w:rPr>
                <w:rFonts w:ascii="Times New Roman" w:hAnsi="Times New Roman" w:cs="Times New Roman"/>
                <w:sz w:val="24"/>
                <w:szCs w:val="24"/>
              </w:rPr>
            </w:pPr>
            <w:r w:rsidRPr="00FB1FF6">
              <w:rPr>
                <w:rFonts w:ascii="Times New Roman" w:hAnsi="Times New Roman" w:cs="Times New Roman"/>
                <w:sz w:val="24"/>
                <w:szCs w:val="24"/>
              </w:rPr>
              <w:t>Uświadomienie konsekwencji prawnych związanych z naruszaniem przepisów  i obowiązujących regulaminów.</w:t>
            </w:r>
          </w:p>
        </w:tc>
        <w:tc>
          <w:tcPr>
            <w:tcW w:w="4606" w:type="dxa"/>
          </w:tcPr>
          <w:p w14:paraId="31835306"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przekazywanie informacji dotyczących w/w konsekwencji prawnych oraz procedur postępowania podczas zebrań dla rodziców.</w:t>
            </w:r>
          </w:p>
        </w:tc>
      </w:tr>
    </w:tbl>
    <w:p w14:paraId="378E436B" w14:textId="77777777" w:rsidR="00B90B9F" w:rsidRPr="00FB1FF6" w:rsidRDefault="00B90B9F" w:rsidP="00B90B9F">
      <w:pPr>
        <w:jc w:val="both"/>
        <w:rPr>
          <w:rFonts w:ascii="Times New Roman" w:hAnsi="Times New Roman" w:cs="Times New Roman"/>
          <w:sz w:val="24"/>
          <w:szCs w:val="24"/>
        </w:rPr>
      </w:pPr>
    </w:p>
    <w:p w14:paraId="67BD1FB5" w14:textId="77777777" w:rsidR="00B90B9F" w:rsidRPr="00FB1FF6" w:rsidRDefault="00B90B9F" w:rsidP="00B90B9F">
      <w:pPr>
        <w:jc w:val="both"/>
        <w:rPr>
          <w:rFonts w:ascii="Times New Roman" w:hAnsi="Times New Roman" w:cs="Times New Roman"/>
          <w:b/>
          <w:sz w:val="24"/>
          <w:szCs w:val="24"/>
        </w:rPr>
      </w:pPr>
      <w:r w:rsidRPr="00FB1FF6">
        <w:rPr>
          <w:rFonts w:ascii="Times New Roman" w:hAnsi="Times New Roman" w:cs="Times New Roman"/>
          <w:b/>
          <w:sz w:val="24"/>
          <w:szCs w:val="24"/>
        </w:rPr>
        <w:t xml:space="preserve">Pozostałe działania profilaktyczne skierowane do </w:t>
      </w:r>
      <w:r w:rsidRPr="00B23DC6">
        <w:rPr>
          <w:rFonts w:ascii="Times New Roman" w:hAnsi="Times New Roman" w:cs="Times New Roman"/>
          <w:b/>
          <w:sz w:val="24"/>
          <w:szCs w:val="24"/>
          <w:u w:val="single"/>
        </w:rPr>
        <w:t>wszystkich uczniów</w:t>
      </w:r>
      <w:r w:rsidRPr="00FB1FF6">
        <w:rPr>
          <w:rFonts w:ascii="Times New Roman" w:hAnsi="Times New Roman" w:cs="Times New Roman"/>
          <w:b/>
          <w:sz w:val="24"/>
          <w:szCs w:val="24"/>
        </w:rPr>
        <w:t>, w tym działania z udziałem instytucji i organizacji pozaszkolnych oraz społeczności lokalnej realizo</w:t>
      </w:r>
      <w:r>
        <w:rPr>
          <w:rFonts w:ascii="Times New Roman" w:hAnsi="Times New Roman" w:cs="Times New Roman"/>
          <w:b/>
          <w:sz w:val="24"/>
          <w:szCs w:val="24"/>
        </w:rPr>
        <w:t>wane przez cały rok szkolny 2020/2021</w:t>
      </w:r>
    </w:p>
    <w:tbl>
      <w:tblPr>
        <w:tblStyle w:val="Tabela-Siatka"/>
        <w:tblW w:w="0" w:type="auto"/>
        <w:tblLook w:val="04A0" w:firstRow="1" w:lastRow="0" w:firstColumn="1" w:lastColumn="0" w:noHBand="0" w:noVBand="1"/>
      </w:tblPr>
      <w:tblGrid>
        <w:gridCol w:w="4606"/>
        <w:gridCol w:w="4606"/>
      </w:tblGrid>
      <w:tr w:rsidR="00B90B9F" w:rsidRPr="00FB1FF6" w14:paraId="5286D5CB" w14:textId="77777777" w:rsidTr="00205298">
        <w:tc>
          <w:tcPr>
            <w:tcW w:w="4606" w:type="dxa"/>
          </w:tcPr>
          <w:p w14:paraId="5D7659AA" w14:textId="77777777"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b/>
                <w:sz w:val="24"/>
                <w:szCs w:val="24"/>
              </w:rPr>
              <w:lastRenderedPageBreak/>
              <w:t>Działania</w:t>
            </w:r>
          </w:p>
        </w:tc>
        <w:tc>
          <w:tcPr>
            <w:tcW w:w="4606" w:type="dxa"/>
          </w:tcPr>
          <w:p w14:paraId="205AB2B7" w14:textId="77777777"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b/>
                <w:sz w:val="24"/>
                <w:szCs w:val="24"/>
              </w:rPr>
              <w:t>Formy realizacji/terminy</w:t>
            </w:r>
          </w:p>
        </w:tc>
      </w:tr>
      <w:tr w:rsidR="00B90B9F" w:rsidRPr="00FB1FF6" w14:paraId="3A9F156C" w14:textId="77777777" w:rsidTr="00205298">
        <w:tc>
          <w:tcPr>
            <w:tcW w:w="4606" w:type="dxa"/>
          </w:tcPr>
          <w:p w14:paraId="19C4B93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Kształtowanie umiejętności uczniów pozwalających na prawidłowym funkcjonowaniu w środowisku cyfrowym</w:t>
            </w:r>
          </w:p>
        </w:tc>
        <w:tc>
          <w:tcPr>
            <w:tcW w:w="4606" w:type="dxa"/>
          </w:tcPr>
          <w:p w14:paraId="2B0359F7"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warsztaty tematyczne w klasach dotyczące korzystania z sieci, mediów społecznościowych, użytkowania mediów elektronicznych, zagrożenia cyberprzemocą</w:t>
            </w:r>
          </w:p>
        </w:tc>
      </w:tr>
      <w:tr w:rsidR="00B90B9F" w:rsidRPr="00FB1FF6" w14:paraId="427E135B" w14:textId="77777777" w:rsidTr="00205298">
        <w:trPr>
          <w:trHeight w:val="604"/>
        </w:trPr>
        <w:tc>
          <w:tcPr>
            <w:tcW w:w="4606" w:type="dxa"/>
          </w:tcPr>
          <w:p w14:paraId="0405AF06"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Przeciwdziałanie  mowie nienawiści w wobec innych ludzi, a także w sieci internetowej poprzez właściwą edukację</w:t>
            </w:r>
          </w:p>
        </w:tc>
        <w:tc>
          <w:tcPr>
            <w:tcW w:w="4606" w:type="dxa"/>
          </w:tcPr>
          <w:p w14:paraId="69182409"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 </w:t>
            </w:r>
            <w:r w:rsidRPr="00FB1FF6">
              <w:rPr>
                <w:rFonts w:ascii="Times New Roman" w:hAnsi="Times New Roman" w:cs="Times New Roman"/>
                <w:sz w:val="24"/>
                <w:szCs w:val="24"/>
              </w:rPr>
              <w:t xml:space="preserve">godziny z wychowawcą poświęcone problematyce praw człowieka, przeciwdziałaniu dyskryminacji i </w:t>
            </w:r>
            <w:proofErr w:type="spellStart"/>
            <w:r w:rsidRPr="00FB1FF6">
              <w:rPr>
                <w:rFonts w:ascii="Times New Roman" w:hAnsi="Times New Roman" w:cs="Times New Roman"/>
                <w:sz w:val="24"/>
                <w:szCs w:val="24"/>
              </w:rPr>
              <w:t>mobbingowi</w:t>
            </w:r>
            <w:proofErr w:type="spellEnd"/>
            <w:r w:rsidRPr="00FB1FF6">
              <w:rPr>
                <w:rFonts w:ascii="Times New Roman" w:hAnsi="Times New Roman" w:cs="Times New Roman"/>
                <w:sz w:val="24"/>
                <w:szCs w:val="24"/>
              </w:rPr>
              <w:t>,</w:t>
            </w:r>
          </w:p>
          <w:p w14:paraId="5E2B6993" w14:textId="77777777"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sz w:val="24"/>
                <w:szCs w:val="24"/>
              </w:rPr>
              <w:t>- ulotki, foldery i materiały informacyjne o tematyce praw człowieka.</w:t>
            </w:r>
          </w:p>
        </w:tc>
      </w:tr>
      <w:tr w:rsidR="00B90B9F" w:rsidRPr="00FB1FF6" w14:paraId="5C6D92E3" w14:textId="77777777" w:rsidTr="00205298">
        <w:tc>
          <w:tcPr>
            <w:tcW w:w="4606" w:type="dxa"/>
          </w:tcPr>
          <w:p w14:paraId="79B9538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Propagowanie postawy otwartości na drugiego człowieka, działania na rzecz społeczności lokalnej</w:t>
            </w:r>
          </w:p>
        </w:tc>
        <w:tc>
          <w:tcPr>
            <w:tcW w:w="4606" w:type="dxa"/>
          </w:tcPr>
          <w:p w14:paraId="55C79C6B"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działania charytatywne i wolontariat(mi. współpraca ze schroniskiem dla zwierząt, wolontariat w szkole, zapisy statutowe).</w:t>
            </w:r>
          </w:p>
          <w:p w14:paraId="65C89E4B" w14:textId="77777777" w:rsidR="00B90B9F" w:rsidRPr="00FB1FF6" w:rsidRDefault="00B90B9F" w:rsidP="00205298">
            <w:pPr>
              <w:jc w:val="both"/>
              <w:rPr>
                <w:rFonts w:ascii="Times New Roman" w:hAnsi="Times New Roman" w:cs="Times New Roman"/>
                <w:b/>
                <w:sz w:val="24"/>
                <w:szCs w:val="24"/>
              </w:rPr>
            </w:pPr>
          </w:p>
        </w:tc>
      </w:tr>
      <w:tr w:rsidR="00B90B9F" w:rsidRPr="00FB1FF6" w14:paraId="69A01809" w14:textId="77777777" w:rsidTr="00205298">
        <w:tc>
          <w:tcPr>
            <w:tcW w:w="4606" w:type="dxa"/>
          </w:tcPr>
          <w:p w14:paraId="72A90107"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Pobudzanie aktywnego podejścia do działań profilaktycznych, tworzenie pozytywnej atmosfery wokół projektów mających na celu propagowanie działań profilaktycznych, wspieranie inicjatyw uczniowskich w zakresie profilaktyki</w:t>
            </w:r>
          </w:p>
        </w:tc>
        <w:tc>
          <w:tcPr>
            <w:tcW w:w="4606" w:type="dxa"/>
          </w:tcPr>
          <w:p w14:paraId="58995F54"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Rozmowy z specjalistów z nauczycielami i wychowawcami na temat określenia bieżących potrzeb w zakresie profilaktyki,</w:t>
            </w:r>
          </w:p>
          <w:p w14:paraId="0EEB080A"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umieszczanie na stronie internetowej szkoły informacji o realizowanych działaniach profilaktycznych,</w:t>
            </w:r>
          </w:p>
        </w:tc>
      </w:tr>
      <w:tr w:rsidR="00B90B9F" w:rsidRPr="00FB1FF6" w14:paraId="1C56CAD6" w14:textId="77777777" w:rsidTr="00205298">
        <w:tc>
          <w:tcPr>
            <w:tcW w:w="4606" w:type="dxa"/>
          </w:tcPr>
          <w:p w14:paraId="3DC6F826"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Podniesienie poziomu bezpieczeństwa w szkole poprzez działania systemowe przy współpracy mi. z Komenda Policji, Strażą Pożarną.</w:t>
            </w:r>
          </w:p>
        </w:tc>
        <w:tc>
          <w:tcPr>
            <w:tcW w:w="4606" w:type="dxa"/>
          </w:tcPr>
          <w:p w14:paraId="152A8C5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bieżąca</w:t>
            </w: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współpraca z w/w instytucjami mi. organizacja prelekcji, pogadanek, warsztatów profilaktycznych, czy konkursów.</w:t>
            </w:r>
          </w:p>
        </w:tc>
      </w:tr>
    </w:tbl>
    <w:p w14:paraId="48B0366E" w14:textId="77777777" w:rsidR="00B90B9F" w:rsidRPr="00FB1FF6" w:rsidRDefault="00B90B9F" w:rsidP="00B90B9F">
      <w:pPr>
        <w:jc w:val="both"/>
        <w:rPr>
          <w:rFonts w:ascii="Times New Roman" w:hAnsi="Times New Roman" w:cs="Times New Roman"/>
          <w:b/>
          <w:sz w:val="24"/>
          <w:szCs w:val="24"/>
        </w:rPr>
      </w:pPr>
    </w:p>
    <w:p w14:paraId="2B24E6C4" w14:textId="77777777" w:rsidR="00B90B9F" w:rsidRPr="00FB1FF6" w:rsidRDefault="00B90B9F" w:rsidP="00B90B9F">
      <w:pPr>
        <w:jc w:val="both"/>
        <w:rPr>
          <w:rFonts w:ascii="Times New Roman" w:hAnsi="Times New Roman" w:cs="Times New Roman"/>
          <w:b/>
          <w:sz w:val="24"/>
          <w:szCs w:val="24"/>
        </w:rPr>
      </w:pPr>
      <w:r w:rsidRPr="00FB1FF6">
        <w:rPr>
          <w:rFonts w:ascii="Times New Roman" w:hAnsi="Times New Roman" w:cs="Times New Roman"/>
          <w:b/>
          <w:sz w:val="24"/>
          <w:szCs w:val="24"/>
        </w:rPr>
        <w:t xml:space="preserve">Działania profilaktyczne skierowane do </w:t>
      </w:r>
      <w:r w:rsidRPr="00B23DC6">
        <w:rPr>
          <w:rFonts w:ascii="Times New Roman" w:hAnsi="Times New Roman" w:cs="Times New Roman"/>
          <w:b/>
          <w:sz w:val="24"/>
          <w:szCs w:val="24"/>
          <w:u w:val="single"/>
        </w:rPr>
        <w:t>nauczycieli</w:t>
      </w:r>
      <w:r w:rsidRPr="00FB1FF6">
        <w:rPr>
          <w:rFonts w:ascii="Times New Roman" w:hAnsi="Times New Roman" w:cs="Times New Roman"/>
          <w:b/>
          <w:sz w:val="24"/>
          <w:szCs w:val="24"/>
        </w:rPr>
        <w:t xml:space="preserve"> realizo</w:t>
      </w:r>
      <w:r>
        <w:rPr>
          <w:rFonts w:ascii="Times New Roman" w:hAnsi="Times New Roman" w:cs="Times New Roman"/>
          <w:b/>
          <w:sz w:val="24"/>
          <w:szCs w:val="24"/>
        </w:rPr>
        <w:t>wane przez cały rok szkolny 2020/2021</w:t>
      </w:r>
    </w:p>
    <w:tbl>
      <w:tblPr>
        <w:tblStyle w:val="Tabela-Siatka"/>
        <w:tblW w:w="0" w:type="auto"/>
        <w:tblLook w:val="04A0" w:firstRow="1" w:lastRow="0" w:firstColumn="1" w:lastColumn="0" w:noHBand="0" w:noVBand="1"/>
      </w:tblPr>
      <w:tblGrid>
        <w:gridCol w:w="4606"/>
        <w:gridCol w:w="4606"/>
      </w:tblGrid>
      <w:tr w:rsidR="00B90B9F" w:rsidRPr="00FB1FF6" w14:paraId="5C76A352" w14:textId="77777777" w:rsidTr="00205298">
        <w:tc>
          <w:tcPr>
            <w:tcW w:w="4606" w:type="dxa"/>
          </w:tcPr>
          <w:p w14:paraId="41B5A7A6" w14:textId="77777777"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b/>
                <w:sz w:val="24"/>
                <w:szCs w:val="24"/>
              </w:rPr>
              <w:t>Działania</w:t>
            </w:r>
          </w:p>
        </w:tc>
        <w:tc>
          <w:tcPr>
            <w:tcW w:w="4606" w:type="dxa"/>
          </w:tcPr>
          <w:p w14:paraId="70ED58DA" w14:textId="77777777" w:rsidR="00B90B9F" w:rsidRPr="00FB1FF6" w:rsidRDefault="00B90B9F" w:rsidP="00205298">
            <w:pPr>
              <w:jc w:val="both"/>
              <w:rPr>
                <w:rFonts w:ascii="Times New Roman" w:hAnsi="Times New Roman" w:cs="Times New Roman"/>
                <w:b/>
                <w:sz w:val="24"/>
                <w:szCs w:val="24"/>
              </w:rPr>
            </w:pPr>
            <w:r w:rsidRPr="00FB1FF6">
              <w:rPr>
                <w:rFonts w:ascii="Times New Roman" w:hAnsi="Times New Roman" w:cs="Times New Roman"/>
                <w:b/>
                <w:sz w:val="24"/>
                <w:szCs w:val="24"/>
              </w:rPr>
              <w:t>Formy realizacji/terminy</w:t>
            </w:r>
          </w:p>
        </w:tc>
      </w:tr>
      <w:tr w:rsidR="00B90B9F" w:rsidRPr="00FB1FF6" w14:paraId="2278A02C" w14:textId="77777777" w:rsidTr="00205298">
        <w:tc>
          <w:tcPr>
            <w:tcW w:w="4606" w:type="dxa"/>
          </w:tcPr>
          <w:p w14:paraId="4E647201"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Usprawnienie umiejętności dostosowania wymagań edukacyjnych do indywidualnych możliwości psychofizycznych oraz potrzeb rozwojowych i edukacyjnych uczniów posiadających orzeczenie lub opinię wydaną przez Poradnie </w:t>
            </w:r>
            <w:proofErr w:type="spellStart"/>
            <w:r w:rsidRPr="00FB1FF6">
              <w:rPr>
                <w:rFonts w:ascii="Times New Roman" w:hAnsi="Times New Roman" w:cs="Times New Roman"/>
                <w:sz w:val="24"/>
                <w:szCs w:val="24"/>
              </w:rPr>
              <w:t>Psychologiczno</w:t>
            </w:r>
            <w:proofErr w:type="spellEnd"/>
            <w:r w:rsidRPr="00FB1FF6">
              <w:rPr>
                <w:rFonts w:ascii="Times New Roman" w:hAnsi="Times New Roman" w:cs="Times New Roman"/>
                <w:sz w:val="24"/>
                <w:szCs w:val="24"/>
              </w:rPr>
              <w:t xml:space="preserve"> – Pedagogiczną, przeciwdziałanie niepowodzeniom szkolnym, podniesienie poziomu wiedzy nauczycieli na temat prawidłowości rozwoju oraz zaburzeń zdrowia psychicznego</w:t>
            </w:r>
          </w:p>
        </w:tc>
        <w:tc>
          <w:tcPr>
            <w:tcW w:w="4606" w:type="dxa"/>
          </w:tcPr>
          <w:p w14:paraId="7E767BCF"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konta</w:t>
            </w:r>
            <w:r>
              <w:rPr>
                <w:rFonts w:ascii="Times New Roman" w:hAnsi="Times New Roman" w:cs="Times New Roman"/>
                <w:sz w:val="24"/>
                <w:szCs w:val="24"/>
              </w:rPr>
              <w:t xml:space="preserve">kt z Poradnią </w:t>
            </w:r>
            <w:proofErr w:type="spellStart"/>
            <w:r>
              <w:rPr>
                <w:rFonts w:ascii="Times New Roman" w:hAnsi="Times New Roman" w:cs="Times New Roman"/>
                <w:sz w:val="24"/>
                <w:szCs w:val="24"/>
              </w:rPr>
              <w:t>Psychologiczno</w:t>
            </w:r>
            <w:proofErr w:type="spellEnd"/>
            <w:r>
              <w:rPr>
                <w:rFonts w:ascii="Times New Roman" w:hAnsi="Times New Roman" w:cs="Times New Roman"/>
                <w:sz w:val="24"/>
                <w:szCs w:val="24"/>
              </w:rPr>
              <w:t xml:space="preserve"> – P</w:t>
            </w:r>
            <w:r w:rsidRPr="00FB1FF6">
              <w:rPr>
                <w:rFonts w:ascii="Times New Roman" w:hAnsi="Times New Roman" w:cs="Times New Roman"/>
                <w:sz w:val="24"/>
                <w:szCs w:val="24"/>
              </w:rPr>
              <w:t>edagogiczna, uczestnictwo w szkoleniach, prelekcjach, samodoskonalenie się</w:t>
            </w:r>
          </w:p>
        </w:tc>
      </w:tr>
      <w:tr w:rsidR="00B90B9F" w:rsidRPr="00FB1FF6" w14:paraId="48280CC1" w14:textId="77777777" w:rsidTr="00205298">
        <w:tc>
          <w:tcPr>
            <w:tcW w:w="4606" w:type="dxa"/>
          </w:tcPr>
          <w:p w14:paraId="08A58816"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Poszerzanie wiedzy na temat używania substancji i środków psychoaktywnych oraz usprawniania umiejętności rozpoznawania przejawów </w:t>
            </w:r>
            <w:proofErr w:type="spellStart"/>
            <w:r w:rsidRPr="00FB1FF6">
              <w:rPr>
                <w:rFonts w:ascii="Times New Roman" w:hAnsi="Times New Roman" w:cs="Times New Roman"/>
                <w:sz w:val="24"/>
                <w:szCs w:val="24"/>
              </w:rPr>
              <w:t>zachowań</w:t>
            </w:r>
            <w:proofErr w:type="spellEnd"/>
            <w:r w:rsidRPr="00FB1FF6">
              <w:rPr>
                <w:rFonts w:ascii="Times New Roman" w:hAnsi="Times New Roman" w:cs="Times New Roman"/>
                <w:sz w:val="24"/>
                <w:szCs w:val="24"/>
              </w:rPr>
              <w:t xml:space="preserve"> ryzykownych wśród młodzieży</w:t>
            </w:r>
          </w:p>
        </w:tc>
        <w:tc>
          <w:tcPr>
            <w:tcW w:w="4606" w:type="dxa"/>
          </w:tcPr>
          <w:p w14:paraId="51626E23"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b/>
                <w:sz w:val="24"/>
                <w:szCs w:val="24"/>
              </w:rPr>
              <w:t xml:space="preserve">- </w:t>
            </w:r>
            <w:r w:rsidRPr="00FB1FF6">
              <w:rPr>
                <w:rFonts w:ascii="Times New Roman" w:hAnsi="Times New Roman" w:cs="Times New Roman"/>
                <w:sz w:val="24"/>
                <w:szCs w:val="24"/>
              </w:rPr>
              <w:t>udział w prelekcji dotyczących używania substancji i środków psychoaktywnych, studiowanie literatury dotyczącej najnowszych badań dotyczących w/w substancji i metod walki z nimi.</w:t>
            </w:r>
          </w:p>
        </w:tc>
      </w:tr>
      <w:tr w:rsidR="00B90B9F" w:rsidRPr="00FB1FF6" w14:paraId="708F21C5" w14:textId="77777777" w:rsidTr="00205298">
        <w:tc>
          <w:tcPr>
            <w:tcW w:w="4606" w:type="dxa"/>
          </w:tcPr>
          <w:p w14:paraId="437E325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Dostosowanie umiejętności zawodowych nauczycieli w zakresie realizacji szkolnej interwencji profilaktycznej w sytuacjach </w:t>
            </w:r>
            <w:r w:rsidRPr="00FB1FF6">
              <w:rPr>
                <w:rFonts w:ascii="Times New Roman" w:hAnsi="Times New Roman" w:cs="Times New Roman"/>
                <w:sz w:val="24"/>
                <w:szCs w:val="24"/>
              </w:rPr>
              <w:lastRenderedPageBreak/>
              <w:t>używania substancji psychoaktywnych.</w:t>
            </w:r>
          </w:p>
        </w:tc>
        <w:tc>
          <w:tcPr>
            <w:tcW w:w="4606" w:type="dxa"/>
          </w:tcPr>
          <w:p w14:paraId="5B5EE2FD"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lastRenderedPageBreak/>
              <w:t>- spotkania szkoleniowo</w:t>
            </w:r>
            <w:r>
              <w:rPr>
                <w:rFonts w:ascii="Times New Roman" w:hAnsi="Times New Roman" w:cs="Times New Roman"/>
                <w:sz w:val="24"/>
                <w:szCs w:val="24"/>
              </w:rPr>
              <w:t xml:space="preserve"> </w:t>
            </w:r>
            <w:r w:rsidRPr="00FB1FF6">
              <w:rPr>
                <w:rFonts w:ascii="Times New Roman" w:hAnsi="Times New Roman" w:cs="Times New Roman"/>
                <w:sz w:val="24"/>
                <w:szCs w:val="24"/>
              </w:rPr>
              <w:t xml:space="preserve">- informacyjne dotyczące sposobów podejmowania szkolnej interwencji profilaktycznej oraz procedur </w:t>
            </w:r>
            <w:r w:rsidRPr="00FB1FF6">
              <w:rPr>
                <w:rFonts w:ascii="Times New Roman" w:hAnsi="Times New Roman" w:cs="Times New Roman"/>
                <w:sz w:val="24"/>
                <w:szCs w:val="24"/>
              </w:rPr>
              <w:lastRenderedPageBreak/>
              <w:t>postępowania w sytuacji użytkowania zakazanych środków przeprowadzonych przez specjalistów,</w:t>
            </w:r>
          </w:p>
          <w:p w14:paraId="6236EF81"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udział pedagoga/psychologa w specjalistycznych szkoleniach z zakresu profilaktyki.</w:t>
            </w:r>
          </w:p>
        </w:tc>
      </w:tr>
    </w:tbl>
    <w:p w14:paraId="3E0F70B6" w14:textId="77777777" w:rsidR="00B90B9F" w:rsidRDefault="00B90B9F" w:rsidP="00B90B9F">
      <w:pPr>
        <w:jc w:val="both"/>
        <w:rPr>
          <w:rFonts w:ascii="Times New Roman" w:hAnsi="Times New Roman" w:cs="Times New Roman"/>
          <w:sz w:val="24"/>
          <w:szCs w:val="24"/>
        </w:rPr>
      </w:pPr>
    </w:p>
    <w:p w14:paraId="7163D08E" w14:textId="77777777" w:rsidR="00B90B9F" w:rsidRPr="00FB1FF6" w:rsidRDefault="00B90B9F" w:rsidP="00B90B9F">
      <w:pPr>
        <w:jc w:val="both"/>
        <w:rPr>
          <w:rFonts w:ascii="Times New Roman" w:hAnsi="Times New Roman" w:cs="Times New Roman"/>
          <w:sz w:val="24"/>
          <w:szCs w:val="24"/>
        </w:rPr>
      </w:pPr>
      <w:r w:rsidRPr="00FB1FF6">
        <w:rPr>
          <w:rFonts w:ascii="Times New Roman" w:hAnsi="Times New Roman" w:cs="Times New Roman"/>
          <w:sz w:val="24"/>
          <w:szCs w:val="24"/>
        </w:rPr>
        <w:t xml:space="preserve">Zespół </w:t>
      </w:r>
      <w:proofErr w:type="spellStart"/>
      <w:r w:rsidRPr="00FB1FF6">
        <w:rPr>
          <w:rFonts w:ascii="Times New Roman" w:hAnsi="Times New Roman" w:cs="Times New Roman"/>
          <w:sz w:val="24"/>
          <w:szCs w:val="24"/>
        </w:rPr>
        <w:t>Szkolno</w:t>
      </w:r>
      <w:proofErr w:type="spellEnd"/>
      <w:r w:rsidRPr="00FB1FF6">
        <w:rPr>
          <w:rFonts w:ascii="Times New Roman" w:hAnsi="Times New Roman" w:cs="Times New Roman"/>
          <w:sz w:val="24"/>
          <w:szCs w:val="24"/>
        </w:rPr>
        <w:t xml:space="preserve"> – Przedszkolny w Zabłociu przeciwdziała  następującym zagrożeniom:</w:t>
      </w:r>
    </w:p>
    <w:tbl>
      <w:tblPr>
        <w:tblW w:w="9227"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73"/>
        <w:gridCol w:w="80"/>
        <w:gridCol w:w="54"/>
        <w:gridCol w:w="4720"/>
      </w:tblGrid>
      <w:tr w:rsidR="00B90B9F" w:rsidRPr="00FB1FF6" w14:paraId="70B90482" w14:textId="77777777" w:rsidTr="00205298">
        <w:trPr>
          <w:trHeight w:val="1040"/>
        </w:trPr>
        <w:tc>
          <w:tcPr>
            <w:tcW w:w="9227" w:type="dxa"/>
            <w:gridSpan w:val="4"/>
          </w:tcPr>
          <w:p w14:paraId="1D44BAA5" w14:textId="77777777" w:rsidR="00B90B9F" w:rsidRPr="00FB1FF6" w:rsidRDefault="00B90B9F" w:rsidP="00205298">
            <w:pPr>
              <w:jc w:val="center"/>
              <w:rPr>
                <w:rFonts w:ascii="Times New Roman" w:hAnsi="Times New Roman" w:cs="Times New Roman"/>
                <w:sz w:val="24"/>
                <w:szCs w:val="24"/>
              </w:rPr>
            </w:pPr>
            <w:r w:rsidRPr="00FB1FF6">
              <w:rPr>
                <w:rFonts w:ascii="Times New Roman" w:hAnsi="Times New Roman" w:cs="Times New Roman"/>
                <w:sz w:val="24"/>
                <w:szCs w:val="24"/>
              </w:rPr>
              <w:t>Zagrożenia dla dojrzewania fizycznego</w:t>
            </w:r>
          </w:p>
        </w:tc>
      </w:tr>
      <w:tr w:rsidR="00B90B9F" w:rsidRPr="00FB1FF6" w14:paraId="1016159E" w14:textId="77777777" w:rsidTr="00205298">
        <w:trPr>
          <w:trHeight w:val="2240"/>
        </w:trPr>
        <w:tc>
          <w:tcPr>
            <w:tcW w:w="4373" w:type="dxa"/>
          </w:tcPr>
          <w:p w14:paraId="04EEF4C1" w14:textId="77777777" w:rsidR="00B90B9F" w:rsidRPr="00FB1FF6" w:rsidRDefault="00B90B9F" w:rsidP="00205298">
            <w:pPr>
              <w:ind w:left="-23"/>
              <w:jc w:val="both"/>
              <w:rPr>
                <w:rFonts w:ascii="Times New Roman" w:hAnsi="Times New Roman" w:cs="Times New Roman"/>
                <w:sz w:val="24"/>
                <w:szCs w:val="24"/>
              </w:rPr>
            </w:pPr>
            <w:r w:rsidRPr="00FB1FF6">
              <w:rPr>
                <w:rFonts w:ascii="Times New Roman" w:hAnsi="Times New Roman" w:cs="Times New Roman"/>
                <w:sz w:val="24"/>
                <w:szCs w:val="24"/>
              </w:rPr>
              <w:t>W sferze fizycznej – dojrzewanie związane nie tylko z naturalnymi procesami rozwoju fizycznego, ale również z nabywaniem wiedzy i umiejętności umożliwiających prowadzenie zdrowego stylu życia (adekwatnego do wieku i możliwości fizjologicznych organizmu).</w:t>
            </w:r>
          </w:p>
          <w:p w14:paraId="5E303799" w14:textId="77777777" w:rsidR="00B90B9F" w:rsidRPr="00FB1FF6" w:rsidRDefault="00B90B9F" w:rsidP="00205298">
            <w:pPr>
              <w:ind w:left="-23"/>
              <w:jc w:val="both"/>
              <w:rPr>
                <w:rFonts w:ascii="Times New Roman" w:hAnsi="Times New Roman" w:cs="Times New Roman"/>
                <w:sz w:val="24"/>
                <w:szCs w:val="24"/>
              </w:rPr>
            </w:pPr>
          </w:p>
          <w:p w14:paraId="7AD1DE37" w14:textId="77777777" w:rsidR="00B90B9F" w:rsidRPr="00FB1FF6" w:rsidRDefault="00B90B9F" w:rsidP="00205298">
            <w:pPr>
              <w:pStyle w:val="Akapitzlist"/>
              <w:ind w:left="1777"/>
              <w:jc w:val="both"/>
              <w:rPr>
                <w:rFonts w:ascii="Times New Roman" w:hAnsi="Times New Roman" w:cs="Times New Roman"/>
                <w:sz w:val="24"/>
                <w:szCs w:val="24"/>
              </w:rPr>
            </w:pPr>
          </w:p>
        </w:tc>
        <w:tc>
          <w:tcPr>
            <w:tcW w:w="4854" w:type="dxa"/>
            <w:gridSpan w:val="3"/>
          </w:tcPr>
          <w:p w14:paraId="6046EAED"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Przeciążenie dzieci pracą intelektualną, co skutkuje ograniczenie ruchu i wysiłku fizycznego.</w:t>
            </w:r>
          </w:p>
          <w:p w14:paraId="1BAF652F" w14:textId="41849436"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Pasywne formy spędzania czasu wolnego</w:t>
            </w:r>
            <w:r w:rsidR="00B1049E">
              <w:rPr>
                <w:rFonts w:ascii="Times New Roman" w:hAnsi="Times New Roman" w:cs="Times New Roman"/>
                <w:sz w:val="24"/>
                <w:szCs w:val="24"/>
              </w:rPr>
              <w:t xml:space="preserve"> </w:t>
            </w:r>
            <w:r w:rsidRPr="00FB1FF6">
              <w:rPr>
                <w:rFonts w:ascii="Times New Roman" w:hAnsi="Times New Roman" w:cs="Times New Roman"/>
                <w:sz w:val="24"/>
                <w:szCs w:val="24"/>
              </w:rPr>
              <w:t>(TV, Internet, gry komputerowe).</w:t>
            </w:r>
          </w:p>
          <w:p w14:paraId="32C982CF"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Kult mięśni i siły fizycznej, kult zgrabnej sylwetki (sterydy, diety).</w:t>
            </w:r>
          </w:p>
          <w:p w14:paraId="77AC04A8"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Używanie alkoholu i innych środków psychoaktywnych).</w:t>
            </w:r>
          </w:p>
          <w:p w14:paraId="1D3B897C"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Wczesna aktywność seksualna, agresja, przemoc.</w:t>
            </w:r>
          </w:p>
        </w:tc>
      </w:tr>
      <w:tr w:rsidR="00B90B9F" w:rsidRPr="00FB1FF6" w14:paraId="79CFC546" w14:textId="77777777" w:rsidTr="00205298">
        <w:trPr>
          <w:trHeight w:val="907"/>
        </w:trPr>
        <w:tc>
          <w:tcPr>
            <w:tcW w:w="9227" w:type="dxa"/>
            <w:gridSpan w:val="4"/>
          </w:tcPr>
          <w:p w14:paraId="3A481163" w14:textId="77777777" w:rsidR="00B90B9F" w:rsidRPr="00FB1FF6" w:rsidRDefault="00B90B9F" w:rsidP="00205298">
            <w:pPr>
              <w:tabs>
                <w:tab w:val="left" w:pos="7787"/>
              </w:tabs>
              <w:jc w:val="both"/>
              <w:rPr>
                <w:rFonts w:ascii="Times New Roman" w:hAnsi="Times New Roman" w:cs="Times New Roman"/>
                <w:sz w:val="24"/>
                <w:szCs w:val="24"/>
              </w:rPr>
            </w:pPr>
            <w:r w:rsidRPr="00FB1FF6">
              <w:rPr>
                <w:rFonts w:ascii="Times New Roman" w:hAnsi="Times New Roman" w:cs="Times New Roman"/>
                <w:sz w:val="24"/>
                <w:szCs w:val="24"/>
              </w:rPr>
              <w:t>Zagrożenia dla procesu dojrzewania psychicznego</w:t>
            </w:r>
            <w:r w:rsidRPr="00FB1FF6">
              <w:rPr>
                <w:rFonts w:ascii="Times New Roman" w:hAnsi="Times New Roman" w:cs="Times New Roman"/>
                <w:sz w:val="24"/>
                <w:szCs w:val="24"/>
              </w:rPr>
              <w:tab/>
            </w:r>
          </w:p>
        </w:tc>
      </w:tr>
      <w:tr w:rsidR="00B90B9F" w:rsidRPr="00FB1FF6" w14:paraId="4D004433" w14:textId="77777777" w:rsidTr="00205298">
        <w:trPr>
          <w:trHeight w:val="2080"/>
        </w:trPr>
        <w:tc>
          <w:tcPr>
            <w:tcW w:w="4453" w:type="dxa"/>
            <w:gridSpan w:val="2"/>
          </w:tcPr>
          <w:p w14:paraId="32D0051E" w14:textId="77777777" w:rsidR="00B90B9F" w:rsidRPr="00FB1FF6" w:rsidRDefault="00B90B9F" w:rsidP="00205298">
            <w:pPr>
              <w:ind w:left="-23"/>
              <w:jc w:val="both"/>
              <w:rPr>
                <w:rFonts w:ascii="Times New Roman" w:hAnsi="Times New Roman" w:cs="Times New Roman"/>
                <w:sz w:val="24"/>
                <w:szCs w:val="24"/>
              </w:rPr>
            </w:pPr>
            <w:r w:rsidRPr="00FB1FF6">
              <w:rPr>
                <w:rFonts w:ascii="Times New Roman" w:hAnsi="Times New Roman" w:cs="Times New Roman"/>
                <w:sz w:val="24"/>
                <w:szCs w:val="24"/>
              </w:rPr>
              <w:t>W sferze psychicznej – dojrzewanie ukierunkowane na uczenie się odpowiedzialności za siebie i swój stosunek do świata oraz odpowiedzialność za swoje otoczenie</w:t>
            </w:r>
          </w:p>
          <w:p w14:paraId="71611EF2" w14:textId="77777777" w:rsidR="00B90B9F" w:rsidRPr="00FB1FF6" w:rsidRDefault="00B90B9F" w:rsidP="00205298">
            <w:pPr>
              <w:ind w:left="-23"/>
              <w:jc w:val="right"/>
              <w:rPr>
                <w:rFonts w:ascii="Times New Roman" w:hAnsi="Times New Roman" w:cs="Times New Roman"/>
                <w:sz w:val="24"/>
                <w:szCs w:val="24"/>
              </w:rPr>
            </w:pPr>
          </w:p>
          <w:p w14:paraId="35ED1BF5" w14:textId="77777777" w:rsidR="00B90B9F" w:rsidRPr="00FB1FF6" w:rsidRDefault="00B90B9F" w:rsidP="00205298">
            <w:pPr>
              <w:pStyle w:val="Akapitzlist"/>
              <w:ind w:left="1777"/>
              <w:jc w:val="both"/>
              <w:rPr>
                <w:rFonts w:ascii="Times New Roman" w:hAnsi="Times New Roman" w:cs="Times New Roman"/>
                <w:sz w:val="24"/>
                <w:szCs w:val="24"/>
              </w:rPr>
            </w:pPr>
          </w:p>
        </w:tc>
        <w:tc>
          <w:tcPr>
            <w:tcW w:w="4774" w:type="dxa"/>
            <w:gridSpan w:val="2"/>
          </w:tcPr>
          <w:p w14:paraId="64564B29"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Zacieranie granic w życiu i rozwoju, młodzi częściej słuchają o prawach niż o obowiązkach i odpowiedzialności.</w:t>
            </w:r>
          </w:p>
          <w:p w14:paraId="5D8E56D5"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Promowanie egocentryzmu młody człowiek jest najważniejszy i cały świat powinien koncentrować się na jego potrzebach.</w:t>
            </w:r>
          </w:p>
          <w:p w14:paraId="38A61BA5"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Akceptowanie egoizmu – wszystko młodemu człowiekowi się należy.</w:t>
            </w:r>
          </w:p>
          <w:p w14:paraId="577F62DB"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Celem rozwoju nie jest dojrzałość, lecz samodoskonalenie.</w:t>
            </w:r>
          </w:p>
        </w:tc>
      </w:tr>
      <w:tr w:rsidR="00B90B9F" w:rsidRPr="00FB1FF6" w14:paraId="5EFAB9B5" w14:textId="77777777" w:rsidTr="00205298">
        <w:trPr>
          <w:trHeight w:val="613"/>
        </w:trPr>
        <w:tc>
          <w:tcPr>
            <w:tcW w:w="9227" w:type="dxa"/>
            <w:gridSpan w:val="4"/>
          </w:tcPr>
          <w:p w14:paraId="1E452DCC"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Zagrożenie dla procesu dojrzewania społecznego</w:t>
            </w:r>
          </w:p>
        </w:tc>
      </w:tr>
      <w:tr w:rsidR="00B90B9F" w:rsidRPr="00FB1FF6" w14:paraId="5EFA0393" w14:textId="77777777" w:rsidTr="00205298">
        <w:trPr>
          <w:trHeight w:val="1812"/>
        </w:trPr>
        <w:tc>
          <w:tcPr>
            <w:tcW w:w="4507" w:type="dxa"/>
            <w:gridSpan w:val="3"/>
          </w:tcPr>
          <w:p w14:paraId="53B34359" w14:textId="77777777" w:rsidR="00B90B9F" w:rsidRPr="00FB1FF6" w:rsidRDefault="00B90B9F" w:rsidP="00205298">
            <w:pPr>
              <w:ind w:left="-23"/>
              <w:jc w:val="both"/>
              <w:rPr>
                <w:rFonts w:ascii="Times New Roman" w:hAnsi="Times New Roman" w:cs="Times New Roman"/>
                <w:sz w:val="24"/>
                <w:szCs w:val="24"/>
              </w:rPr>
            </w:pPr>
            <w:r w:rsidRPr="00FB1FF6">
              <w:rPr>
                <w:rFonts w:ascii="Times New Roman" w:hAnsi="Times New Roman" w:cs="Times New Roman"/>
                <w:sz w:val="24"/>
                <w:szCs w:val="24"/>
              </w:rPr>
              <w:lastRenderedPageBreak/>
              <w:t>Sfera dojrzewania społecznego polega na nabywaniu umiejętności prawidłowego wywiązywania się z pełnionych ról społecznych i systematycznego przygotowywania się do podejmowania nowych ról, związanych z cyklem życia.</w:t>
            </w:r>
          </w:p>
          <w:p w14:paraId="1F2B8B12" w14:textId="77777777" w:rsidR="00B90B9F" w:rsidRPr="00FB1FF6" w:rsidRDefault="00B90B9F" w:rsidP="00205298">
            <w:pPr>
              <w:ind w:left="-23"/>
              <w:jc w:val="both"/>
              <w:rPr>
                <w:rFonts w:ascii="Times New Roman" w:hAnsi="Times New Roman" w:cs="Times New Roman"/>
                <w:sz w:val="24"/>
                <w:szCs w:val="24"/>
              </w:rPr>
            </w:pPr>
          </w:p>
          <w:p w14:paraId="6482EDEE" w14:textId="77777777" w:rsidR="00B90B9F" w:rsidRPr="00FB1FF6" w:rsidRDefault="00B90B9F" w:rsidP="00205298">
            <w:pPr>
              <w:pStyle w:val="Akapitzlist"/>
              <w:ind w:left="1777"/>
              <w:jc w:val="both"/>
              <w:rPr>
                <w:rFonts w:ascii="Times New Roman" w:hAnsi="Times New Roman" w:cs="Times New Roman"/>
                <w:sz w:val="24"/>
                <w:szCs w:val="24"/>
              </w:rPr>
            </w:pPr>
          </w:p>
        </w:tc>
        <w:tc>
          <w:tcPr>
            <w:tcW w:w="4720" w:type="dxa"/>
          </w:tcPr>
          <w:p w14:paraId="0DEEACBD"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Osłabienie roli rodziny w życiu dziecka, rośnie znaczenie związków partnerskich.</w:t>
            </w:r>
          </w:p>
          <w:p w14:paraId="18658A02"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Deformowanie szeregu ról społecznych np. naciągacz to biznesmen, chuligan na stadionie to kibic itp.</w:t>
            </w:r>
          </w:p>
          <w:p w14:paraId="0A6C1CD0"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Podważanie podstawowych ról społecznych takich jak rodzice, nauczyciele, duchowni.</w:t>
            </w:r>
          </w:p>
          <w:p w14:paraId="7099FFDF" w14:textId="77777777" w:rsidR="00B90B9F" w:rsidRPr="00FB1FF6" w:rsidRDefault="00B90B9F" w:rsidP="00205298">
            <w:pPr>
              <w:rPr>
                <w:rFonts w:ascii="Times New Roman" w:hAnsi="Times New Roman" w:cs="Times New Roman"/>
                <w:sz w:val="24"/>
                <w:szCs w:val="24"/>
              </w:rPr>
            </w:pPr>
            <w:r w:rsidRPr="00FB1FF6">
              <w:rPr>
                <w:rFonts w:ascii="Times New Roman" w:hAnsi="Times New Roman" w:cs="Times New Roman"/>
                <w:sz w:val="24"/>
                <w:szCs w:val="24"/>
              </w:rPr>
              <w:t>Porzucanie nauki szkolnej.</w:t>
            </w:r>
          </w:p>
        </w:tc>
      </w:tr>
      <w:tr w:rsidR="00B90B9F" w:rsidRPr="00FB1FF6" w14:paraId="07A57475" w14:textId="77777777" w:rsidTr="00205298">
        <w:trPr>
          <w:trHeight w:val="640"/>
        </w:trPr>
        <w:tc>
          <w:tcPr>
            <w:tcW w:w="9227" w:type="dxa"/>
            <w:gridSpan w:val="4"/>
          </w:tcPr>
          <w:p w14:paraId="3867F81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 xml:space="preserve">   Zagrożenia dla procesu dojrzewania duchowego</w:t>
            </w:r>
          </w:p>
        </w:tc>
      </w:tr>
      <w:tr w:rsidR="00B90B9F" w:rsidRPr="00FB1FF6" w14:paraId="57478855" w14:textId="77777777" w:rsidTr="00205298">
        <w:trPr>
          <w:trHeight w:val="1360"/>
        </w:trPr>
        <w:tc>
          <w:tcPr>
            <w:tcW w:w="4453" w:type="dxa"/>
            <w:gridSpan w:val="2"/>
          </w:tcPr>
          <w:p w14:paraId="717167C5"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Sfera dojrzewania duchowego obejmuje przede wszystkim nabywanie konstruktywnego i stabilnego systemu wartości oraz poczucia sensu istnienia.</w:t>
            </w:r>
          </w:p>
        </w:tc>
        <w:tc>
          <w:tcPr>
            <w:tcW w:w="4774" w:type="dxa"/>
            <w:gridSpan w:val="2"/>
          </w:tcPr>
          <w:p w14:paraId="26A6E468"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Redefiniowanie wartości,</w:t>
            </w:r>
          </w:p>
          <w:p w14:paraId="6B953CB9" w14:textId="77777777" w:rsidR="00B90B9F" w:rsidRPr="00FB1FF6" w:rsidRDefault="00B90B9F" w:rsidP="00205298">
            <w:pPr>
              <w:jc w:val="both"/>
              <w:rPr>
                <w:rFonts w:ascii="Times New Roman" w:hAnsi="Times New Roman" w:cs="Times New Roman"/>
                <w:sz w:val="24"/>
                <w:szCs w:val="24"/>
              </w:rPr>
            </w:pPr>
            <w:r w:rsidRPr="00FB1FF6">
              <w:rPr>
                <w:rFonts w:ascii="Times New Roman" w:hAnsi="Times New Roman" w:cs="Times New Roman"/>
                <w:sz w:val="24"/>
                <w:szCs w:val="24"/>
              </w:rPr>
              <w:t>Eliminowanie z wychowania i języka szeregu wartości.</w:t>
            </w:r>
          </w:p>
        </w:tc>
      </w:tr>
    </w:tbl>
    <w:p w14:paraId="6E45F9EC" w14:textId="77777777" w:rsidR="00B90B9F" w:rsidRPr="00FB1FF6" w:rsidRDefault="00B90B9F" w:rsidP="00B90B9F">
      <w:pPr>
        <w:jc w:val="both"/>
        <w:rPr>
          <w:rFonts w:ascii="Times New Roman" w:hAnsi="Times New Roman" w:cs="Times New Roman"/>
          <w:sz w:val="24"/>
          <w:szCs w:val="24"/>
        </w:rPr>
      </w:pPr>
    </w:p>
    <w:p w14:paraId="0D91B2CC" w14:textId="77777777" w:rsidR="00B90B9F" w:rsidRPr="00374163" w:rsidRDefault="00B90B9F" w:rsidP="00FF11FB">
      <w:pPr>
        <w:pStyle w:val="Akapitzlist"/>
        <w:numPr>
          <w:ilvl w:val="0"/>
          <w:numId w:val="30"/>
        </w:numPr>
        <w:jc w:val="both"/>
        <w:rPr>
          <w:rFonts w:ascii="Times New Roman" w:hAnsi="Times New Roman" w:cs="Times New Roman"/>
          <w:sz w:val="24"/>
          <w:szCs w:val="24"/>
        </w:rPr>
      </w:pPr>
      <w:r w:rsidRPr="00374163">
        <w:rPr>
          <w:rFonts w:ascii="Times New Roman" w:hAnsi="Times New Roman" w:cs="Times New Roman"/>
          <w:sz w:val="24"/>
          <w:szCs w:val="24"/>
        </w:rPr>
        <w:t>Formy działalności wychowawczo  - profilaktycznej to przede wszystkim:</w:t>
      </w:r>
    </w:p>
    <w:p w14:paraId="2984EA7E" w14:textId="77777777"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Wykłady,</w:t>
      </w:r>
    </w:p>
    <w:p w14:paraId="6B24A7F5" w14:textId="77777777"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Warsztaty,</w:t>
      </w:r>
    </w:p>
    <w:p w14:paraId="784C4714" w14:textId="77777777"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Treningi umiejętności,</w:t>
      </w:r>
    </w:p>
    <w:p w14:paraId="214FCBD2" w14:textId="77777777"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Projekty,</w:t>
      </w:r>
    </w:p>
    <w:p w14:paraId="0D4AED04" w14:textId="77777777"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Debaty,</w:t>
      </w:r>
    </w:p>
    <w:p w14:paraId="0E736F00" w14:textId="77777777"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Szkolenia,</w:t>
      </w:r>
    </w:p>
    <w:p w14:paraId="7D75FD7B" w14:textId="6B853E74" w:rsidR="00B90B9F" w:rsidRPr="00FB1FF6" w:rsidRDefault="00B90B9F" w:rsidP="00FF11FB">
      <w:pPr>
        <w:pStyle w:val="Akapitzlist"/>
        <w:numPr>
          <w:ilvl w:val="0"/>
          <w:numId w:val="13"/>
        </w:numPr>
        <w:jc w:val="both"/>
        <w:rPr>
          <w:rFonts w:ascii="Times New Roman" w:hAnsi="Times New Roman" w:cs="Times New Roman"/>
          <w:sz w:val="24"/>
          <w:szCs w:val="24"/>
        </w:rPr>
      </w:pPr>
      <w:r w:rsidRPr="00FB1FF6">
        <w:rPr>
          <w:rFonts w:ascii="Times New Roman" w:hAnsi="Times New Roman" w:cs="Times New Roman"/>
          <w:sz w:val="24"/>
          <w:szCs w:val="24"/>
        </w:rPr>
        <w:t>Spektakle teatralne, kampanie społeczne</w:t>
      </w:r>
      <w:r w:rsidR="004E5922">
        <w:rPr>
          <w:rFonts w:ascii="Times New Roman" w:hAnsi="Times New Roman" w:cs="Times New Roman"/>
          <w:sz w:val="24"/>
          <w:szCs w:val="24"/>
        </w:rPr>
        <w:t>.</w:t>
      </w:r>
    </w:p>
    <w:p w14:paraId="328A5783" w14:textId="77777777" w:rsidR="00B90B9F" w:rsidRPr="00FB1FF6" w:rsidRDefault="00B90B9F" w:rsidP="00B90B9F">
      <w:pPr>
        <w:autoSpaceDE w:val="0"/>
        <w:autoSpaceDN w:val="0"/>
        <w:adjustRightInd w:val="0"/>
        <w:spacing w:after="0" w:line="240" w:lineRule="auto"/>
        <w:rPr>
          <w:rFonts w:ascii="Calibri" w:hAnsi="Calibri" w:cs="Calibri"/>
          <w:color w:val="000000"/>
          <w:sz w:val="24"/>
          <w:szCs w:val="24"/>
        </w:rPr>
      </w:pPr>
    </w:p>
    <w:p w14:paraId="004C11F0" w14:textId="77777777" w:rsidR="00B90B9F" w:rsidRPr="00FB1FF6" w:rsidRDefault="00B90B9F" w:rsidP="00B90B9F">
      <w:pPr>
        <w:autoSpaceDE w:val="0"/>
        <w:autoSpaceDN w:val="0"/>
        <w:adjustRightInd w:val="0"/>
        <w:spacing w:after="0" w:line="240" w:lineRule="auto"/>
        <w:jc w:val="both"/>
        <w:rPr>
          <w:rFonts w:ascii="Calibri" w:hAnsi="Calibri" w:cs="Calibri"/>
          <w:b/>
          <w:bCs/>
          <w:color w:val="000000"/>
          <w:sz w:val="24"/>
          <w:szCs w:val="24"/>
        </w:rPr>
      </w:pPr>
      <w:r w:rsidRPr="00FB1FF6">
        <w:rPr>
          <w:rFonts w:ascii="Calibri" w:hAnsi="Calibri" w:cs="Calibri"/>
          <w:b/>
          <w:bCs/>
          <w:color w:val="000000"/>
          <w:sz w:val="24"/>
          <w:szCs w:val="24"/>
        </w:rPr>
        <w:t>KSZTAŁTOWANIE POZYTYWNYCH POSTAW SPOŁECZNYCH I PROMOWANIE BEZPIECZNYCH ZACHOWAŃ</w:t>
      </w:r>
    </w:p>
    <w:tbl>
      <w:tblPr>
        <w:tblStyle w:val="Tabela-Siatka"/>
        <w:tblW w:w="0" w:type="auto"/>
        <w:tblLook w:val="04A0" w:firstRow="1" w:lastRow="0" w:firstColumn="1" w:lastColumn="0" w:noHBand="0" w:noVBand="1"/>
      </w:tblPr>
      <w:tblGrid>
        <w:gridCol w:w="817"/>
        <w:gridCol w:w="2977"/>
        <w:gridCol w:w="2835"/>
        <w:gridCol w:w="2583"/>
      </w:tblGrid>
      <w:tr w:rsidR="00B90B9F" w:rsidRPr="00FB1FF6" w14:paraId="5AED17C3" w14:textId="77777777" w:rsidTr="00205298">
        <w:tc>
          <w:tcPr>
            <w:tcW w:w="817" w:type="dxa"/>
          </w:tcPr>
          <w:p w14:paraId="0158D365"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14:paraId="47B28DCD"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5" w:type="dxa"/>
          </w:tcPr>
          <w:p w14:paraId="27F6DDF5"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3" w:type="dxa"/>
          </w:tcPr>
          <w:p w14:paraId="44ADCF0E" w14:textId="77777777" w:rsidR="00B90B9F" w:rsidRPr="00FB1FF6" w:rsidRDefault="00B90B9F" w:rsidP="00205298">
            <w:pPr>
              <w:pStyle w:val="Default"/>
            </w:pPr>
            <w:r w:rsidRPr="00FB1FF6">
              <w:rPr>
                <w:b/>
                <w:bCs/>
              </w:rPr>
              <w:t xml:space="preserve">Formy i sposób realizacji </w:t>
            </w:r>
          </w:p>
        </w:tc>
      </w:tr>
      <w:tr w:rsidR="00B90B9F" w:rsidRPr="00FB1FF6" w14:paraId="5A2DB3D7" w14:textId="77777777" w:rsidTr="00205298">
        <w:tc>
          <w:tcPr>
            <w:tcW w:w="817" w:type="dxa"/>
          </w:tcPr>
          <w:p w14:paraId="54B57F36"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1</w:t>
            </w:r>
          </w:p>
        </w:tc>
        <w:tc>
          <w:tcPr>
            <w:tcW w:w="2977" w:type="dxa"/>
          </w:tcPr>
          <w:p w14:paraId="51DE1F9F" w14:textId="77777777" w:rsidR="00B90B9F" w:rsidRPr="00FB1FF6" w:rsidRDefault="00B90B9F" w:rsidP="00205298">
            <w:pPr>
              <w:pStyle w:val="Default"/>
            </w:pPr>
            <w:r w:rsidRPr="00FB1FF6">
              <w:t xml:space="preserve">Przygotowanie uczniów do świadomego, aktywnego uczestnictwa w życiu społecznym </w:t>
            </w:r>
          </w:p>
        </w:tc>
        <w:tc>
          <w:tcPr>
            <w:tcW w:w="2835" w:type="dxa"/>
          </w:tcPr>
          <w:p w14:paraId="4D939F72" w14:textId="77777777" w:rsidR="00B90B9F" w:rsidRPr="00FB1FF6" w:rsidRDefault="00B90B9F" w:rsidP="00205298">
            <w:pPr>
              <w:pStyle w:val="Default"/>
            </w:pPr>
            <w:r>
              <w:t>1</w:t>
            </w:r>
            <w:r w:rsidRPr="00FB1FF6">
              <w:t xml:space="preserve">. Poznanie i respektowanie praw i obowiązków ucznia. </w:t>
            </w:r>
          </w:p>
          <w:p w14:paraId="3358B819" w14:textId="77777777" w:rsidR="00B90B9F" w:rsidRPr="00FB1FF6" w:rsidRDefault="00B90B9F" w:rsidP="00205298">
            <w:pPr>
              <w:pStyle w:val="Default"/>
            </w:pPr>
            <w:r>
              <w:t>2</w:t>
            </w:r>
            <w:r w:rsidRPr="00FB1FF6">
              <w:t xml:space="preserve">. Rozwijanie zainteresowań uczniów, rozbudzanie pasji. </w:t>
            </w:r>
          </w:p>
          <w:p w14:paraId="6D9B6F32" w14:textId="77777777" w:rsidR="00B90B9F" w:rsidRPr="00FB1FF6" w:rsidRDefault="00B90B9F" w:rsidP="00205298">
            <w:pPr>
              <w:pStyle w:val="Default"/>
            </w:pPr>
            <w:r>
              <w:t>3</w:t>
            </w:r>
            <w:r w:rsidRPr="00FB1FF6">
              <w:t xml:space="preserve">. Udział uczniów w konkursach, zawodach sportowych i innych formach prezentacji własnych umiejętności, wiedzy. </w:t>
            </w:r>
          </w:p>
          <w:p w14:paraId="7F05C261" w14:textId="77777777" w:rsidR="00B90B9F" w:rsidRPr="00FB1FF6" w:rsidRDefault="00B90B9F" w:rsidP="00205298">
            <w:pPr>
              <w:pStyle w:val="Default"/>
            </w:pPr>
            <w:r>
              <w:t>4</w:t>
            </w:r>
            <w:r w:rsidRPr="00FB1FF6">
              <w:t xml:space="preserve">. Kształtowanie </w:t>
            </w:r>
            <w:r w:rsidRPr="00FB1FF6">
              <w:lastRenderedPageBreak/>
              <w:t xml:space="preserve">umiejętności refleksyjnego, celowego korzystania z elektronicznych nośników informacji- </w:t>
            </w:r>
            <w:proofErr w:type="spellStart"/>
            <w:r w:rsidRPr="00FB1FF6">
              <w:t>internet</w:t>
            </w:r>
            <w:proofErr w:type="spellEnd"/>
            <w:r w:rsidRPr="00FB1FF6">
              <w:t xml:space="preserve">, gry komputerowe, telewizja, radio. </w:t>
            </w:r>
          </w:p>
          <w:p w14:paraId="1AFEEEC3" w14:textId="77777777" w:rsidR="00B90B9F" w:rsidRPr="00FB1FF6" w:rsidRDefault="00B90B9F" w:rsidP="00205298">
            <w:pPr>
              <w:pStyle w:val="Default"/>
            </w:pPr>
            <w:r>
              <w:t>5</w:t>
            </w:r>
            <w:r w:rsidRPr="00FB1FF6">
              <w:t xml:space="preserve">. Uczestnictwo w organizacji uroczystości szkolnych, imprez itp. </w:t>
            </w:r>
          </w:p>
          <w:p w14:paraId="411A7B7E" w14:textId="77777777" w:rsidR="00B90B9F" w:rsidRPr="00FB1FF6" w:rsidRDefault="00B90B9F" w:rsidP="00205298">
            <w:pPr>
              <w:pStyle w:val="Default"/>
            </w:pPr>
            <w:r>
              <w:t>6</w:t>
            </w:r>
            <w:r w:rsidRPr="00FB1FF6">
              <w:t xml:space="preserve">. Udział uczniów w akcjach organizowanych przez szkołę. </w:t>
            </w:r>
          </w:p>
          <w:p w14:paraId="300063A5" w14:textId="77777777" w:rsidR="00B90B9F" w:rsidRPr="00FB1FF6" w:rsidRDefault="00B90B9F" w:rsidP="00205298">
            <w:pPr>
              <w:pStyle w:val="Default"/>
            </w:pPr>
            <w:r>
              <w:t>7</w:t>
            </w:r>
            <w:r w:rsidRPr="00FB1FF6">
              <w:t xml:space="preserve">. Kształtowanie umiejętności bycia członkiem zespołu klasowego, szkolnego. </w:t>
            </w:r>
          </w:p>
          <w:p w14:paraId="19FB86BD" w14:textId="77777777" w:rsidR="00B90B9F" w:rsidRPr="00FB1FF6" w:rsidRDefault="00B90B9F" w:rsidP="00205298">
            <w:pPr>
              <w:pStyle w:val="Default"/>
            </w:pPr>
            <w:r>
              <w:t>8</w:t>
            </w:r>
            <w:r w:rsidRPr="00FB1FF6">
              <w:t xml:space="preserve">. Organizowanie czasu wolnego. </w:t>
            </w:r>
          </w:p>
          <w:p w14:paraId="616CB34F" w14:textId="77777777" w:rsidR="00B90B9F" w:rsidRPr="00FB1FF6" w:rsidRDefault="00B90B9F" w:rsidP="00205298">
            <w:pPr>
              <w:pStyle w:val="Default"/>
            </w:pPr>
            <w:r>
              <w:t>9</w:t>
            </w:r>
            <w:r w:rsidRPr="00FB1FF6">
              <w:t xml:space="preserve">. Upowszechnianie czytelnictwa, rozwijanie kompetencji czytelniczych uczniów. </w:t>
            </w:r>
          </w:p>
          <w:p w14:paraId="2227D5D0" w14:textId="77777777" w:rsidR="00B90B9F" w:rsidRPr="00FB1FF6" w:rsidRDefault="00B90B9F" w:rsidP="00205298">
            <w:pPr>
              <w:pStyle w:val="Default"/>
            </w:pPr>
            <w:r>
              <w:t>10</w:t>
            </w:r>
            <w:r w:rsidRPr="00FB1FF6">
              <w:t xml:space="preserve">. Wyzwalanie aktywności pozalekcyjnej uczniów. </w:t>
            </w:r>
          </w:p>
          <w:p w14:paraId="6D42468E" w14:textId="77777777" w:rsidR="00B90B9F" w:rsidRPr="00FB1FF6" w:rsidRDefault="00B90B9F" w:rsidP="00205298">
            <w:pPr>
              <w:pStyle w:val="Default"/>
            </w:pPr>
          </w:p>
        </w:tc>
        <w:tc>
          <w:tcPr>
            <w:tcW w:w="2583" w:type="dxa"/>
          </w:tcPr>
          <w:p w14:paraId="2299A60E" w14:textId="77777777" w:rsidR="00B90B9F" w:rsidRPr="00FB1FF6" w:rsidRDefault="00B90B9F" w:rsidP="00205298">
            <w:pPr>
              <w:pStyle w:val="Default"/>
            </w:pPr>
            <w:r w:rsidRPr="00FB1FF6">
              <w:lastRenderedPageBreak/>
              <w:t xml:space="preserve">Kodeks Ucznia, Statut Szkoły, REGULAMINY </w:t>
            </w:r>
          </w:p>
          <w:p w14:paraId="7B843349" w14:textId="77777777" w:rsidR="00B90B9F" w:rsidRPr="00FB1FF6" w:rsidRDefault="00B90B9F" w:rsidP="00205298">
            <w:pPr>
              <w:pStyle w:val="Default"/>
            </w:pPr>
            <w:r w:rsidRPr="00FB1FF6">
              <w:t xml:space="preserve">Percepcja sztuk teatralnych, koncertów. </w:t>
            </w:r>
          </w:p>
          <w:p w14:paraId="19B06D4F" w14:textId="77777777" w:rsidR="00B90B9F" w:rsidRPr="00FB1FF6" w:rsidRDefault="00B90B9F" w:rsidP="00205298">
            <w:pPr>
              <w:pStyle w:val="Default"/>
            </w:pPr>
            <w:r w:rsidRPr="00FB1FF6">
              <w:t xml:space="preserve">Realizacja projektów przedmiotowych, szkolnych. Udział w lekcjach muzealnych, w konkursach, zawodach sportowych. Prezentacja wyników konkursów na apelu, na gazetkach </w:t>
            </w:r>
            <w:r w:rsidRPr="00FB1FF6">
              <w:lastRenderedPageBreak/>
              <w:t xml:space="preserve">szkolnych. </w:t>
            </w:r>
          </w:p>
          <w:p w14:paraId="205E37DC" w14:textId="77777777" w:rsidR="00B90B9F" w:rsidRPr="00FB1FF6" w:rsidRDefault="00B90B9F" w:rsidP="00205298">
            <w:pPr>
              <w:pStyle w:val="Default"/>
            </w:pPr>
            <w:r w:rsidRPr="00FB1FF6">
              <w:t xml:space="preserve">Imprezy integracyjne, uroczystości, wyjazdy itp. </w:t>
            </w:r>
          </w:p>
          <w:p w14:paraId="5991A353" w14:textId="77777777" w:rsidR="00B90B9F" w:rsidRPr="00FB1FF6" w:rsidRDefault="00B90B9F" w:rsidP="00205298">
            <w:pPr>
              <w:pStyle w:val="Default"/>
            </w:pPr>
            <w:r w:rsidRPr="00FB1FF6">
              <w:t>Kon</w:t>
            </w:r>
            <w:r>
              <w:t>kursy pięknego czytania</w:t>
            </w:r>
            <w:r w:rsidRPr="00FB1FF6">
              <w:t xml:space="preserve">. </w:t>
            </w:r>
          </w:p>
          <w:p w14:paraId="43338E07" w14:textId="77777777" w:rsidR="00B90B9F" w:rsidRPr="00FB1FF6" w:rsidRDefault="00B90B9F" w:rsidP="00205298">
            <w:pPr>
              <w:pStyle w:val="Default"/>
            </w:pPr>
            <w:r w:rsidRPr="00FB1FF6">
              <w:t xml:space="preserve">Prezentowanie najciekawszych pozycji czytelniczych dla dzieci. </w:t>
            </w:r>
          </w:p>
          <w:p w14:paraId="2BDC8B72" w14:textId="77777777" w:rsidR="00B90B9F" w:rsidRPr="00FB1FF6" w:rsidRDefault="00B90B9F" w:rsidP="00205298">
            <w:pPr>
              <w:pStyle w:val="Default"/>
            </w:pPr>
            <w:r w:rsidRPr="00FB1FF6">
              <w:t xml:space="preserve">Spotkania z autorami książek dla dzieci. </w:t>
            </w:r>
          </w:p>
          <w:p w14:paraId="46DE5347" w14:textId="77777777" w:rsidR="00B90B9F" w:rsidRPr="00FB1FF6" w:rsidRDefault="00B90B9F" w:rsidP="00205298">
            <w:pPr>
              <w:pStyle w:val="Default"/>
            </w:pPr>
            <w:r w:rsidRPr="00FB1FF6">
              <w:t xml:space="preserve">Podkreślenie znaczenia twórczych postaw oraz działalności dodatkowej na rzecz środowiska, szkoły. </w:t>
            </w:r>
          </w:p>
        </w:tc>
      </w:tr>
      <w:tr w:rsidR="00B90B9F" w:rsidRPr="00FB1FF6" w14:paraId="30011F9D" w14:textId="77777777" w:rsidTr="00205298">
        <w:tc>
          <w:tcPr>
            <w:tcW w:w="817" w:type="dxa"/>
          </w:tcPr>
          <w:p w14:paraId="26593246"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lastRenderedPageBreak/>
              <w:t>II</w:t>
            </w:r>
          </w:p>
        </w:tc>
        <w:tc>
          <w:tcPr>
            <w:tcW w:w="2977" w:type="dxa"/>
          </w:tcPr>
          <w:p w14:paraId="46EA61E0" w14:textId="77777777" w:rsidR="00B90B9F" w:rsidRPr="00FB1FF6" w:rsidRDefault="00B90B9F" w:rsidP="00205298">
            <w:pPr>
              <w:pStyle w:val="Default"/>
            </w:pPr>
            <w:r w:rsidRPr="00FB1FF6">
              <w:t xml:space="preserve">Dążenie do uzyskania wysokiego poziomu kultury osobistej </w:t>
            </w:r>
          </w:p>
        </w:tc>
        <w:tc>
          <w:tcPr>
            <w:tcW w:w="2835" w:type="dxa"/>
          </w:tcPr>
          <w:p w14:paraId="28B99BED" w14:textId="77777777" w:rsidR="00B90B9F" w:rsidRPr="00FB1FF6" w:rsidRDefault="00B90B9F" w:rsidP="00205298">
            <w:pPr>
              <w:pStyle w:val="Default"/>
            </w:pPr>
            <w:r w:rsidRPr="00FB1FF6">
              <w:t xml:space="preserve">1. Budowanie systemu wartości- przygotowanie do rozpoznawania podstawowych wartości. </w:t>
            </w:r>
          </w:p>
          <w:p w14:paraId="739FACDC" w14:textId="77777777" w:rsidR="00B90B9F" w:rsidRPr="00FB1FF6" w:rsidRDefault="00B90B9F" w:rsidP="00205298">
            <w:pPr>
              <w:pStyle w:val="Default"/>
            </w:pPr>
            <w:r w:rsidRPr="00FB1FF6">
              <w:t xml:space="preserve">2. Wpajanie szacunku i tolerancji do odmiennych poglądów, ludzi, religii, zjawisko homofobii </w:t>
            </w:r>
          </w:p>
          <w:p w14:paraId="4FB764FD" w14:textId="77777777" w:rsidR="00B90B9F" w:rsidRPr="00FB1FF6" w:rsidRDefault="00B90B9F" w:rsidP="00205298">
            <w:pPr>
              <w:pStyle w:val="Default"/>
            </w:pPr>
            <w:r w:rsidRPr="00FB1FF6">
              <w:t xml:space="preserve">3. Wdrażanie do uważnego słuchania, rozmawiania, zawierania kompromisów. </w:t>
            </w:r>
          </w:p>
          <w:p w14:paraId="49AA1B7F" w14:textId="77777777" w:rsidR="00B90B9F" w:rsidRPr="00FB1FF6" w:rsidRDefault="00B90B9F" w:rsidP="00205298">
            <w:pPr>
              <w:pStyle w:val="Default"/>
            </w:pPr>
            <w:r w:rsidRPr="00FB1FF6">
              <w:t xml:space="preserve">4. Egzekwowanie właściwego zachowania uczniów wobec osób dorosłych, rówieśników. </w:t>
            </w:r>
          </w:p>
          <w:p w14:paraId="1DEDABF5" w14:textId="77777777" w:rsidR="00B90B9F" w:rsidRPr="00FB1FF6" w:rsidRDefault="00B90B9F" w:rsidP="00205298">
            <w:pPr>
              <w:pStyle w:val="Default"/>
            </w:pPr>
            <w:r w:rsidRPr="00FB1FF6">
              <w:t xml:space="preserve">5. Wzmacnianie pozytywnych postaw (postawy prospołeczne i pozytywna komunikacja) </w:t>
            </w:r>
          </w:p>
          <w:p w14:paraId="41EAA128" w14:textId="77777777" w:rsidR="00B90B9F" w:rsidRPr="00FB1FF6" w:rsidRDefault="00B90B9F" w:rsidP="00205298">
            <w:pPr>
              <w:pStyle w:val="Default"/>
            </w:pPr>
            <w:r w:rsidRPr="00FB1FF6">
              <w:t xml:space="preserve">6. Zwracanie uwagi na kulturę osobistą, w tym kulturę języka. </w:t>
            </w:r>
          </w:p>
          <w:p w14:paraId="61355C7D" w14:textId="77777777" w:rsidR="00B90B9F" w:rsidRPr="00FB1FF6" w:rsidRDefault="00B90B9F" w:rsidP="00205298">
            <w:pPr>
              <w:pStyle w:val="Default"/>
            </w:pPr>
            <w:r w:rsidRPr="00FB1FF6">
              <w:t xml:space="preserve">7. Kształtowanie poczucia </w:t>
            </w:r>
            <w:r w:rsidRPr="00FB1FF6">
              <w:lastRenderedPageBreak/>
              <w:t xml:space="preserve">odpowiedzialności za własne słowa i czyny. </w:t>
            </w:r>
          </w:p>
          <w:p w14:paraId="572A02E6" w14:textId="77777777" w:rsidR="00B90B9F" w:rsidRPr="00FB1FF6" w:rsidRDefault="00B90B9F" w:rsidP="00205298">
            <w:pPr>
              <w:pStyle w:val="Default"/>
            </w:pPr>
            <w:r w:rsidRPr="00FB1FF6">
              <w:t xml:space="preserve">8. Praca na rzecz innej osoby, klasy, szkoły. </w:t>
            </w:r>
          </w:p>
          <w:p w14:paraId="01BE0315" w14:textId="77777777" w:rsidR="00B90B9F" w:rsidRPr="00FB1FF6" w:rsidRDefault="00B90B9F" w:rsidP="00205298">
            <w:pPr>
              <w:pStyle w:val="Default"/>
            </w:pPr>
            <w:r w:rsidRPr="00FB1FF6">
              <w:t xml:space="preserve">9. Promowanie uczniów za pracę na rzecz klasy, szkoły, środowiska. </w:t>
            </w:r>
          </w:p>
          <w:p w14:paraId="7188E1B7" w14:textId="77777777" w:rsidR="00B90B9F" w:rsidRPr="00FB1FF6" w:rsidRDefault="00B90B9F" w:rsidP="00205298">
            <w:pPr>
              <w:pStyle w:val="Default"/>
            </w:pPr>
            <w:r w:rsidRPr="00FB1FF6">
              <w:t xml:space="preserve">10. Przekazanie uczniom informacji na temat konieczności poszanowania cudzych dóbr materialnych i osobistych oraz mienia szkoły. </w:t>
            </w:r>
          </w:p>
          <w:p w14:paraId="2B482651" w14:textId="77777777" w:rsidR="00B90B9F" w:rsidRPr="00FB1FF6" w:rsidRDefault="00B90B9F" w:rsidP="00205298">
            <w:pPr>
              <w:pStyle w:val="Default"/>
            </w:pPr>
            <w:r w:rsidRPr="00FB1FF6">
              <w:t xml:space="preserve">11. Ćwiczenie z uczniami prawidłowej reakcji w sytuacjach konfliktowych </w:t>
            </w:r>
          </w:p>
          <w:p w14:paraId="09F2AD26" w14:textId="77777777" w:rsidR="00B90B9F" w:rsidRPr="00FB1FF6" w:rsidRDefault="00B90B9F" w:rsidP="00205298">
            <w:pPr>
              <w:pStyle w:val="Default"/>
            </w:pPr>
            <w:r w:rsidRPr="00FB1FF6">
              <w:t xml:space="preserve">12. Uświadomienie dzieciom, że każdy może popełnić błąd. Przyznanie się i poprawa jest drogą do bycia lepszym człowiekiem. </w:t>
            </w:r>
          </w:p>
          <w:p w14:paraId="3DE9355D" w14:textId="77777777" w:rsidR="00B90B9F" w:rsidRPr="00FB1FF6" w:rsidRDefault="00B90B9F" w:rsidP="00205298">
            <w:pPr>
              <w:pStyle w:val="Default"/>
            </w:pPr>
            <w:r>
              <w:t xml:space="preserve">13. </w:t>
            </w:r>
            <w:r w:rsidRPr="00FB1FF6">
              <w:t xml:space="preserve">Pobudzenie ucznia do stawiania pytań, jak poprawić niekorzystną sytuację. </w:t>
            </w:r>
          </w:p>
        </w:tc>
        <w:tc>
          <w:tcPr>
            <w:tcW w:w="2583" w:type="dxa"/>
          </w:tcPr>
          <w:p w14:paraId="36B11138" w14:textId="4D5A69FA" w:rsidR="00B90B9F" w:rsidRPr="00FB1FF6" w:rsidRDefault="00B1049E" w:rsidP="00205298">
            <w:pPr>
              <w:pStyle w:val="Default"/>
            </w:pPr>
            <w:r>
              <w:lastRenderedPageBreak/>
              <w:t>Z</w:t>
            </w:r>
            <w:r w:rsidR="00B90B9F" w:rsidRPr="00FB1FF6">
              <w:t xml:space="preserve">achowania i postawy w literaturze, historii, współczesności. </w:t>
            </w:r>
          </w:p>
          <w:p w14:paraId="41EE626B" w14:textId="77777777" w:rsidR="00B90B9F" w:rsidRPr="00FB1FF6" w:rsidRDefault="00B90B9F" w:rsidP="00205298">
            <w:pPr>
              <w:pStyle w:val="Default"/>
            </w:pPr>
            <w:r w:rsidRPr="00FB1FF6">
              <w:t xml:space="preserve">Percepcja wartościowych filmów, sztuk teatralnych, wystaw. </w:t>
            </w:r>
          </w:p>
          <w:p w14:paraId="71426AE0" w14:textId="77777777" w:rsidR="00B90B9F" w:rsidRPr="00FB1FF6" w:rsidRDefault="00B90B9F" w:rsidP="00205298">
            <w:pPr>
              <w:pStyle w:val="Default"/>
            </w:pPr>
            <w:r w:rsidRPr="00FB1FF6">
              <w:t xml:space="preserve">Lekcje wychowawcze, pogadanki, apele szkolne. Diagnoza postaw. </w:t>
            </w:r>
          </w:p>
          <w:p w14:paraId="1C0B0292" w14:textId="77777777" w:rsidR="00B90B9F" w:rsidRPr="00FB1FF6" w:rsidRDefault="00B90B9F" w:rsidP="00205298">
            <w:pPr>
              <w:pStyle w:val="Default"/>
            </w:pPr>
            <w:r w:rsidRPr="00FB1FF6">
              <w:t xml:space="preserve">Działania mające na celu wykazanie troski o wygląd </w:t>
            </w:r>
            <w:proofErr w:type="spellStart"/>
            <w:r w:rsidRPr="00FB1FF6">
              <w:t>sal</w:t>
            </w:r>
            <w:proofErr w:type="spellEnd"/>
            <w:r w:rsidRPr="00FB1FF6">
              <w:t xml:space="preserve">, otoczenia szkoły. </w:t>
            </w:r>
          </w:p>
          <w:p w14:paraId="6D6E63CB" w14:textId="77777777" w:rsidR="00B90B9F" w:rsidRPr="00FB1FF6" w:rsidRDefault="00B90B9F" w:rsidP="00205298">
            <w:pPr>
              <w:pStyle w:val="Default"/>
            </w:pPr>
            <w:r w:rsidRPr="00FB1FF6">
              <w:t xml:space="preserve">Scenki </w:t>
            </w:r>
            <w:proofErr w:type="spellStart"/>
            <w:r w:rsidRPr="00FB1FF6">
              <w:t>dramowe</w:t>
            </w:r>
            <w:proofErr w:type="spellEnd"/>
            <w:r w:rsidRPr="00FB1FF6">
              <w:t xml:space="preserve"> podczas apeli szkolnych </w:t>
            </w:r>
          </w:p>
          <w:p w14:paraId="3EF74AE6" w14:textId="77777777" w:rsidR="00B90B9F" w:rsidRPr="00FB1FF6" w:rsidRDefault="00B90B9F" w:rsidP="00205298">
            <w:pPr>
              <w:pStyle w:val="Default"/>
            </w:pPr>
            <w:r w:rsidRPr="00FB1FF6">
              <w:t xml:space="preserve">Omawianie z uczniami prawidłowego postępowania w trudnych sytuacjach. </w:t>
            </w:r>
          </w:p>
        </w:tc>
      </w:tr>
      <w:tr w:rsidR="00B90B9F" w:rsidRPr="00FB1FF6" w14:paraId="0B86CDC5" w14:textId="77777777" w:rsidTr="00205298">
        <w:tc>
          <w:tcPr>
            <w:tcW w:w="817" w:type="dxa"/>
          </w:tcPr>
          <w:p w14:paraId="36269D82"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III</w:t>
            </w:r>
          </w:p>
        </w:tc>
        <w:tc>
          <w:tcPr>
            <w:tcW w:w="2977" w:type="dxa"/>
          </w:tcPr>
          <w:p w14:paraId="0275450B" w14:textId="77777777" w:rsidR="00B90B9F" w:rsidRPr="00FB1FF6" w:rsidRDefault="00B90B9F" w:rsidP="00205298">
            <w:pPr>
              <w:pStyle w:val="Default"/>
            </w:pPr>
            <w:r w:rsidRPr="00FB1FF6">
              <w:rPr>
                <w:b/>
                <w:bCs/>
              </w:rPr>
              <w:t xml:space="preserve">Rozwijanie </w:t>
            </w:r>
            <w:proofErr w:type="spellStart"/>
            <w:r w:rsidRPr="00FB1FF6">
              <w:rPr>
                <w:b/>
                <w:bCs/>
              </w:rPr>
              <w:t>zachowań</w:t>
            </w:r>
            <w:proofErr w:type="spellEnd"/>
            <w:r w:rsidRPr="00FB1FF6">
              <w:rPr>
                <w:b/>
                <w:bCs/>
              </w:rPr>
              <w:t xml:space="preserve"> asertywnych i empatycznych </w:t>
            </w:r>
          </w:p>
        </w:tc>
        <w:tc>
          <w:tcPr>
            <w:tcW w:w="2835" w:type="dxa"/>
          </w:tcPr>
          <w:p w14:paraId="67E66F0A" w14:textId="77777777" w:rsidR="00B90B9F" w:rsidRPr="00FB1FF6" w:rsidRDefault="00B90B9F" w:rsidP="00205298">
            <w:pPr>
              <w:pStyle w:val="Default"/>
            </w:pPr>
            <w:r w:rsidRPr="00FB1FF6">
              <w:t xml:space="preserve">1. Ćwiczenie prawidłowych postaw i </w:t>
            </w:r>
            <w:proofErr w:type="spellStart"/>
            <w:r w:rsidRPr="00FB1FF6">
              <w:t>zachowań</w:t>
            </w:r>
            <w:proofErr w:type="spellEnd"/>
            <w:r w:rsidRPr="00FB1FF6">
              <w:t xml:space="preserve"> uczniów w grupie rówieśniczej: uczeń umie uszanować zdanie innych oraz potrafi bronić własnego zdania; uczeń umie powiedzieć </w:t>
            </w:r>
            <w:r w:rsidRPr="00FB1FF6">
              <w:rPr>
                <w:i/>
                <w:iCs/>
              </w:rPr>
              <w:t xml:space="preserve">nie </w:t>
            </w:r>
            <w:r w:rsidRPr="00FB1FF6">
              <w:t xml:space="preserve">na niewłaściwe propozycje, dokonuje trafnego wyboru. </w:t>
            </w:r>
          </w:p>
          <w:p w14:paraId="0E3ECDBF" w14:textId="77777777" w:rsidR="00B90B9F" w:rsidRPr="00FB1FF6" w:rsidRDefault="00B90B9F" w:rsidP="00205298">
            <w:pPr>
              <w:pStyle w:val="Default"/>
            </w:pPr>
            <w:r w:rsidRPr="00FB1FF6">
              <w:t xml:space="preserve">2. Rozwijanie umiejętności słuchania i zabierania głosu. </w:t>
            </w:r>
          </w:p>
          <w:p w14:paraId="1A67CD37" w14:textId="77777777" w:rsidR="00B90B9F" w:rsidRPr="00FB1FF6" w:rsidRDefault="00B90B9F" w:rsidP="00205298">
            <w:pPr>
              <w:pStyle w:val="Default"/>
            </w:pPr>
            <w:r w:rsidRPr="00FB1FF6">
              <w:t xml:space="preserve">3. Przeciwdziałanie przejawom niedostosowania społecznego. Przekazanie wiedzy na temat szkodliwego działania używek, narkotyków, również negatywnego oddziaływania nieodpowiedniego </w:t>
            </w:r>
            <w:r w:rsidRPr="00FB1FF6">
              <w:lastRenderedPageBreak/>
              <w:t xml:space="preserve">towarzystwa. </w:t>
            </w:r>
          </w:p>
          <w:p w14:paraId="1B386CA2" w14:textId="77777777" w:rsidR="00B90B9F" w:rsidRPr="00FB1FF6" w:rsidRDefault="00B90B9F" w:rsidP="00205298">
            <w:pPr>
              <w:pStyle w:val="Default"/>
            </w:pPr>
          </w:p>
        </w:tc>
        <w:tc>
          <w:tcPr>
            <w:tcW w:w="2583" w:type="dxa"/>
          </w:tcPr>
          <w:p w14:paraId="5EAC386C" w14:textId="77777777" w:rsidR="00B90B9F" w:rsidRPr="00FB1FF6" w:rsidRDefault="00B90B9F" w:rsidP="00205298">
            <w:pPr>
              <w:pStyle w:val="Default"/>
            </w:pPr>
            <w:r w:rsidRPr="00FB1FF6">
              <w:lastRenderedPageBreak/>
              <w:t xml:space="preserve">Stawianie uczniów w hipotetycznych sytuacjach wymagających zajęcia określonego stanowiska, pogadanki na lekcjach, prelekcje specjalistów. </w:t>
            </w:r>
          </w:p>
          <w:p w14:paraId="0FFD8292" w14:textId="77777777" w:rsidR="00B90B9F" w:rsidRPr="00FB1FF6" w:rsidRDefault="00B90B9F" w:rsidP="00205298">
            <w:pPr>
              <w:pStyle w:val="Default"/>
            </w:pPr>
            <w:r w:rsidRPr="00FB1FF6">
              <w:t xml:space="preserve">Realizacja programów profilaktycznych, opieka pedagoga, współpraca z PPP, Sądem dla nieletnich, Komendą Policji itp. </w:t>
            </w:r>
          </w:p>
        </w:tc>
      </w:tr>
      <w:tr w:rsidR="00B90B9F" w:rsidRPr="00FB1FF6" w14:paraId="2B34FC96" w14:textId="77777777" w:rsidTr="00205298">
        <w:tc>
          <w:tcPr>
            <w:tcW w:w="817" w:type="dxa"/>
          </w:tcPr>
          <w:p w14:paraId="4D90B0EB"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IV</w:t>
            </w:r>
          </w:p>
        </w:tc>
        <w:tc>
          <w:tcPr>
            <w:tcW w:w="2977" w:type="dxa"/>
          </w:tcPr>
          <w:p w14:paraId="42E0039C" w14:textId="77777777" w:rsidR="00B90B9F" w:rsidRPr="00FB1FF6" w:rsidRDefault="00B90B9F" w:rsidP="00205298">
            <w:pPr>
              <w:pStyle w:val="Default"/>
            </w:pPr>
            <w:r w:rsidRPr="00FB1FF6">
              <w:rPr>
                <w:b/>
                <w:bCs/>
              </w:rPr>
              <w:t xml:space="preserve">Integracja działań wychowawczo-profilaktycznych szkoły i rodziców </w:t>
            </w:r>
          </w:p>
        </w:tc>
        <w:tc>
          <w:tcPr>
            <w:tcW w:w="2835" w:type="dxa"/>
          </w:tcPr>
          <w:p w14:paraId="018F7071" w14:textId="06FA4FD1" w:rsidR="00A54466" w:rsidRPr="00A54466" w:rsidRDefault="00A54466" w:rsidP="00205298">
            <w:pPr>
              <w:pStyle w:val="Default"/>
            </w:pPr>
            <w:r>
              <w:t>1.</w:t>
            </w:r>
            <w:r w:rsidR="00B90B9F" w:rsidRPr="00FB1FF6">
              <w:t xml:space="preserve">Zapoznanie rodziców z programem wychowawczo-profilaktycznym oraz innymi prawnymi aktami Szkoły. </w:t>
            </w:r>
          </w:p>
          <w:p w14:paraId="19AB4E1E" w14:textId="77777777" w:rsidR="00B90B9F" w:rsidRPr="00FB1FF6" w:rsidRDefault="00B90B9F" w:rsidP="00205298">
            <w:pPr>
              <w:pStyle w:val="Default"/>
            </w:pPr>
            <w:r w:rsidRPr="00FB1FF6">
              <w:t xml:space="preserve">2. Dokładne precyzowanie wymagań stawianych uczniom, dotyczących pożądanych przez Szkołę </w:t>
            </w:r>
            <w:proofErr w:type="spellStart"/>
            <w:r w:rsidRPr="00FB1FF6">
              <w:t>zachowań</w:t>
            </w:r>
            <w:proofErr w:type="spellEnd"/>
            <w:r w:rsidRPr="00FB1FF6">
              <w:t xml:space="preserve">, które zapewnią utrzymanie ładu społecznego i bezpieczeństwa uczniów. </w:t>
            </w:r>
          </w:p>
          <w:p w14:paraId="541B2BA9" w14:textId="46069E79" w:rsidR="00B90B9F" w:rsidRPr="00FB1FF6" w:rsidRDefault="00B90B9F" w:rsidP="00205298">
            <w:pPr>
              <w:pStyle w:val="Default"/>
            </w:pPr>
            <w:r w:rsidRPr="00FB1FF6">
              <w:t xml:space="preserve">Egzekwowanie powyższych wymagań. </w:t>
            </w:r>
          </w:p>
          <w:p w14:paraId="3166DAEC" w14:textId="76D94410" w:rsidR="00B90B9F" w:rsidRDefault="00B90B9F" w:rsidP="00205298">
            <w:pPr>
              <w:pStyle w:val="Default"/>
            </w:pPr>
            <w:r w:rsidRPr="00FB1FF6">
              <w:t xml:space="preserve">3. Uwzględnienie na zebraniach z rodzicami tematów z zakresu wychowania, adekwatnych do problemów klasowych. </w:t>
            </w:r>
          </w:p>
          <w:p w14:paraId="08150FAE" w14:textId="77777777" w:rsidR="00A54466" w:rsidRPr="00FB1FF6" w:rsidRDefault="00A54466" w:rsidP="00205298">
            <w:pPr>
              <w:pStyle w:val="Default"/>
            </w:pPr>
          </w:p>
          <w:p w14:paraId="51E9521F" w14:textId="77777777" w:rsidR="00B90B9F" w:rsidRPr="00FB1FF6" w:rsidRDefault="00B90B9F" w:rsidP="00205298">
            <w:pPr>
              <w:pStyle w:val="Default"/>
            </w:pPr>
            <w:r w:rsidRPr="00FB1FF6">
              <w:t xml:space="preserve">4. Badanie opinii rodziców odnośnie: </w:t>
            </w:r>
          </w:p>
          <w:p w14:paraId="7F00468D" w14:textId="77777777" w:rsidR="00B90B9F" w:rsidRPr="00FB1FF6" w:rsidRDefault="00B90B9F" w:rsidP="00205298">
            <w:pPr>
              <w:pStyle w:val="Default"/>
            </w:pPr>
            <w:r w:rsidRPr="00FB1FF6">
              <w:t xml:space="preserve"> Skuteczności realizowanych zadań edukacyjnych i wychowawczych; </w:t>
            </w:r>
          </w:p>
          <w:p w14:paraId="489F8084" w14:textId="77777777" w:rsidR="00B90B9F" w:rsidRPr="00FB1FF6" w:rsidRDefault="00B90B9F" w:rsidP="00205298">
            <w:pPr>
              <w:pStyle w:val="Default"/>
            </w:pPr>
            <w:r w:rsidRPr="00FB1FF6">
              <w:t xml:space="preserve"> Przedmiotowych systemów oceniania. </w:t>
            </w:r>
          </w:p>
          <w:p w14:paraId="2A121402" w14:textId="77777777" w:rsidR="00B90B9F" w:rsidRPr="00FB1FF6" w:rsidRDefault="00B90B9F" w:rsidP="00205298">
            <w:pPr>
              <w:pStyle w:val="Default"/>
            </w:pPr>
            <w:r w:rsidRPr="00FB1FF6">
              <w:t xml:space="preserve">5. Włączenie rodziców do pracy przy realizacji zamierzeń wychowawczych: </w:t>
            </w:r>
          </w:p>
          <w:p w14:paraId="12965238" w14:textId="77777777" w:rsidR="00B90B9F" w:rsidRPr="00FB1FF6" w:rsidRDefault="00B90B9F" w:rsidP="00205298">
            <w:pPr>
              <w:pStyle w:val="Default"/>
            </w:pPr>
            <w:r w:rsidRPr="00FB1FF6">
              <w:t xml:space="preserve"> Udział rodziców w tworzeniu Programu Wychowawczo-Profilaktycznego, Statutu Szkoły, Oceniania Wewnątrzszkolnego i innych; </w:t>
            </w:r>
          </w:p>
          <w:p w14:paraId="2BDCD861" w14:textId="77777777" w:rsidR="00B90B9F" w:rsidRPr="00FB1FF6" w:rsidRDefault="00B90B9F" w:rsidP="00205298">
            <w:pPr>
              <w:pStyle w:val="Default"/>
            </w:pPr>
            <w:r w:rsidRPr="00FB1FF6">
              <w:t xml:space="preserve"> Udział w uroczystościach i imprezach szkolnych, klasowych; </w:t>
            </w:r>
          </w:p>
          <w:p w14:paraId="5265D741" w14:textId="77777777" w:rsidR="00B90B9F" w:rsidRPr="00FB1FF6" w:rsidRDefault="00B90B9F" w:rsidP="00205298">
            <w:pPr>
              <w:pStyle w:val="Default"/>
            </w:pPr>
            <w:r w:rsidRPr="00FB1FF6">
              <w:t xml:space="preserve"> Współpraca z rodzicami w planowaniu działań wychowawczych oraz </w:t>
            </w:r>
            <w:r w:rsidRPr="00FB1FF6">
              <w:lastRenderedPageBreak/>
              <w:t xml:space="preserve">pomoc w rozwiązywaniu problemów dziecka. </w:t>
            </w:r>
          </w:p>
          <w:p w14:paraId="27FFC689" w14:textId="77777777" w:rsidR="00B90B9F" w:rsidRPr="00FB1FF6" w:rsidRDefault="00B90B9F" w:rsidP="00205298">
            <w:pPr>
              <w:pStyle w:val="Default"/>
            </w:pPr>
            <w:r w:rsidRPr="00FB1FF6">
              <w:t xml:space="preserve"> Udział w drobnych remontach, upiększaniu klas, budynku itp. </w:t>
            </w:r>
          </w:p>
          <w:p w14:paraId="1A703B28" w14:textId="77777777" w:rsidR="00B90B9F" w:rsidRPr="00FB1FF6" w:rsidRDefault="00B90B9F" w:rsidP="00205298">
            <w:pPr>
              <w:pStyle w:val="Default"/>
            </w:pPr>
            <w:r w:rsidRPr="00FB1FF6">
              <w:t xml:space="preserve">6. Przekazanie rodzicom informacji na temat praw i obowiązków ucznia. </w:t>
            </w:r>
          </w:p>
          <w:p w14:paraId="5E9A28A6" w14:textId="77777777" w:rsidR="00B90B9F" w:rsidRPr="00FB1FF6" w:rsidRDefault="00B90B9F" w:rsidP="00205298">
            <w:pPr>
              <w:pStyle w:val="Default"/>
            </w:pPr>
            <w:r w:rsidRPr="00FB1FF6">
              <w:t xml:space="preserve">7. Przekazywanie rodzicom informacji na temat metod oddziaływań wychowawczych. Uświadomienie szkodliwości nadopiekuńczej postawy, liberalnego wychowania itp. </w:t>
            </w:r>
          </w:p>
          <w:p w14:paraId="5B164E35" w14:textId="77777777" w:rsidR="00B90B9F" w:rsidRPr="00FB1FF6" w:rsidRDefault="00B90B9F" w:rsidP="00205298">
            <w:pPr>
              <w:pStyle w:val="Default"/>
            </w:pPr>
            <w:r w:rsidRPr="00FB1FF6">
              <w:t xml:space="preserve">8. Uczestnictwo rodziców w lekcjach otwartych. </w:t>
            </w:r>
          </w:p>
          <w:p w14:paraId="01C3224C" w14:textId="77777777" w:rsidR="00B90B9F" w:rsidRPr="00FB1FF6" w:rsidRDefault="00B90B9F" w:rsidP="00205298">
            <w:pPr>
              <w:pStyle w:val="Default"/>
            </w:pPr>
            <w:r w:rsidRPr="00FB1FF6">
              <w:t>9. Organizowanie imprez dla rodziców i z udziałem rodziców.</w:t>
            </w:r>
          </w:p>
          <w:p w14:paraId="36076553" w14:textId="77777777" w:rsidR="00B90B9F" w:rsidRPr="00FB1FF6" w:rsidRDefault="00B90B9F" w:rsidP="00205298">
            <w:pPr>
              <w:pStyle w:val="Default"/>
            </w:pPr>
            <w:r w:rsidRPr="00FB1FF6">
              <w:t>10. Wyróżnianie rodziców za wkład pracy, pomoc szkole w poprawianiu warunków pracy i nauki.</w:t>
            </w:r>
          </w:p>
        </w:tc>
        <w:tc>
          <w:tcPr>
            <w:tcW w:w="2583" w:type="dxa"/>
          </w:tcPr>
          <w:p w14:paraId="54C6DEF8" w14:textId="77777777" w:rsidR="00B90B9F" w:rsidRPr="00FB1FF6" w:rsidRDefault="00B90B9F" w:rsidP="00205298">
            <w:pPr>
              <w:pStyle w:val="Default"/>
            </w:pPr>
            <w:r w:rsidRPr="00FB1FF6">
              <w:lastRenderedPageBreak/>
              <w:t>Na spotkaniach rodziców z wychowawcami klas.</w:t>
            </w:r>
          </w:p>
          <w:p w14:paraId="6C64BB50" w14:textId="77777777" w:rsidR="00B90B9F" w:rsidRPr="00FB1FF6" w:rsidRDefault="00B90B9F" w:rsidP="00205298">
            <w:pPr>
              <w:pStyle w:val="Default"/>
            </w:pPr>
          </w:p>
          <w:p w14:paraId="6F72E97D" w14:textId="77777777" w:rsidR="00B90B9F" w:rsidRPr="00FB1FF6" w:rsidRDefault="00B90B9F" w:rsidP="00205298">
            <w:pPr>
              <w:pStyle w:val="Default"/>
            </w:pPr>
            <w:r w:rsidRPr="00FB1FF6">
              <w:t xml:space="preserve">Działania pracowników szkoły mające na celu bezpieczeństwo uczniów: dyżury nauczycieli, opracowywanie procedur i reagowanie w sytuacjach trudnych. </w:t>
            </w:r>
          </w:p>
          <w:p w14:paraId="26746350" w14:textId="77777777" w:rsidR="00B90B9F" w:rsidRPr="00FB1FF6" w:rsidRDefault="00B90B9F" w:rsidP="00205298">
            <w:pPr>
              <w:pStyle w:val="Default"/>
            </w:pPr>
          </w:p>
          <w:p w14:paraId="5A12B420" w14:textId="77777777" w:rsidR="00B90B9F" w:rsidRPr="00FB1FF6" w:rsidRDefault="00B90B9F" w:rsidP="00205298">
            <w:pPr>
              <w:pStyle w:val="Default"/>
            </w:pPr>
            <w:r w:rsidRPr="00FB1FF6">
              <w:t xml:space="preserve">W formie ankiet lub wyrażania opinii na zebraniach klasowych. </w:t>
            </w:r>
          </w:p>
          <w:p w14:paraId="1A951515" w14:textId="77777777" w:rsidR="00B90B9F" w:rsidRPr="00FB1FF6" w:rsidRDefault="00B90B9F" w:rsidP="00205298">
            <w:pPr>
              <w:pStyle w:val="Default"/>
            </w:pPr>
            <w:r w:rsidRPr="00FB1FF6">
              <w:t xml:space="preserve">Wychowawcy klas konsultują z rodzicami ich oczekiwania odnośnie pracy wychowawczej i profilaktycznej. </w:t>
            </w:r>
          </w:p>
          <w:p w14:paraId="645677DB" w14:textId="77777777" w:rsidR="00B90B9F" w:rsidRDefault="00B90B9F" w:rsidP="00205298">
            <w:pPr>
              <w:pStyle w:val="Default"/>
            </w:pPr>
          </w:p>
          <w:p w14:paraId="6440F35C" w14:textId="77777777" w:rsidR="00B90B9F" w:rsidRPr="00FB1FF6" w:rsidRDefault="00B90B9F" w:rsidP="00205298">
            <w:pPr>
              <w:pStyle w:val="Default"/>
            </w:pPr>
          </w:p>
          <w:p w14:paraId="2AC4F25B" w14:textId="77777777" w:rsidR="00B90B9F" w:rsidRPr="00FB1FF6" w:rsidRDefault="00B90B9F" w:rsidP="00205298">
            <w:pPr>
              <w:pStyle w:val="Default"/>
            </w:pPr>
            <w:r w:rsidRPr="00FB1FF6">
              <w:t xml:space="preserve">Współpraca z Radą Rodziców. </w:t>
            </w:r>
          </w:p>
          <w:p w14:paraId="6092500B" w14:textId="77777777" w:rsidR="00B90B9F" w:rsidRDefault="00B90B9F" w:rsidP="00205298">
            <w:pPr>
              <w:pStyle w:val="Default"/>
            </w:pPr>
          </w:p>
          <w:p w14:paraId="68159EAB" w14:textId="77777777" w:rsidR="00B90B9F" w:rsidRDefault="00B90B9F" w:rsidP="00205298">
            <w:pPr>
              <w:pStyle w:val="Default"/>
            </w:pPr>
          </w:p>
          <w:p w14:paraId="2074FCCF" w14:textId="77777777" w:rsidR="00B90B9F" w:rsidRPr="00FB1FF6" w:rsidRDefault="00B90B9F" w:rsidP="00205298">
            <w:pPr>
              <w:pStyle w:val="Default"/>
            </w:pPr>
          </w:p>
          <w:p w14:paraId="43136040" w14:textId="77777777" w:rsidR="00B90B9F" w:rsidRPr="00FB1FF6" w:rsidRDefault="00B90B9F" w:rsidP="00205298">
            <w:pPr>
              <w:pStyle w:val="Default"/>
            </w:pPr>
            <w:r w:rsidRPr="00FB1FF6">
              <w:t>Wywiadówki, tablica informacyjna.</w:t>
            </w:r>
          </w:p>
          <w:p w14:paraId="596042ED" w14:textId="77777777" w:rsidR="00B90B9F" w:rsidRPr="00FB1FF6" w:rsidRDefault="00B90B9F" w:rsidP="00205298">
            <w:pPr>
              <w:pStyle w:val="Default"/>
            </w:pPr>
          </w:p>
          <w:p w14:paraId="5CF46978" w14:textId="77777777" w:rsidR="00B90B9F" w:rsidRPr="00FB1FF6" w:rsidRDefault="00B90B9F" w:rsidP="00205298">
            <w:pPr>
              <w:pStyle w:val="Default"/>
            </w:pPr>
          </w:p>
          <w:p w14:paraId="277F0599" w14:textId="77777777" w:rsidR="00B90B9F" w:rsidRPr="00FB1FF6" w:rsidRDefault="00B90B9F" w:rsidP="00205298">
            <w:pPr>
              <w:pStyle w:val="Default"/>
            </w:pPr>
          </w:p>
          <w:p w14:paraId="4F0692BA" w14:textId="77777777" w:rsidR="00B90B9F" w:rsidRPr="00FB1FF6" w:rsidRDefault="00B90B9F" w:rsidP="00205298">
            <w:pPr>
              <w:pStyle w:val="Default"/>
            </w:pPr>
            <w:r w:rsidRPr="00FB1FF6">
              <w:t xml:space="preserve">Prelekcje specjalistów, informacje przekazywane przez wychowawców. </w:t>
            </w:r>
          </w:p>
          <w:p w14:paraId="4A37C2BC" w14:textId="77777777" w:rsidR="00B90B9F" w:rsidRPr="00FB1FF6" w:rsidRDefault="00B90B9F" w:rsidP="00205298">
            <w:pPr>
              <w:pStyle w:val="Default"/>
            </w:pPr>
          </w:p>
          <w:p w14:paraId="583685FB" w14:textId="77777777" w:rsidR="00B90B9F" w:rsidRPr="00FB1FF6" w:rsidRDefault="00B90B9F" w:rsidP="00205298">
            <w:pPr>
              <w:pStyle w:val="Default"/>
            </w:pPr>
          </w:p>
          <w:p w14:paraId="3EBEC64D" w14:textId="77777777" w:rsidR="00B90B9F" w:rsidRPr="00FB1FF6" w:rsidRDefault="00B90B9F" w:rsidP="00205298">
            <w:pPr>
              <w:pStyle w:val="Default"/>
            </w:pPr>
          </w:p>
          <w:p w14:paraId="37CA42D4" w14:textId="77777777" w:rsidR="00B90B9F" w:rsidRPr="00FB1FF6" w:rsidRDefault="00B90B9F" w:rsidP="00205298">
            <w:pPr>
              <w:pStyle w:val="Default"/>
            </w:pPr>
          </w:p>
          <w:p w14:paraId="65728419" w14:textId="77777777" w:rsidR="00B90B9F" w:rsidRPr="00FB1FF6" w:rsidRDefault="00B90B9F" w:rsidP="00205298">
            <w:pPr>
              <w:pStyle w:val="Default"/>
            </w:pPr>
          </w:p>
          <w:p w14:paraId="75429F0D" w14:textId="77777777" w:rsidR="00B90B9F" w:rsidRPr="00FB1FF6" w:rsidRDefault="00B90B9F" w:rsidP="00205298">
            <w:pPr>
              <w:pStyle w:val="Default"/>
            </w:pPr>
          </w:p>
          <w:p w14:paraId="17DCAC1D" w14:textId="77777777" w:rsidR="00B90B9F" w:rsidRPr="00FB1FF6" w:rsidRDefault="00B90B9F" w:rsidP="00205298">
            <w:pPr>
              <w:pStyle w:val="Default"/>
            </w:pPr>
          </w:p>
          <w:p w14:paraId="07C387B7" w14:textId="77777777" w:rsidR="00B90B9F" w:rsidRPr="00FB1FF6" w:rsidRDefault="00B90B9F" w:rsidP="00205298">
            <w:pPr>
              <w:pStyle w:val="Default"/>
            </w:pPr>
          </w:p>
          <w:p w14:paraId="733A2D47" w14:textId="77777777" w:rsidR="00B90B9F" w:rsidRPr="00FB1FF6" w:rsidRDefault="00B90B9F" w:rsidP="00205298">
            <w:pPr>
              <w:pStyle w:val="Default"/>
            </w:pPr>
          </w:p>
          <w:p w14:paraId="19E7E6AB" w14:textId="77777777" w:rsidR="00B90B9F" w:rsidRPr="00FB1FF6" w:rsidRDefault="00B90B9F" w:rsidP="00205298">
            <w:pPr>
              <w:pStyle w:val="Default"/>
            </w:pPr>
          </w:p>
          <w:p w14:paraId="7088FAEC" w14:textId="77777777" w:rsidR="00B90B9F" w:rsidRDefault="00B90B9F" w:rsidP="00205298">
            <w:pPr>
              <w:pStyle w:val="Default"/>
            </w:pPr>
            <w:r w:rsidRPr="00FB1FF6">
              <w:lastRenderedPageBreak/>
              <w:t>Angażowanie rodziców do uczestnictwa i współorganizowania uroczystości i wyjazdów klasowych, szkolnych.</w:t>
            </w:r>
          </w:p>
          <w:p w14:paraId="520F108A" w14:textId="77777777" w:rsidR="00B90B9F" w:rsidRDefault="00B90B9F" w:rsidP="00205298">
            <w:pPr>
              <w:pStyle w:val="Default"/>
            </w:pPr>
          </w:p>
          <w:p w14:paraId="26FA720C" w14:textId="77777777" w:rsidR="00B90B9F" w:rsidRDefault="00B90B9F" w:rsidP="00205298">
            <w:pPr>
              <w:pStyle w:val="Default"/>
            </w:pPr>
          </w:p>
          <w:p w14:paraId="70F6101F" w14:textId="77777777" w:rsidR="00B90B9F" w:rsidRDefault="00B90B9F" w:rsidP="00205298">
            <w:pPr>
              <w:pStyle w:val="Default"/>
            </w:pPr>
          </w:p>
          <w:p w14:paraId="2AD56655" w14:textId="77777777" w:rsidR="00B90B9F" w:rsidRDefault="00B90B9F" w:rsidP="00205298">
            <w:pPr>
              <w:pStyle w:val="Default"/>
            </w:pPr>
          </w:p>
          <w:p w14:paraId="57C3821A" w14:textId="77777777" w:rsidR="00B90B9F" w:rsidRDefault="00B90B9F" w:rsidP="00205298">
            <w:pPr>
              <w:pStyle w:val="Default"/>
            </w:pPr>
          </w:p>
          <w:p w14:paraId="0262F445" w14:textId="77777777" w:rsidR="00B90B9F" w:rsidRDefault="00B90B9F" w:rsidP="00205298">
            <w:pPr>
              <w:pStyle w:val="Default"/>
            </w:pPr>
          </w:p>
          <w:p w14:paraId="29419FDC" w14:textId="77777777" w:rsidR="00B90B9F" w:rsidRDefault="00B90B9F" w:rsidP="00205298">
            <w:pPr>
              <w:pStyle w:val="Default"/>
            </w:pPr>
          </w:p>
          <w:p w14:paraId="559E7584" w14:textId="77777777" w:rsidR="00B90B9F" w:rsidRDefault="00B90B9F" w:rsidP="00205298">
            <w:pPr>
              <w:pStyle w:val="Default"/>
            </w:pPr>
          </w:p>
          <w:p w14:paraId="3B0F3B72" w14:textId="77777777" w:rsidR="00B90B9F" w:rsidRDefault="00B90B9F" w:rsidP="00205298">
            <w:pPr>
              <w:pStyle w:val="Default"/>
            </w:pPr>
          </w:p>
          <w:p w14:paraId="52684CDE" w14:textId="77777777" w:rsidR="00B90B9F" w:rsidRDefault="00B90B9F" w:rsidP="00205298">
            <w:pPr>
              <w:pStyle w:val="Default"/>
            </w:pPr>
          </w:p>
          <w:p w14:paraId="0659D34B" w14:textId="77777777" w:rsidR="00B90B9F" w:rsidRDefault="00B90B9F" w:rsidP="00205298">
            <w:pPr>
              <w:pStyle w:val="Default"/>
            </w:pPr>
          </w:p>
          <w:p w14:paraId="3F0B9447" w14:textId="77777777" w:rsidR="00B90B9F" w:rsidRDefault="00B90B9F" w:rsidP="00205298">
            <w:pPr>
              <w:pStyle w:val="Default"/>
            </w:pPr>
          </w:p>
          <w:p w14:paraId="3A442BD4" w14:textId="77777777" w:rsidR="00B90B9F" w:rsidRDefault="00B90B9F" w:rsidP="00205298">
            <w:pPr>
              <w:pStyle w:val="Default"/>
            </w:pPr>
          </w:p>
          <w:p w14:paraId="64523B28" w14:textId="77777777" w:rsidR="00B90B9F" w:rsidRDefault="00B90B9F" w:rsidP="00205298">
            <w:pPr>
              <w:pStyle w:val="Default"/>
            </w:pPr>
          </w:p>
          <w:p w14:paraId="41B450E3" w14:textId="77777777" w:rsidR="00B90B9F" w:rsidRDefault="00B90B9F" w:rsidP="00205298">
            <w:pPr>
              <w:pStyle w:val="Default"/>
            </w:pPr>
          </w:p>
          <w:p w14:paraId="43C0CF7F" w14:textId="77777777" w:rsidR="00B90B9F" w:rsidRPr="00FB1FF6" w:rsidRDefault="00B90B9F" w:rsidP="00205298">
            <w:pPr>
              <w:pStyle w:val="Default"/>
            </w:pPr>
          </w:p>
          <w:p w14:paraId="56E50671" w14:textId="77777777" w:rsidR="00B90B9F" w:rsidRPr="00FB1FF6" w:rsidRDefault="00B90B9F" w:rsidP="00205298">
            <w:pPr>
              <w:pStyle w:val="Default"/>
            </w:pPr>
            <w:r w:rsidRPr="00FB1FF6">
              <w:t>Wręczanie rodzicom podziękowań za pracę na rzecz szkoły.</w:t>
            </w:r>
          </w:p>
        </w:tc>
      </w:tr>
    </w:tbl>
    <w:p w14:paraId="2ACAD0AC" w14:textId="77777777" w:rsidR="00B90B9F" w:rsidRPr="00FB1FF6" w:rsidRDefault="00B90B9F" w:rsidP="00B90B9F">
      <w:pPr>
        <w:autoSpaceDE w:val="0"/>
        <w:autoSpaceDN w:val="0"/>
        <w:adjustRightInd w:val="0"/>
        <w:spacing w:after="0" w:line="240" w:lineRule="auto"/>
        <w:jc w:val="both"/>
        <w:rPr>
          <w:rFonts w:ascii="Calibri" w:hAnsi="Calibri"/>
          <w:sz w:val="24"/>
          <w:szCs w:val="24"/>
        </w:rPr>
      </w:pPr>
    </w:p>
    <w:p w14:paraId="41B42994" w14:textId="77777777" w:rsidR="00B90B9F" w:rsidRPr="00FB1FF6" w:rsidRDefault="00B90B9F" w:rsidP="00B90B9F">
      <w:pPr>
        <w:autoSpaceDE w:val="0"/>
        <w:autoSpaceDN w:val="0"/>
        <w:adjustRightInd w:val="0"/>
        <w:spacing w:after="0" w:line="240" w:lineRule="auto"/>
        <w:jc w:val="both"/>
        <w:rPr>
          <w:b/>
          <w:bCs/>
          <w:sz w:val="24"/>
          <w:szCs w:val="24"/>
        </w:rPr>
      </w:pPr>
      <w:r w:rsidRPr="00FB1FF6">
        <w:rPr>
          <w:b/>
          <w:bCs/>
          <w:sz w:val="24"/>
          <w:szCs w:val="24"/>
        </w:rPr>
        <w:t>KSZTAŁTOWANIE WIĘZI Z KRAJEM OJCZYSTYM, POSZANOWANIE DLA DZIEDZICTWA NARODOWEGO ORAZ INNYCH KULTUR I TRADYCJI</w:t>
      </w:r>
    </w:p>
    <w:p w14:paraId="37ABFD77" w14:textId="77777777" w:rsidR="00B90B9F" w:rsidRPr="00FB1FF6" w:rsidRDefault="00B90B9F" w:rsidP="00B90B9F">
      <w:pPr>
        <w:autoSpaceDE w:val="0"/>
        <w:autoSpaceDN w:val="0"/>
        <w:adjustRightInd w:val="0"/>
        <w:spacing w:after="0" w:line="240" w:lineRule="auto"/>
        <w:jc w:val="both"/>
        <w:rPr>
          <w:b/>
          <w:bCs/>
          <w:sz w:val="24"/>
          <w:szCs w:val="24"/>
        </w:rPr>
      </w:pPr>
    </w:p>
    <w:tbl>
      <w:tblPr>
        <w:tblStyle w:val="Tabela-Siatka"/>
        <w:tblW w:w="0" w:type="auto"/>
        <w:tblLook w:val="04A0" w:firstRow="1" w:lastRow="0" w:firstColumn="1" w:lastColumn="0" w:noHBand="0" w:noVBand="1"/>
      </w:tblPr>
      <w:tblGrid>
        <w:gridCol w:w="817"/>
        <w:gridCol w:w="2977"/>
        <w:gridCol w:w="2835"/>
        <w:gridCol w:w="2583"/>
      </w:tblGrid>
      <w:tr w:rsidR="00B90B9F" w:rsidRPr="00FB1FF6" w14:paraId="77858264" w14:textId="77777777" w:rsidTr="00205298">
        <w:tc>
          <w:tcPr>
            <w:tcW w:w="817" w:type="dxa"/>
          </w:tcPr>
          <w:p w14:paraId="5C278AE1"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14:paraId="7407D2F8"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5" w:type="dxa"/>
          </w:tcPr>
          <w:p w14:paraId="6B35703F"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3" w:type="dxa"/>
          </w:tcPr>
          <w:p w14:paraId="7C202056"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Formy i sposoby realizacji</w:t>
            </w:r>
          </w:p>
        </w:tc>
      </w:tr>
      <w:tr w:rsidR="00B90B9F" w:rsidRPr="00FB1FF6" w14:paraId="4BE0B5D8" w14:textId="77777777" w:rsidTr="00205298">
        <w:tc>
          <w:tcPr>
            <w:tcW w:w="817" w:type="dxa"/>
          </w:tcPr>
          <w:p w14:paraId="57E83FF8"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w:t>
            </w:r>
          </w:p>
        </w:tc>
        <w:tc>
          <w:tcPr>
            <w:tcW w:w="2977" w:type="dxa"/>
          </w:tcPr>
          <w:p w14:paraId="03EB00DD" w14:textId="77777777" w:rsidR="00B90B9F" w:rsidRPr="00FB1FF6" w:rsidRDefault="00B90B9F" w:rsidP="00205298">
            <w:pPr>
              <w:pStyle w:val="Default"/>
              <w:jc w:val="both"/>
            </w:pPr>
            <w:r w:rsidRPr="00FB1FF6">
              <w:rPr>
                <w:b/>
                <w:bCs/>
              </w:rPr>
              <w:t xml:space="preserve">Kształtowanie poczucia przynależności do rodziny, grupy rówieśniczej i wspólnoty narodowej oraz postawy patriotycznej, miłości do ojczyzny, kultywowania tradycji </w:t>
            </w:r>
          </w:p>
          <w:p w14:paraId="698CC3BF" w14:textId="77777777" w:rsidR="00B90B9F" w:rsidRPr="00FB1FF6" w:rsidRDefault="00B90B9F" w:rsidP="00205298">
            <w:pPr>
              <w:autoSpaceDE w:val="0"/>
              <w:autoSpaceDN w:val="0"/>
              <w:adjustRightInd w:val="0"/>
              <w:jc w:val="both"/>
              <w:rPr>
                <w:rFonts w:ascii="Calibri" w:hAnsi="Calibri"/>
                <w:sz w:val="24"/>
                <w:szCs w:val="24"/>
              </w:rPr>
            </w:pPr>
          </w:p>
        </w:tc>
        <w:tc>
          <w:tcPr>
            <w:tcW w:w="2835" w:type="dxa"/>
          </w:tcPr>
          <w:p w14:paraId="583E6FB2" w14:textId="77777777" w:rsidR="00B90B9F" w:rsidRPr="00FB1FF6" w:rsidRDefault="00B90B9F" w:rsidP="00205298">
            <w:pPr>
              <w:pStyle w:val="Default"/>
            </w:pPr>
            <w:r w:rsidRPr="00FB1FF6">
              <w:t xml:space="preserve">1. Znajomość słów i melodii hymnu narodowego. </w:t>
            </w:r>
          </w:p>
          <w:p w14:paraId="6E4FDC6C" w14:textId="77777777" w:rsidR="00B90B9F" w:rsidRPr="00FB1FF6" w:rsidRDefault="00B90B9F" w:rsidP="00205298">
            <w:pPr>
              <w:pStyle w:val="Default"/>
            </w:pPr>
            <w:r w:rsidRPr="00FB1FF6">
              <w:t xml:space="preserve">2. Kulturalne zachowanie się w miejscach Pamięci Narodowej, w czasie uroczystości szkolnych, w kościele i na cmentarzu. </w:t>
            </w:r>
          </w:p>
          <w:p w14:paraId="08C8167F" w14:textId="77777777" w:rsidR="00B90B9F" w:rsidRPr="00FB1FF6" w:rsidRDefault="00B90B9F" w:rsidP="00205298">
            <w:pPr>
              <w:pStyle w:val="Default"/>
            </w:pPr>
            <w:r w:rsidRPr="00FB1FF6">
              <w:t xml:space="preserve">3. Dbanie o odpowiedni strój w czasie świąt szkolnych, akademii. </w:t>
            </w:r>
          </w:p>
          <w:p w14:paraId="7F13B1F7" w14:textId="77777777" w:rsidR="00B90B9F" w:rsidRPr="00FB1FF6" w:rsidRDefault="00B90B9F" w:rsidP="00205298">
            <w:pPr>
              <w:pStyle w:val="Default"/>
            </w:pPr>
            <w:r>
              <w:t>4</w:t>
            </w:r>
            <w:r w:rsidRPr="00FB1FF6">
              <w:t xml:space="preserve">. Utrzymywanie kontaktów z kombatantami. </w:t>
            </w:r>
          </w:p>
          <w:p w14:paraId="319F5AE6" w14:textId="77777777" w:rsidR="00B90B9F" w:rsidRPr="00FB1FF6" w:rsidRDefault="00B90B9F" w:rsidP="00205298">
            <w:pPr>
              <w:pStyle w:val="Default"/>
            </w:pPr>
            <w:r>
              <w:t>5</w:t>
            </w:r>
            <w:r w:rsidRPr="00FB1FF6">
              <w:t xml:space="preserve">. Prowadzenie kroniki szkolnej. </w:t>
            </w:r>
          </w:p>
          <w:p w14:paraId="496F014C" w14:textId="77777777" w:rsidR="00B90B9F" w:rsidRPr="00FB1FF6" w:rsidRDefault="00B90B9F" w:rsidP="00205298">
            <w:pPr>
              <w:pStyle w:val="Default"/>
            </w:pPr>
            <w:r>
              <w:t>6</w:t>
            </w:r>
            <w:r w:rsidRPr="00FB1FF6">
              <w:t xml:space="preserve">. Kultywowanie tradycji szkolnej. Organizacja i </w:t>
            </w:r>
            <w:r w:rsidRPr="00FB1FF6">
              <w:lastRenderedPageBreak/>
              <w:t xml:space="preserve">aktywny udział w uroczystościach o charakterze rocznicowym i patriotycznym, opieka nad miejscami pamięci narodowej, pamięć o poległych w czasie II wojny światowej. Uroczyste obchody świąt narodowych i szkolnych. </w:t>
            </w:r>
          </w:p>
          <w:p w14:paraId="42918EFC" w14:textId="77777777" w:rsidR="00B90B9F" w:rsidRPr="00FB1FF6" w:rsidRDefault="00B90B9F" w:rsidP="00205298">
            <w:pPr>
              <w:pStyle w:val="Default"/>
            </w:pPr>
          </w:p>
        </w:tc>
        <w:tc>
          <w:tcPr>
            <w:tcW w:w="2583" w:type="dxa"/>
          </w:tcPr>
          <w:p w14:paraId="6527333C" w14:textId="77777777" w:rsidR="00B90B9F" w:rsidRPr="00FB1FF6" w:rsidRDefault="00B90B9F" w:rsidP="00205298">
            <w:pPr>
              <w:pStyle w:val="Default"/>
            </w:pPr>
            <w:r w:rsidRPr="00FB1FF6">
              <w:lastRenderedPageBreak/>
              <w:t xml:space="preserve">Godziny wychowawcze, zajęcia lekcyjne i pozalekcyjne, uroczystości szkolne i klasowe, wycieczki i wyjścia. </w:t>
            </w:r>
          </w:p>
          <w:p w14:paraId="2BE56EE6" w14:textId="77777777" w:rsidR="00B90B9F" w:rsidRPr="00FB1FF6" w:rsidRDefault="00B90B9F" w:rsidP="00205298">
            <w:pPr>
              <w:pStyle w:val="Default"/>
            </w:pPr>
          </w:p>
          <w:p w14:paraId="1BDC28D3" w14:textId="77777777" w:rsidR="00B90B9F" w:rsidRPr="00FB1FF6" w:rsidRDefault="00B90B9F" w:rsidP="00205298">
            <w:pPr>
              <w:pStyle w:val="Default"/>
            </w:pPr>
          </w:p>
          <w:p w14:paraId="6816F420" w14:textId="77777777" w:rsidR="00B90B9F" w:rsidRPr="00FB1FF6" w:rsidRDefault="00B90B9F" w:rsidP="00205298">
            <w:pPr>
              <w:pStyle w:val="Default"/>
            </w:pPr>
          </w:p>
          <w:p w14:paraId="53A068C8" w14:textId="77777777" w:rsidR="00B90B9F" w:rsidRPr="00FB1FF6" w:rsidRDefault="00B90B9F" w:rsidP="00205298">
            <w:pPr>
              <w:pStyle w:val="Default"/>
            </w:pPr>
            <w:r w:rsidRPr="00FB1FF6">
              <w:t xml:space="preserve">W czasie zajęć szkolnych. </w:t>
            </w:r>
          </w:p>
        </w:tc>
      </w:tr>
      <w:tr w:rsidR="00B90B9F" w:rsidRPr="00FB1FF6" w14:paraId="17071D3F" w14:textId="77777777" w:rsidTr="00205298">
        <w:tc>
          <w:tcPr>
            <w:tcW w:w="817" w:type="dxa"/>
          </w:tcPr>
          <w:p w14:paraId="06ACFC9C"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w:t>
            </w:r>
          </w:p>
        </w:tc>
        <w:tc>
          <w:tcPr>
            <w:tcW w:w="2977" w:type="dxa"/>
          </w:tcPr>
          <w:p w14:paraId="356397AF" w14:textId="77777777" w:rsidR="00B90B9F" w:rsidRPr="00FB1FF6" w:rsidRDefault="00B90B9F" w:rsidP="00205298">
            <w:pPr>
              <w:pStyle w:val="Default"/>
            </w:pPr>
            <w:r w:rsidRPr="00FB1FF6">
              <w:rPr>
                <w:b/>
                <w:bCs/>
              </w:rPr>
              <w:t>W</w:t>
            </w:r>
            <w:r>
              <w:rPr>
                <w:b/>
                <w:bCs/>
              </w:rPr>
              <w:t>prowadzenie w życie kulturalne s</w:t>
            </w:r>
            <w:r w:rsidRPr="00FB1FF6">
              <w:rPr>
                <w:b/>
                <w:bCs/>
              </w:rPr>
              <w:t xml:space="preserve">zkoły wspólnoty lokalnej </w:t>
            </w:r>
          </w:p>
        </w:tc>
        <w:tc>
          <w:tcPr>
            <w:tcW w:w="2835" w:type="dxa"/>
          </w:tcPr>
          <w:p w14:paraId="48BED217" w14:textId="77777777" w:rsidR="00B90B9F" w:rsidRPr="00FB1FF6" w:rsidRDefault="00B90B9F" w:rsidP="00205298">
            <w:pPr>
              <w:pStyle w:val="Default"/>
            </w:pPr>
            <w:r w:rsidRPr="00FB1FF6">
              <w:t xml:space="preserve">1. Zdobywanie, pogłębianie wiedzy o własnej miejscowości, regionie, kraju. </w:t>
            </w:r>
          </w:p>
          <w:p w14:paraId="5B8E9B10" w14:textId="77777777" w:rsidR="00B90B9F" w:rsidRPr="00FB1FF6" w:rsidRDefault="00B90B9F" w:rsidP="00205298">
            <w:pPr>
              <w:pStyle w:val="Default"/>
            </w:pPr>
            <w:r w:rsidRPr="00FB1FF6">
              <w:t xml:space="preserve">2. Poznanie historii i tradycji własnej rodziny i jej związek z historią regionu. </w:t>
            </w:r>
          </w:p>
          <w:p w14:paraId="08DFA56F" w14:textId="77777777" w:rsidR="00B90B9F" w:rsidRPr="00FB1FF6" w:rsidRDefault="00B90B9F" w:rsidP="00205298">
            <w:pPr>
              <w:pStyle w:val="Default"/>
            </w:pPr>
            <w:r w:rsidRPr="00FB1FF6">
              <w:t xml:space="preserve">3. Wdrażanie do aktywnego uczestnictwa w życiu wspólnoty lokalnej, imprezach regionalnych. Organizowanie imprez na rzecz Szkoły i środowiska. </w:t>
            </w:r>
          </w:p>
          <w:p w14:paraId="06DA4707" w14:textId="77777777" w:rsidR="00B90B9F" w:rsidRPr="00FB1FF6" w:rsidRDefault="00B90B9F" w:rsidP="00205298">
            <w:pPr>
              <w:pStyle w:val="Default"/>
            </w:pPr>
            <w:r w:rsidRPr="00FB1FF6">
              <w:t xml:space="preserve">4. Poznanie historii najważniejszych obiektów w gminie. </w:t>
            </w:r>
          </w:p>
          <w:p w14:paraId="7EE397C1" w14:textId="77777777" w:rsidR="00B90B9F" w:rsidRPr="00FB1FF6" w:rsidRDefault="00B90B9F" w:rsidP="00205298">
            <w:pPr>
              <w:pStyle w:val="Default"/>
            </w:pPr>
          </w:p>
        </w:tc>
        <w:tc>
          <w:tcPr>
            <w:tcW w:w="2583" w:type="dxa"/>
          </w:tcPr>
          <w:p w14:paraId="7C41BA80" w14:textId="77777777" w:rsidR="00B90B9F" w:rsidRPr="00FB1FF6" w:rsidRDefault="00B90B9F" w:rsidP="00205298">
            <w:pPr>
              <w:pStyle w:val="Default"/>
            </w:pPr>
            <w:r w:rsidRPr="00FB1FF6">
              <w:t xml:space="preserve">Wycieczki lokalne, wystawki, gazetki, zajęcia dydaktyczne. </w:t>
            </w:r>
          </w:p>
          <w:p w14:paraId="009CB637" w14:textId="77777777" w:rsidR="00B90B9F" w:rsidRPr="00FB1FF6" w:rsidRDefault="00B90B9F" w:rsidP="00205298">
            <w:pPr>
              <w:pStyle w:val="Default"/>
            </w:pPr>
            <w:r w:rsidRPr="00FB1FF6">
              <w:t xml:space="preserve">Organizacja imprez, uroczystości szkolnych i uczestnictwo i uczestnictwo. </w:t>
            </w:r>
          </w:p>
        </w:tc>
      </w:tr>
      <w:tr w:rsidR="00B90B9F" w:rsidRPr="00FB1FF6" w14:paraId="7A8FBF9D" w14:textId="77777777" w:rsidTr="00205298">
        <w:tc>
          <w:tcPr>
            <w:tcW w:w="817" w:type="dxa"/>
          </w:tcPr>
          <w:p w14:paraId="06F9B562"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III</w:t>
            </w:r>
          </w:p>
        </w:tc>
        <w:tc>
          <w:tcPr>
            <w:tcW w:w="2977" w:type="dxa"/>
          </w:tcPr>
          <w:p w14:paraId="34B0381F" w14:textId="77777777" w:rsidR="00B90B9F" w:rsidRPr="00FB1FF6" w:rsidRDefault="00B90B9F" w:rsidP="00205298">
            <w:pPr>
              <w:pStyle w:val="Default"/>
            </w:pPr>
            <w:r w:rsidRPr="00FB1FF6">
              <w:rPr>
                <w:b/>
                <w:bCs/>
              </w:rPr>
              <w:t xml:space="preserve">Poszanowanie historii i kultury regionu (wzajemne ścieranie się elementów trzech kultur) </w:t>
            </w:r>
          </w:p>
        </w:tc>
        <w:tc>
          <w:tcPr>
            <w:tcW w:w="2835" w:type="dxa"/>
          </w:tcPr>
          <w:p w14:paraId="6765D257" w14:textId="77777777" w:rsidR="00B90B9F" w:rsidRPr="00FB1FF6" w:rsidRDefault="00B90B9F" w:rsidP="00205298">
            <w:pPr>
              <w:pStyle w:val="Default"/>
            </w:pPr>
            <w:r w:rsidRPr="00FB1FF6">
              <w:t xml:space="preserve">1. Zapoznanie z elementami kultury niektórych regionów Polski. </w:t>
            </w:r>
          </w:p>
          <w:p w14:paraId="48434A54" w14:textId="77777777" w:rsidR="00B90B9F" w:rsidRPr="00FB1FF6" w:rsidRDefault="00B90B9F" w:rsidP="00205298">
            <w:pPr>
              <w:pStyle w:val="Default"/>
            </w:pPr>
            <w:r w:rsidRPr="00FB1FF6">
              <w:t xml:space="preserve">2. Poznanie wybranych legend. </w:t>
            </w:r>
          </w:p>
          <w:p w14:paraId="58875E44" w14:textId="77777777" w:rsidR="00B90B9F" w:rsidRPr="00FB1FF6" w:rsidRDefault="00B90B9F" w:rsidP="00205298">
            <w:pPr>
              <w:pStyle w:val="Default"/>
            </w:pPr>
            <w:r w:rsidRPr="00FB1FF6">
              <w:t xml:space="preserve">3. Poznanie historii zabytków. </w:t>
            </w:r>
          </w:p>
          <w:p w14:paraId="5C384A2B" w14:textId="77777777" w:rsidR="00B90B9F" w:rsidRPr="00FB1FF6" w:rsidRDefault="00B90B9F" w:rsidP="00205298">
            <w:pPr>
              <w:pStyle w:val="Default"/>
            </w:pPr>
          </w:p>
        </w:tc>
        <w:tc>
          <w:tcPr>
            <w:tcW w:w="2583" w:type="dxa"/>
          </w:tcPr>
          <w:p w14:paraId="768229EF" w14:textId="77777777" w:rsidR="00B90B9F" w:rsidRPr="00FB1FF6" w:rsidRDefault="00B90B9F" w:rsidP="00205298">
            <w:pPr>
              <w:pStyle w:val="Default"/>
            </w:pPr>
            <w:r w:rsidRPr="00FB1FF6">
              <w:t xml:space="preserve">Spotkania z ciekawymi ludźmi, wycieczki, konkursy, zajęcia lekcyjne. </w:t>
            </w:r>
          </w:p>
        </w:tc>
      </w:tr>
      <w:tr w:rsidR="00B90B9F" w:rsidRPr="00FB1FF6" w14:paraId="1A949C90" w14:textId="77777777" w:rsidTr="000F3382">
        <w:trPr>
          <w:trHeight w:val="2218"/>
        </w:trPr>
        <w:tc>
          <w:tcPr>
            <w:tcW w:w="817" w:type="dxa"/>
          </w:tcPr>
          <w:p w14:paraId="77B6EBBC"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IV</w:t>
            </w:r>
          </w:p>
        </w:tc>
        <w:tc>
          <w:tcPr>
            <w:tcW w:w="2977" w:type="dxa"/>
          </w:tcPr>
          <w:p w14:paraId="3F7E7552" w14:textId="77777777" w:rsidR="00B90B9F" w:rsidRPr="00FB1FF6" w:rsidRDefault="00B90B9F" w:rsidP="00205298">
            <w:pPr>
              <w:pStyle w:val="Default"/>
            </w:pPr>
            <w:r w:rsidRPr="00FB1FF6">
              <w:rPr>
                <w:b/>
                <w:bCs/>
              </w:rPr>
              <w:t xml:space="preserve">Wspólnota Europejska a tożsamość narodowa </w:t>
            </w:r>
          </w:p>
        </w:tc>
        <w:tc>
          <w:tcPr>
            <w:tcW w:w="2835" w:type="dxa"/>
          </w:tcPr>
          <w:p w14:paraId="7167A586" w14:textId="77777777" w:rsidR="00B90B9F" w:rsidRPr="00FB1FF6" w:rsidRDefault="00B90B9F" w:rsidP="00205298">
            <w:pPr>
              <w:pStyle w:val="Default"/>
            </w:pPr>
            <w:r w:rsidRPr="00FB1FF6">
              <w:t xml:space="preserve">1. Poznanie istoty Wspólnoty Europejskiej. </w:t>
            </w:r>
          </w:p>
          <w:p w14:paraId="3046049C" w14:textId="77777777" w:rsidR="00B90B9F" w:rsidRPr="00FB1FF6" w:rsidRDefault="00B90B9F" w:rsidP="00205298">
            <w:pPr>
              <w:pStyle w:val="Default"/>
            </w:pPr>
            <w:r w:rsidRPr="00FB1FF6">
              <w:t xml:space="preserve">2. Zachowanie tożsamości narodowej we wspólnocie. Wychowanie w duchu tolerancji. </w:t>
            </w:r>
          </w:p>
          <w:p w14:paraId="092BA320" w14:textId="2FF934BB" w:rsidR="00B90B9F" w:rsidRDefault="00B90B9F" w:rsidP="00205298">
            <w:pPr>
              <w:pStyle w:val="Default"/>
            </w:pPr>
            <w:r w:rsidRPr="00FB1FF6">
              <w:t xml:space="preserve">3. Poznanie krajów Unii Europejskiej. </w:t>
            </w:r>
          </w:p>
          <w:p w14:paraId="6A1DBCEB" w14:textId="77777777" w:rsidR="00B90B9F" w:rsidRPr="00FB1FF6" w:rsidRDefault="00B90B9F" w:rsidP="00205298">
            <w:pPr>
              <w:pStyle w:val="Default"/>
            </w:pPr>
          </w:p>
        </w:tc>
        <w:tc>
          <w:tcPr>
            <w:tcW w:w="2583" w:type="dxa"/>
          </w:tcPr>
          <w:p w14:paraId="11E5695A" w14:textId="77777777" w:rsidR="00B90B9F" w:rsidRPr="00FB1FF6" w:rsidRDefault="00B90B9F" w:rsidP="00205298">
            <w:pPr>
              <w:pStyle w:val="Default"/>
            </w:pPr>
            <w:r w:rsidRPr="00FB1FF6">
              <w:t xml:space="preserve">Pielęgnowanie polskiej tradycji narodowej, wystawy, konkursy itp. </w:t>
            </w:r>
          </w:p>
          <w:p w14:paraId="29075D57" w14:textId="77777777" w:rsidR="00B90B9F" w:rsidRPr="00FB1FF6" w:rsidRDefault="00B90B9F" w:rsidP="00205298">
            <w:pPr>
              <w:pStyle w:val="Default"/>
            </w:pPr>
            <w:r w:rsidRPr="00FB1FF6">
              <w:t xml:space="preserve">Warsztaty i lekcje kształtujące postawę tolerancji. </w:t>
            </w:r>
          </w:p>
        </w:tc>
      </w:tr>
      <w:tr w:rsidR="000F3382" w:rsidRPr="00FB1FF6" w14:paraId="0145AAEE" w14:textId="77777777" w:rsidTr="000F3382">
        <w:trPr>
          <w:trHeight w:val="2085"/>
        </w:trPr>
        <w:tc>
          <w:tcPr>
            <w:tcW w:w="817" w:type="dxa"/>
          </w:tcPr>
          <w:p w14:paraId="74A37FCA" w14:textId="20CCA2A9" w:rsidR="000F3382" w:rsidRPr="00FB1FF6" w:rsidRDefault="000F3382" w:rsidP="00205298">
            <w:pPr>
              <w:autoSpaceDE w:val="0"/>
              <w:autoSpaceDN w:val="0"/>
              <w:adjustRightInd w:val="0"/>
              <w:jc w:val="both"/>
              <w:rPr>
                <w:rFonts w:ascii="Calibri" w:hAnsi="Calibri"/>
                <w:sz w:val="24"/>
                <w:szCs w:val="24"/>
              </w:rPr>
            </w:pPr>
            <w:r>
              <w:rPr>
                <w:rFonts w:ascii="Calibri" w:hAnsi="Calibri"/>
                <w:sz w:val="24"/>
                <w:szCs w:val="24"/>
              </w:rPr>
              <w:lastRenderedPageBreak/>
              <w:t>v</w:t>
            </w:r>
          </w:p>
        </w:tc>
        <w:tc>
          <w:tcPr>
            <w:tcW w:w="2977" w:type="dxa"/>
          </w:tcPr>
          <w:p w14:paraId="3F6A60A5" w14:textId="33D138E3" w:rsidR="000F3382" w:rsidRPr="00FB1FF6" w:rsidRDefault="000F3382" w:rsidP="000F3382">
            <w:pPr>
              <w:shd w:val="clear" w:color="auto" w:fill="FFFFFF"/>
              <w:jc w:val="both"/>
              <w:textAlignment w:val="baseline"/>
              <w:rPr>
                <w:b/>
                <w:bCs/>
              </w:rPr>
            </w:pPr>
            <w:r w:rsidRPr="000F3382">
              <w:rPr>
                <w:rFonts w:ascii="Times New Roman" w:eastAsia="Times New Roman" w:hAnsi="Times New Roman" w:cs="Times New Roman"/>
                <w:b/>
                <w:bCs/>
                <w:color w:val="1B1B1B"/>
                <w:sz w:val="24"/>
                <w:szCs w:val="24"/>
              </w:rPr>
              <w:t xml:space="preserve">Wychowanie do wrażliwości na prawdę i dobro. </w:t>
            </w:r>
          </w:p>
        </w:tc>
        <w:tc>
          <w:tcPr>
            <w:tcW w:w="2835" w:type="dxa"/>
          </w:tcPr>
          <w:p w14:paraId="3569EA88" w14:textId="188B5CF7" w:rsidR="000F3382" w:rsidRPr="000F3382" w:rsidRDefault="000F3382" w:rsidP="000F3382">
            <w:pPr>
              <w:pStyle w:val="Akapitzlist"/>
              <w:numPr>
                <w:ilvl w:val="0"/>
                <w:numId w:val="40"/>
              </w:numPr>
              <w:shd w:val="clear" w:color="auto" w:fill="FFFFFF"/>
              <w:textAlignment w:val="baseline"/>
              <w:rPr>
                <w:rFonts w:ascii="Times New Roman" w:eastAsia="Times New Roman" w:hAnsi="Times New Roman" w:cs="Times New Roman"/>
                <w:color w:val="1B1B1B"/>
                <w:sz w:val="24"/>
                <w:szCs w:val="24"/>
              </w:rPr>
            </w:pPr>
            <w:r w:rsidRPr="000F3382">
              <w:rPr>
                <w:rFonts w:ascii="Times New Roman" w:eastAsia="Times New Roman" w:hAnsi="Times New Roman" w:cs="Times New Roman"/>
                <w:color w:val="1B1B1B"/>
                <w:sz w:val="24"/>
                <w:szCs w:val="24"/>
              </w:rPr>
              <w:t xml:space="preserve">Kształtowanie właściwych     </w:t>
            </w:r>
          </w:p>
          <w:p w14:paraId="7B396DF0" w14:textId="2150D78C" w:rsidR="000F3382" w:rsidRDefault="000F3382" w:rsidP="000F3382">
            <w:pPr>
              <w:shd w:val="clear" w:color="auto" w:fill="FFFFFF"/>
              <w:textAlignment w:val="baseline"/>
              <w:rPr>
                <w:rFonts w:ascii="Times New Roman" w:eastAsia="Times New Roman" w:hAnsi="Times New Roman" w:cs="Times New Roman"/>
                <w:color w:val="1B1B1B"/>
                <w:sz w:val="24"/>
                <w:szCs w:val="24"/>
              </w:rPr>
            </w:pPr>
            <w:r w:rsidRPr="000F3382">
              <w:rPr>
                <w:rFonts w:ascii="Times New Roman" w:eastAsia="Times New Roman" w:hAnsi="Times New Roman" w:cs="Times New Roman"/>
                <w:color w:val="1B1B1B"/>
                <w:sz w:val="24"/>
                <w:szCs w:val="24"/>
              </w:rPr>
              <w:t xml:space="preserve">postaw szlachetności, zaangażowania </w:t>
            </w:r>
            <w:r>
              <w:rPr>
                <w:rFonts w:ascii="Times New Roman" w:eastAsia="Times New Roman" w:hAnsi="Times New Roman" w:cs="Times New Roman"/>
                <w:color w:val="1B1B1B"/>
                <w:sz w:val="24"/>
                <w:szCs w:val="24"/>
              </w:rPr>
              <w:t xml:space="preserve">      </w:t>
            </w:r>
          </w:p>
          <w:p w14:paraId="6F0A61F2" w14:textId="653B933C" w:rsidR="000F3382" w:rsidRPr="000F3382" w:rsidRDefault="000F3382" w:rsidP="000F3382">
            <w:pPr>
              <w:shd w:val="clear" w:color="auto" w:fill="FFFFFF"/>
              <w:textAlignment w:val="baseline"/>
              <w:rPr>
                <w:rFonts w:ascii="Times New Roman" w:eastAsia="Times New Roman" w:hAnsi="Times New Roman" w:cs="Times New Roman"/>
                <w:b/>
                <w:bCs/>
                <w:color w:val="1B1B1B"/>
                <w:sz w:val="24"/>
                <w:szCs w:val="24"/>
              </w:rPr>
            </w:pPr>
            <w:r w:rsidRPr="000F3382">
              <w:rPr>
                <w:rFonts w:ascii="Times New Roman" w:eastAsia="Times New Roman" w:hAnsi="Times New Roman" w:cs="Times New Roman"/>
                <w:color w:val="1B1B1B"/>
                <w:sz w:val="24"/>
                <w:szCs w:val="24"/>
              </w:rPr>
              <w:t>i społecznego.</w:t>
            </w:r>
          </w:p>
        </w:tc>
        <w:tc>
          <w:tcPr>
            <w:tcW w:w="2583" w:type="dxa"/>
          </w:tcPr>
          <w:p w14:paraId="7C5C701B" w14:textId="3767C6B3" w:rsidR="000F3382" w:rsidRPr="00FB1FF6" w:rsidRDefault="000F3382" w:rsidP="00205298">
            <w:pPr>
              <w:pStyle w:val="Default"/>
            </w:pPr>
            <w:r>
              <w:t xml:space="preserve">Działalność wolontariatu, S.U., promowanie właściwych postaw – lekcje wychowawcze, lekcje języka polskiego, historii, zajęcia z pedagogiem. </w:t>
            </w:r>
          </w:p>
        </w:tc>
      </w:tr>
    </w:tbl>
    <w:p w14:paraId="5246FE81" w14:textId="77777777" w:rsidR="00B90B9F" w:rsidRPr="00FB1FF6" w:rsidRDefault="00B90B9F" w:rsidP="00B90B9F">
      <w:pPr>
        <w:autoSpaceDE w:val="0"/>
        <w:autoSpaceDN w:val="0"/>
        <w:adjustRightInd w:val="0"/>
        <w:spacing w:after="0" w:line="240" w:lineRule="auto"/>
        <w:jc w:val="both"/>
        <w:rPr>
          <w:rFonts w:ascii="Calibri" w:hAnsi="Calibri"/>
          <w:sz w:val="24"/>
          <w:szCs w:val="24"/>
        </w:rPr>
      </w:pPr>
    </w:p>
    <w:p w14:paraId="7F677F83" w14:textId="77777777" w:rsidR="004E5922" w:rsidRDefault="004E5922" w:rsidP="00B90B9F">
      <w:pPr>
        <w:autoSpaceDE w:val="0"/>
        <w:autoSpaceDN w:val="0"/>
        <w:adjustRightInd w:val="0"/>
        <w:spacing w:after="0" w:line="240" w:lineRule="auto"/>
        <w:jc w:val="both"/>
        <w:rPr>
          <w:b/>
          <w:bCs/>
          <w:sz w:val="24"/>
          <w:szCs w:val="24"/>
        </w:rPr>
      </w:pPr>
    </w:p>
    <w:p w14:paraId="7F227ACD" w14:textId="77777777" w:rsidR="004E5922" w:rsidRDefault="004E5922" w:rsidP="00B90B9F">
      <w:pPr>
        <w:autoSpaceDE w:val="0"/>
        <w:autoSpaceDN w:val="0"/>
        <w:adjustRightInd w:val="0"/>
        <w:spacing w:after="0" w:line="240" w:lineRule="auto"/>
        <w:jc w:val="both"/>
        <w:rPr>
          <w:b/>
          <w:bCs/>
          <w:sz w:val="24"/>
          <w:szCs w:val="24"/>
        </w:rPr>
      </w:pPr>
    </w:p>
    <w:p w14:paraId="089E6B91" w14:textId="4093BF66" w:rsidR="00B90B9F" w:rsidRPr="00FB1FF6" w:rsidRDefault="00B90B9F" w:rsidP="00B90B9F">
      <w:pPr>
        <w:autoSpaceDE w:val="0"/>
        <w:autoSpaceDN w:val="0"/>
        <w:adjustRightInd w:val="0"/>
        <w:spacing w:after="0" w:line="240" w:lineRule="auto"/>
        <w:jc w:val="both"/>
        <w:rPr>
          <w:b/>
          <w:bCs/>
          <w:sz w:val="24"/>
          <w:szCs w:val="24"/>
        </w:rPr>
      </w:pPr>
      <w:r w:rsidRPr="00FB1FF6">
        <w:rPr>
          <w:b/>
          <w:bCs/>
          <w:sz w:val="24"/>
          <w:szCs w:val="24"/>
        </w:rPr>
        <w:t>WYCHOWANIE PROZDROWOTNE</w:t>
      </w:r>
    </w:p>
    <w:p w14:paraId="40913ED7" w14:textId="77777777" w:rsidR="00B90B9F" w:rsidRPr="00FB1FF6" w:rsidRDefault="00B90B9F" w:rsidP="00B90B9F">
      <w:pPr>
        <w:autoSpaceDE w:val="0"/>
        <w:autoSpaceDN w:val="0"/>
        <w:adjustRightInd w:val="0"/>
        <w:spacing w:after="0" w:line="240" w:lineRule="auto"/>
        <w:jc w:val="both"/>
        <w:rPr>
          <w:b/>
          <w:bCs/>
          <w:sz w:val="24"/>
          <w:szCs w:val="24"/>
        </w:rPr>
      </w:pPr>
    </w:p>
    <w:tbl>
      <w:tblPr>
        <w:tblStyle w:val="Tabela-Siatka"/>
        <w:tblW w:w="0" w:type="auto"/>
        <w:tblLook w:val="04A0" w:firstRow="1" w:lastRow="0" w:firstColumn="1" w:lastColumn="0" w:noHBand="0" w:noVBand="1"/>
      </w:tblPr>
      <w:tblGrid>
        <w:gridCol w:w="817"/>
        <w:gridCol w:w="2977"/>
        <w:gridCol w:w="2835"/>
        <w:gridCol w:w="2583"/>
      </w:tblGrid>
      <w:tr w:rsidR="00B90B9F" w:rsidRPr="00FB1FF6" w14:paraId="2BBF1AFB" w14:textId="77777777" w:rsidTr="00205298">
        <w:tc>
          <w:tcPr>
            <w:tcW w:w="817" w:type="dxa"/>
          </w:tcPr>
          <w:p w14:paraId="1F249B8B"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14:paraId="5A6FEA61"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5" w:type="dxa"/>
          </w:tcPr>
          <w:p w14:paraId="127F5EA3"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3" w:type="dxa"/>
          </w:tcPr>
          <w:p w14:paraId="3B5E4D0F"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Formy i sposoby realizacji</w:t>
            </w:r>
          </w:p>
        </w:tc>
      </w:tr>
      <w:tr w:rsidR="00B90B9F" w:rsidRPr="00FB1FF6" w14:paraId="54C57EE4" w14:textId="77777777" w:rsidTr="00205298">
        <w:tc>
          <w:tcPr>
            <w:tcW w:w="817" w:type="dxa"/>
          </w:tcPr>
          <w:p w14:paraId="5D7AE38D"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w:t>
            </w:r>
          </w:p>
        </w:tc>
        <w:tc>
          <w:tcPr>
            <w:tcW w:w="2977" w:type="dxa"/>
          </w:tcPr>
          <w:p w14:paraId="4E78864B" w14:textId="77777777" w:rsidR="00B90B9F" w:rsidRPr="00FB1FF6" w:rsidRDefault="00B90B9F" w:rsidP="00205298">
            <w:pPr>
              <w:pStyle w:val="Default"/>
              <w:jc w:val="both"/>
            </w:pPr>
            <w:r w:rsidRPr="00FB1FF6">
              <w:rPr>
                <w:b/>
                <w:bCs/>
              </w:rPr>
              <w:t xml:space="preserve">Kształtowanie </w:t>
            </w:r>
            <w:proofErr w:type="spellStart"/>
            <w:r w:rsidRPr="00FB1FF6">
              <w:rPr>
                <w:b/>
                <w:bCs/>
              </w:rPr>
              <w:t>zachowań</w:t>
            </w:r>
            <w:proofErr w:type="spellEnd"/>
            <w:r w:rsidRPr="00FB1FF6">
              <w:rPr>
                <w:b/>
                <w:bCs/>
              </w:rPr>
              <w:t xml:space="preserve"> sprzyjających zdrowiu </w:t>
            </w:r>
          </w:p>
          <w:p w14:paraId="00C4BE92" w14:textId="77777777" w:rsidR="00B90B9F" w:rsidRPr="00FB1FF6" w:rsidRDefault="00B90B9F" w:rsidP="00205298">
            <w:pPr>
              <w:autoSpaceDE w:val="0"/>
              <w:autoSpaceDN w:val="0"/>
              <w:adjustRightInd w:val="0"/>
              <w:jc w:val="both"/>
              <w:rPr>
                <w:rFonts w:ascii="Calibri" w:hAnsi="Calibri"/>
                <w:sz w:val="24"/>
                <w:szCs w:val="24"/>
              </w:rPr>
            </w:pPr>
          </w:p>
        </w:tc>
        <w:tc>
          <w:tcPr>
            <w:tcW w:w="2835" w:type="dxa"/>
          </w:tcPr>
          <w:p w14:paraId="16CF99EB" w14:textId="77777777" w:rsidR="00B90B9F" w:rsidRPr="00FB1FF6" w:rsidRDefault="00B90B9F" w:rsidP="00205298">
            <w:pPr>
              <w:pStyle w:val="Default"/>
            </w:pPr>
            <w:r w:rsidRPr="00FB1FF6">
              <w:t xml:space="preserve">1. Korygowanie wad budowy, postawy oraz wymowy. </w:t>
            </w:r>
          </w:p>
          <w:p w14:paraId="35508CA9" w14:textId="77777777" w:rsidR="00B90B9F" w:rsidRPr="00FB1FF6" w:rsidRDefault="00B90B9F" w:rsidP="00205298">
            <w:pPr>
              <w:pStyle w:val="Default"/>
            </w:pPr>
          </w:p>
          <w:p w14:paraId="6E310EE3" w14:textId="77777777" w:rsidR="00B90B9F" w:rsidRPr="00FB1FF6" w:rsidRDefault="00B90B9F" w:rsidP="00205298">
            <w:pPr>
              <w:pStyle w:val="Default"/>
            </w:pPr>
            <w:r w:rsidRPr="00FB1FF6">
              <w:t xml:space="preserve">2. Kształtowanie nawyku dbania o własne zdrowie. Zwracanie uwagi na utrzymanie higieny ciała. Dbanie o schludny wygląd zewnętrzny. </w:t>
            </w:r>
          </w:p>
          <w:p w14:paraId="6B151AB4" w14:textId="77777777" w:rsidR="00B90B9F" w:rsidRPr="00FB1FF6" w:rsidRDefault="00B90B9F" w:rsidP="00205298">
            <w:pPr>
              <w:pStyle w:val="Default"/>
            </w:pPr>
          </w:p>
          <w:p w14:paraId="23AE53C5" w14:textId="77777777" w:rsidR="00B90B9F" w:rsidRPr="00FB1FF6" w:rsidRDefault="00B90B9F" w:rsidP="00205298">
            <w:pPr>
              <w:pStyle w:val="Default"/>
            </w:pPr>
            <w:r w:rsidRPr="00FB1FF6">
              <w:t xml:space="preserve">3. Wpajanie zdrowego stylu życia, odżywiania i wypoczynku. Umiejętne zagospodarowanie czasu wolnego. </w:t>
            </w:r>
          </w:p>
          <w:p w14:paraId="71D06117" w14:textId="77777777" w:rsidR="00B90B9F" w:rsidRPr="00FB1FF6" w:rsidRDefault="00B90B9F" w:rsidP="00205298">
            <w:pPr>
              <w:pStyle w:val="Default"/>
            </w:pPr>
          </w:p>
          <w:p w14:paraId="622995DB" w14:textId="77777777" w:rsidR="00B90B9F" w:rsidRPr="00FB1FF6" w:rsidRDefault="00B90B9F" w:rsidP="00205298">
            <w:pPr>
              <w:pStyle w:val="Default"/>
            </w:pPr>
            <w:r w:rsidRPr="00FB1FF6">
              <w:t xml:space="preserve">4. Kształtowanie sprawności fizycznej, odporności. Uświadomienie roli i znaczenia sportu. Wpajanie nawyku rozwijania własnych predyspozycji w zakresie dyscyplin sportu. </w:t>
            </w:r>
          </w:p>
          <w:p w14:paraId="7066DEFA" w14:textId="77777777" w:rsidR="00B90B9F" w:rsidRPr="00FB1FF6" w:rsidRDefault="00B90B9F" w:rsidP="00205298">
            <w:pPr>
              <w:pStyle w:val="Default"/>
            </w:pPr>
          </w:p>
          <w:p w14:paraId="358516A8" w14:textId="77777777" w:rsidR="00B90B9F" w:rsidRPr="00FB1FF6" w:rsidRDefault="00B90B9F" w:rsidP="00205298">
            <w:pPr>
              <w:pStyle w:val="Default"/>
            </w:pPr>
            <w:r w:rsidRPr="00FB1FF6">
              <w:t xml:space="preserve">5. Zachowanie zasad bezpiecznego poruszania się po drogach i ulicach ze szczególnym zwróceniem uwagi na bezpieczną drogę do szkoły. </w:t>
            </w:r>
          </w:p>
          <w:p w14:paraId="4DC2EBFE" w14:textId="77777777" w:rsidR="00B90B9F" w:rsidRPr="00FB1FF6" w:rsidRDefault="00B90B9F" w:rsidP="00205298">
            <w:pPr>
              <w:pStyle w:val="Default"/>
            </w:pPr>
          </w:p>
        </w:tc>
        <w:tc>
          <w:tcPr>
            <w:tcW w:w="2583" w:type="dxa"/>
          </w:tcPr>
          <w:p w14:paraId="49E45B9F" w14:textId="77777777" w:rsidR="00B90B9F" w:rsidRPr="00FB1FF6" w:rsidRDefault="00B90B9F" w:rsidP="00205298">
            <w:pPr>
              <w:pStyle w:val="Default"/>
            </w:pPr>
            <w:r w:rsidRPr="00FB1FF6">
              <w:t xml:space="preserve">Realizacja zajęć z gimnastyki korekcyjnej i zajęć logopedycznych. </w:t>
            </w:r>
          </w:p>
          <w:p w14:paraId="589BAF43" w14:textId="77777777" w:rsidR="00B90B9F" w:rsidRPr="00FB1FF6" w:rsidRDefault="00B90B9F" w:rsidP="00205298">
            <w:pPr>
              <w:pStyle w:val="Default"/>
            </w:pPr>
            <w:r w:rsidRPr="00FB1FF6">
              <w:t xml:space="preserve">Lekcje przedmiotowe i zajęcia realizujące edukację zdrowotną. </w:t>
            </w:r>
          </w:p>
          <w:p w14:paraId="679F88A3" w14:textId="77777777" w:rsidR="00B90B9F" w:rsidRPr="00FB1FF6" w:rsidRDefault="00B90B9F" w:rsidP="00205298">
            <w:pPr>
              <w:pStyle w:val="Default"/>
            </w:pPr>
            <w:r w:rsidRPr="00FB1FF6">
              <w:t xml:space="preserve">Pogadanki na godzinach wychowawczych, organizacja czynnego wypoczynku w czasie wolnym, konkursy/działania dotyczące zdrowego stylu życia. Organizowanie kół zainteresowań. </w:t>
            </w:r>
          </w:p>
          <w:p w14:paraId="6E49B33F" w14:textId="77777777" w:rsidR="00B90B9F" w:rsidRPr="00FB1FF6" w:rsidRDefault="00B90B9F" w:rsidP="00205298">
            <w:pPr>
              <w:pStyle w:val="Default"/>
            </w:pPr>
            <w:r w:rsidRPr="00FB1FF6">
              <w:t xml:space="preserve">Lekcje wychowania fizycznego i zajęcia SKS. Organizowanie zajęć w terenie, wycieczek pieszych, rowerowych. </w:t>
            </w:r>
          </w:p>
          <w:p w14:paraId="1C6E7685" w14:textId="77777777" w:rsidR="00B90B9F" w:rsidRPr="00FB1FF6" w:rsidRDefault="00B90B9F" w:rsidP="00205298">
            <w:pPr>
              <w:pStyle w:val="Default"/>
            </w:pPr>
            <w:r w:rsidRPr="00FB1FF6">
              <w:t xml:space="preserve">Prowadzenie zajęć wychowania komunikacyjnego. Przeprowadzenie egzaminu na kartę rowerową. Spotkania z policjantami. </w:t>
            </w:r>
          </w:p>
        </w:tc>
      </w:tr>
      <w:tr w:rsidR="00B90B9F" w:rsidRPr="00FB1FF6" w14:paraId="09787CEF" w14:textId="77777777" w:rsidTr="00205298">
        <w:tc>
          <w:tcPr>
            <w:tcW w:w="817" w:type="dxa"/>
          </w:tcPr>
          <w:p w14:paraId="37A1E1F8"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w:t>
            </w:r>
          </w:p>
        </w:tc>
        <w:tc>
          <w:tcPr>
            <w:tcW w:w="2977" w:type="dxa"/>
          </w:tcPr>
          <w:p w14:paraId="5866CB92" w14:textId="77777777" w:rsidR="00B90B9F" w:rsidRPr="00FB1FF6" w:rsidRDefault="00B90B9F" w:rsidP="00205298">
            <w:pPr>
              <w:pStyle w:val="Default"/>
            </w:pPr>
            <w:r w:rsidRPr="00FB1FF6">
              <w:rPr>
                <w:b/>
                <w:bCs/>
              </w:rPr>
              <w:t xml:space="preserve">Szkoła zapewnia uczniom </w:t>
            </w:r>
            <w:r w:rsidRPr="00FB1FF6">
              <w:rPr>
                <w:b/>
                <w:bCs/>
              </w:rPr>
              <w:lastRenderedPageBreak/>
              <w:t xml:space="preserve">poczucie bezpieczeństwa fizycznego i psychicznego </w:t>
            </w:r>
          </w:p>
        </w:tc>
        <w:tc>
          <w:tcPr>
            <w:tcW w:w="2835" w:type="dxa"/>
          </w:tcPr>
          <w:p w14:paraId="7A9C9021" w14:textId="77777777" w:rsidR="00B90B9F" w:rsidRPr="00FB1FF6" w:rsidRDefault="00B90B9F" w:rsidP="00205298">
            <w:pPr>
              <w:pStyle w:val="Default"/>
            </w:pPr>
            <w:r w:rsidRPr="00FB1FF6">
              <w:lastRenderedPageBreak/>
              <w:t xml:space="preserve">1. Zapewnienie </w:t>
            </w:r>
            <w:r w:rsidRPr="00FB1FF6">
              <w:lastRenderedPageBreak/>
              <w:t xml:space="preserve">bezpieczeństwa i higieny pracy ucznia. </w:t>
            </w:r>
          </w:p>
          <w:p w14:paraId="63523800" w14:textId="77777777" w:rsidR="00B90B9F" w:rsidRPr="00FB1FF6" w:rsidRDefault="00B90B9F" w:rsidP="00205298">
            <w:pPr>
              <w:pStyle w:val="Default"/>
            </w:pPr>
          </w:p>
          <w:p w14:paraId="643B3522" w14:textId="77777777" w:rsidR="00B90B9F" w:rsidRPr="00FB1FF6" w:rsidRDefault="00B90B9F" w:rsidP="00205298">
            <w:pPr>
              <w:pStyle w:val="Default"/>
            </w:pPr>
            <w:r w:rsidRPr="00FB1FF6">
              <w:t xml:space="preserve">2. Zapewnienie uczniom opieki oraz pomocy psychologiczno- pedagogicznej. </w:t>
            </w:r>
          </w:p>
          <w:p w14:paraId="4E725116" w14:textId="77777777" w:rsidR="00B90B9F" w:rsidRPr="00FB1FF6" w:rsidRDefault="00B90B9F" w:rsidP="00205298">
            <w:pPr>
              <w:pStyle w:val="Default"/>
            </w:pPr>
          </w:p>
        </w:tc>
        <w:tc>
          <w:tcPr>
            <w:tcW w:w="2583" w:type="dxa"/>
          </w:tcPr>
          <w:p w14:paraId="129D9CE0" w14:textId="77777777" w:rsidR="00B90B9F" w:rsidRPr="00FB1FF6" w:rsidRDefault="00B90B9F" w:rsidP="00205298">
            <w:pPr>
              <w:pStyle w:val="Default"/>
            </w:pPr>
            <w:r w:rsidRPr="00FB1FF6">
              <w:lastRenderedPageBreak/>
              <w:t xml:space="preserve">Opracowanie i </w:t>
            </w:r>
            <w:r w:rsidRPr="00FB1FF6">
              <w:lastRenderedPageBreak/>
              <w:t xml:space="preserve">realizacja harmonogramu dyżurów nauczycielskich. Zapoznanie uczniów i rodziców z zasadami bezpieczeństwa obowiązującymi na terenie szkoły. </w:t>
            </w:r>
          </w:p>
          <w:p w14:paraId="4397F5B9" w14:textId="77777777" w:rsidR="00B90B9F" w:rsidRPr="00FB1FF6" w:rsidRDefault="00B90B9F" w:rsidP="00205298">
            <w:pPr>
              <w:pStyle w:val="Default"/>
            </w:pPr>
            <w:r w:rsidRPr="00FB1FF6">
              <w:t xml:space="preserve">Współpraca z powołanymi do tego instytucjami, organizacjami. </w:t>
            </w:r>
          </w:p>
          <w:p w14:paraId="37BA8476" w14:textId="77777777" w:rsidR="00B90B9F" w:rsidRPr="00FB1FF6" w:rsidRDefault="00B90B9F" w:rsidP="00205298">
            <w:pPr>
              <w:pStyle w:val="Default"/>
            </w:pPr>
            <w:r w:rsidRPr="00FB1FF6">
              <w:t xml:space="preserve">W pracy z uczniami uwzględnia się orzeczenia poradni psychologiczno- pedagogicznej oraz opinie PPP </w:t>
            </w:r>
          </w:p>
        </w:tc>
      </w:tr>
      <w:tr w:rsidR="00B90B9F" w:rsidRPr="00FB1FF6" w14:paraId="21A63C22" w14:textId="77777777" w:rsidTr="00205298">
        <w:tc>
          <w:tcPr>
            <w:tcW w:w="817" w:type="dxa"/>
          </w:tcPr>
          <w:p w14:paraId="6E5D9D09"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lastRenderedPageBreak/>
              <w:t>III</w:t>
            </w:r>
          </w:p>
        </w:tc>
        <w:tc>
          <w:tcPr>
            <w:tcW w:w="2977" w:type="dxa"/>
          </w:tcPr>
          <w:p w14:paraId="185E55A9" w14:textId="77777777" w:rsidR="00B90B9F" w:rsidRPr="00FB1FF6" w:rsidRDefault="00B90B9F" w:rsidP="00205298">
            <w:pPr>
              <w:pStyle w:val="Default"/>
            </w:pPr>
            <w:r w:rsidRPr="00FB1FF6">
              <w:rPr>
                <w:b/>
                <w:bCs/>
              </w:rPr>
              <w:t xml:space="preserve">Uzależnienia, rozpoznanie ich i zapobieganie </w:t>
            </w:r>
          </w:p>
        </w:tc>
        <w:tc>
          <w:tcPr>
            <w:tcW w:w="2835" w:type="dxa"/>
          </w:tcPr>
          <w:p w14:paraId="760903BE" w14:textId="77777777" w:rsidR="00B90B9F" w:rsidRPr="00FB1FF6" w:rsidRDefault="00B90B9F" w:rsidP="00205298">
            <w:pPr>
              <w:pStyle w:val="Default"/>
            </w:pPr>
            <w:r w:rsidRPr="00FB1FF6">
              <w:t xml:space="preserve">1. Podnoszenie wiedzy ucznia na temat zagrożeń społecznych. </w:t>
            </w:r>
          </w:p>
          <w:p w14:paraId="52E17793" w14:textId="77777777" w:rsidR="00B90B9F" w:rsidRPr="00FB1FF6" w:rsidRDefault="00B90B9F" w:rsidP="00205298">
            <w:pPr>
              <w:pStyle w:val="Default"/>
            </w:pPr>
            <w:r w:rsidRPr="00FB1FF6">
              <w:t xml:space="preserve">2. Kształtowanie umiejętności unikania negatywnych wpływów środowiska. </w:t>
            </w:r>
          </w:p>
          <w:p w14:paraId="2EB51D71" w14:textId="77777777" w:rsidR="00B90B9F" w:rsidRPr="00FB1FF6" w:rsidRDefault="00B90B9F" w:rsidP="00205298">
            <w:pPr>
              <w:pStyle w:val="Default"/>
            </w:pPr>
          </w:p>
        </w:tc>
        <w:tc>
          <w:tcPr>
            <w:tcW w:w="2583" w:type="dxa"/>
          </w:tcPr>
          <w:p w14:paraId="75374620" w14:textId="77777777" w:rsidR="00B90B9F" w:rsidRPr="00FB1FF6" w:rsidRDefault="00B90B9F" w:rsidP="00205298">
            <w:pPr>
              <w:pStyle w:val="Default"/>
            </w:pPr>
            <w:r>
              <w:t xml:space="preserve">Współpraca i spotkania z policjantem, </w:t>
            </w:r>
            <w:r w:rsidRPr="00FB1FF6">
              <w:t>psychologiem</w:t>
            </w:r>
            <w:r>
              <w:t>, pedagogiem szkolnym</w:t>
            </w:r>
            <w:r w:rsidRPr="00FB1FF6">
              <w:t xml:space="preserve">. </w:t>
            </w:r>
          </w:p>
          <w:p w14:paraId="648A1DCD" w14:textId="77777777" w:rsidR="00B90B9F" w:rsidRPr="00FB1FF6" w:rsidRDefault="00B90B9F" w:rsidP="00205298">
            <w:pPr>
              <w:pStyle w:val="Default"/>
            </w:pPr>
            <w:r w:rsidRPr="00FB1FF6">
              <w:t>Realizacja programów profilaktycznych odpowiednio do potrzeb, prowadzenie zajęć terapeutycznych z klasą. Kierowanie uczniów z rodzin probl</w:t>
            </w:r>
            <w:r>
              <w:t>emowych na zajęcia terapeutyczne.</w:t>
            </w:r>
          </w:p>
        </w:tc>
      </w:tr>
    </w:tbl>
    <w:p w14:paraId="015DA518" w14:textId="77777777" w:rsidR="00B90B9F" w:rsidRPr="00FB1FF6" w:rsidRDefault="00B90B9F" w:rsidP="00B90B9F">
      <w:pPr>
        <w:autoSpaceDE w:val="0"/>
        <w:autoSpaceDN w:val="0"/>
        <w:adjustRightInd w:val="0"/>
        <w:spacing w:after="0" w:line="240" w:lineRule="auto"/>
        <w:jc w:val="both"/>
        <w:rPr>
          <w:rFonts w:ascii="Calibri" w:hAnsi="Calibri"/>
          <w:sz w:val="24"/>
          <w:szCs w:val="24"/>
        </w:rPr>
      </w:pPr>
    </w:p>
    <w:p w14:paraId="00933ACD" w14:textId="77777777" w:rsidR="00B90B9F" w:rsidRPr="00FB1FF6" w:rsidRDefault="00B90B9F" w:rsidP="00B90B9F">
      <w:pPr>
        <w:autoSpaceDE w:val="0"/>
        <w:autoSpaceDN w:val="0"/>
        <w:adjustRightInd w:val="0"/>
        <w:spacing w:after="0" w:line="240" w:lineRule="auto"/>
        <w:jc w:val="both"/>
        <w:rPr>
          <w:b/>
          <w:bCs/>
          <w:sz w:val="24"/>
          <w:szCs w:val="24"/>
        </w:rPr>
      </w:pPr>
      <w:r w:rsidRPr="00FB1FF6">
        <w:rPr>
          <w:b/>
          <w:bCs/>
          <w:sz w:val="24"/>
          <w:szCs w:val="24"/>
        </w:rPr>
        <w:t>WYCHOWANIE EKOLOGICZNE</w:t>
      </w:r>
    </w:p>
    <w:p w14:paraId="2B437CFA" w14:textId="77777777" w:rsidR="00B90B9F" w:rsidRPr="00FB1FF6" w:rsidRDefault="00B90B9F" w:rsidP="00B90B9F">
      <w:pPr>
        <w:autoSpaceDE w:val="0"/>
        <w:autoSpaceDN w:val="0"/>
        <w:adjustRightInd w:val="0"/>
        <w:spacing w:after="0" w:line="240" w:lineRule="auto"/>
        <w:jc w:val="both"/>
        <w:rPr>
          <w:b/>
          <w:bCs/>
          <w:sz w:val="24"/>
          <w:szCs w:val="24"/>
        </w:rPr>
      </w:pPr>
    </w:p>
    <w:tbl>
      <w:tblPr>
        <w:tblStyle w:val="Tabela-Siatka"/>
        <w:tblW w:w="0" w:type="auto"/>
        <w:tblLook w:val="04A0" w:firstRow="1" w:lastRow="0" w:firstColumn="1" w:lastColumn="0" w:noHBand="0" w:noVBand="1"/>
      </w:tblPr>
      <w:tblGrid>
        <w:gridCol w:w="817"/>
        <w:gridCol w:w="2977"/>
        <w:gridCol w:w="2835"/>
        <w:gridCol w:w="2583"/>
      </w:tblGrid>
      <w:tr w:rsidR="00B90B9F" w:rsidRPr="00FB1FF6" w14:paraId="585EC705" w14:textId="77777777" w:rsidTr="00205298">
        <w:tc>
          <w:tcPr>
            <w:tcW w:w="817" w:type="dxa"/>
          </w:tcPr>
          <w:p w14:paraId="571E5221"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14:paraId="41419C3C"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5" w:type="dxa"/>
          </w:tcPr>
          <w:p w14:paraId="0D137CAC"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3" w:type="dxa"/>
          </w:tcPr>
          <w:p w14:paraId="3FA281EA"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Formy i sposoby realizacji</w:t>
            </w:r>
          </w:p>
        </w:tc>
      </w:tr>
      <w:tr w:rsidR="00B90B9F" w:rsidRPr="00FB1FF6" w14:paraId="69A97BA3" w14:textId="77777777" w:rsidTr="00205298">
        <w:tc>
          <w:tcPr>
            <w:tcW w:w="817" w:type="dxa"/>
          </w:tcPr>
          <w:p w14:paraId="470602ED"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w:t>
            </w:r>
          </w:p>
        </w:tc>
        <w:tc>
          <w:tcPr>
            <w:tcW w:w="2977" w:type="dxa"/>
          </w:tcPr>
          <w:p w14:paraId="4CAB1E74" w14:textId="77777777" w:rsidR="00B90B9F" w:rsidRPr="00FB1FF6" w:rsidRDefault="00B90B9F" w:rsidP="00205298">
            <w:pPr>
              <w:pStyle w:val="Default"/>
              <w:jc w:val="both"/>
            </w:pPr>
            <w:r w:rsidRPr="00FB1FF6">
              <w:rPr>
                <w:b/>
                <w:bCs/>
              </w:rPr>
              <w:t xml:space="preserve">Rozwijanie wrażliwości na problemy środowiska </w:t>
            </w:r>
          </w:p>
          <w:p w14:paraId="5BBC389B" w14:textId="77777777" w:rsidR="00B90B9F" w:rsidRPr="00FB1FF6" w:rsidRDefault="00B90B9F" w:rsidP="00205298">
            <w:pPr>
              <w:pStyle w:val="Default"/>
              <w:jc w:val="both"/>
              <w:rPr>
                <w:rFonts w:ascii="Calibri" w:hAnsi="Calibri"/>
              </w:rPr>
            </w:pPr>
          </w:p>
        </w:tc>
        <w:tc>
          <w:tcPr>
            <w:tcW w:w="2835" w:type="dxa"/>
          </w:tcPr>
          <w:p w14:paraId="5ED484CC" w14:textId="77777777" w:rsidR="00B90B9F" w:rsidRPr="00FB1FF6" w:rsidRDefault="00B90B9F" w:rsidP="00205298">
            <w:pPr>
              <w:pStyle w:val="Default"/>
            </w:pPr>
            <w:r w:rsidRPr="00FB1FF6">
              <w:t xml:space="preserve">1. Przybliżenie uczniom problematyki konieczności ochrony środowiska naturalnego. </w:t>
            </w:r>
          </w:p>
          <w:p w14:paraId="19F774EE" w14:textId="77777777" w:rsidR="00B90B9F" w:rsidRPr="00FB1FF6" w:rsidRDefault="00B90B9F" w:rsidP="00205298">
            <w:pPr>
              <w:pStyle w:val="Default"/>
            </w:pPr>
            <w:r w:rsidRPr="00FB1FF6">
              <w:t xml:space="preserve">2. Ukazanie wpływu codziennych czynności i </w:t>
            </w:r>
            <w:proofErr w:type="spellStart"/>
            <w:r w:rsidRPr="00FB1FF6">
              <w:t>zachowań</w:t>
            </w:r>
            <w:proofErr w:type="spellEnd"/>
            <w:r w:rsidRPr="00FB1FF6">
              <w:t xml:space="preserve"> na stan środowiska naturalnego. </w:t>
            </w:r>
          </w:p>
          <w:p w14:paraId="454D9ABD" w14:textId="77777777" w:rsidR="00B90B9F" w:rsidRPr="00FB1FF6" w:rsidRDefault="00B90B9F" w:rsidP="00205298">
            <w:pPr>
              <w:pStyle w:val="Default"/>
            </w:pPr>
            <w:r w:rsidRPr="00FB1FF6">
              <w:t xml:space="preserve">3. Uwrażliwienie na związek degradacji środowiska ze zdrowiem człowieka. </w:t>
            </w:r>
          </w:p>
          <w:p w14:paraId="4D361B0D" w14:textId="77777777" w:rsidR="00B90B9F" w:rsidRPr="00FB1FF6" w:rsidRDefault="00B90B9F" w:rsidP="00205298">
            <w:pPr>
              <w:pStyle w:val="Default"/>
            </w:pPr>
            <w:r w:rsidRPr="00FB1FF6">
              <w:t xml:space="preserve">4. Wskazanie na sposoby dbania o przyrodę </w:t>
            </w:r>
            <w:r w:rsidRPr="00FB1FF6">
              <w:lastRenderedPageBreak/>
              <w:t xml:space="preserve">ożywioną i nieożywioną. </w:t>
            </w:r>
          </w:p>
          <w:p w14:paraId="2FB8AC1F" w14:textId="77777777" w:rsidR="00B90B9F" w:rsidRPr="00FB1FF6" w:rsidRDefault="00B90B9F" w:rsidP="00205298">
            <w:pPr>
              <w:pStyle w:val="Default"/>
            </w:pPr>
          </w:p>
        </w:tc>
        <w:tc>
          <w:tcPr>
            <w:tcW w:w="2583" w:type="dxa"/>
          </w:tcPr>
          <w:p w14:paraId="5AAFF867" w14:textId="77777777" w:rsidR="00B90B9F" w:rsidRPr="00FB1FF6" w:rsidRDefault="00B90B9F" w:rsidP="00205298">
            <w:pPr>
              <w:pStyle w:val="Default"/>
            </w:pPr>
            <w:r w:rsidRPr="00FB1FF6">
              <w:lastRenderedPageBreak/>
              <w:t xml:space="preserve">Realizacja programów ekologicznych. </w:t>
            </w:r>
          </w:p>
          <w:p w14:paraId="2BD96AC6" w14:textId="77777777" w:rsidR="00B90B9F" w:rsidRPr="00FB1FF6" w:rsidRDefault="00B90B9F" w:rsidP="00205298">
            <w:pPr>
              <w:pStyle w:val="Default"/>
            </w:pPr>
            <w:r w:rsidRPr="00FB1FF6">
              <w:t xml:space="preserve">Udział w akcjach np.: Sprzątanie Świata, Dzień Ziemi, zbiórka surowców wtórnych, porządkowanie terenu przyszkolnego w ramach godzin wychowawczych.  </w:t>
            </w:r>
          </w:p>
          <w:p w14:paraId="4EE20239" w14:textId="77777777" w:rsidR="00B90B9F" w:rsidRPr="00FB1FF6" w:rsidRDefault="00B90B9F" w:rsidP="00205298">
            <w:pPr>
              <w:pStyle w:val="Default"/>
            </w:pPr>
            <w:r w:rsidRPr="00FB1FF6">
              <w:t xml:space="preserve">Organizowanie zajęć w terenie. Realizacja ścieżki ekologicznej. Organizacja szkolnych </w:t>
            </w:r>
            <w:r w:rsidRPr="00FB1FF6">
              <w:lastRenderedPageBreak/>
              <w:t xml:space="preserve">konkursów ekologicznych. </w:t>
            </w:r>
          </w:p>
          <w:p w14:paraId="4F7C2BCF" w14:textId="77777777" w:rsidR="00B90B9F" w:rsidRPr="00FB1FF6" w:rsidRDefault="00B90B9F" w:rsidP="00205298">
            <w:pPr>
              <w:pStyle w:val="Default"/>
            </w:pPr>
            <w:r w:rsidRPr="00FB1FF6">
              <w:t xml:space="preserve">Pogadanki tematyczne. </w:t>
            </w:r>
          </w:p>
        </w:tc>
      </w:tr>
    </w:tbl>
    <w:p w14:paraId="25F91B72" w14:textId="77777777" w:rsidR="00B90B9F" w:rsidRPr="00FB1FF6" w:rsidRDefault="00B90B9F" w:rsidP="00B90B9F">
      <w:pPr>
        <w:autoSpaceDE w:val="0"/>
        <w:autoSpaceDN w:val="0"/>
        <w:adjustRightInd w:val="0"/>
        <w:spacing w:after="0" w:line="240" w:lineRule="auto"/>
        <w:jc w:val="both"/>
        <w:rPr>
          <w:rFonts w:ascii="Calibri" w:hAnsi="Calibri"/>
          <w:sz w:val="24"/>
          <w:szCs w:val="24"/>
        </w:rPr>
      </w:pPr>
    </w:p>
    <w:p w14:paraId="609EA839" w14:textId="77777777" w:rsidR="00B90B9F" w:rsidRPr="00FB1FF6" w:rsidRDefault="00B90B9F" w:rsidP="00B90B9F">
      <w:pPr>
        <w:autoSpaceDE w:val="0"/>
        <w:autoSpaceDN w:val="0"/>
        <w:adjustRightInd w:val="0"/>
        <w:spacing w:after="0" w:line="240" w:lineRule="auto"/>
        <w:jc w:val="both"/>
        <w:rPr>
          <w:b/>
          <w:bCs/>
          <w:sz w:val="24"/>
          <w:szCs w:val="24"/>
        </w:rPr>
      </w:pPr>
      <w:r w:rsidRPr="00FB1FF6">
        <w:rPr>
          <w:b/>
          <w:bCs/>
          <w:sz w:val="24"/>
          <w:szCs w:val="24"/>
        </w:rPr>
        <w:t>PROFILAKTYKA ZAGROŻEŃ</w:t>
      </w:r>
    </w:p>
    <w:p w14:paraId="41A87B4F" w14:textId="77777777" w:rsidR="00B90B9F" w:rsidRPr="00FB1FF6" w:rsidRDefault="00B90B9F" w:rsidP="00B90B9F">
      <w:pPr>
        <w:autoSpaceDE w:val="0"/>
        <w:autoSpaceDN w:val="0"/>
        <w:adjustRightInd w:val="0"/>
        <w:spacing w:after="0" w:line="240" w:lineRule="auto"/>
        <w:jc w:val="both"/>
        <w:rPr>
          <w:b/>
          <w:bCs/>
          <w:sz w:val="24"/>
          <w:szCs w:val="24"/>
        </w:rPr>
      </w:pPr>
    </w:p>
    <w:tbl>
      <w:tblPr>
        <w:tblStyle w:val="Tabela-Siatka"/>
        <w:tblW w:w="0" w:type="auto"/>
        <w:tblLook w:val="04A0" w:firstRow="1" w:lastRow="0" w:firstColumn="1" w:lastColumn="0" w:noHBand="0" w:noVBand="1"/>
      </w:tblPr>
      <w:tblGrid>
        <w:gridCol w:w="817"/>
        <w:gridCol w:w="2977"/>
        <w:gridCol w:w="2839"/>
        <w:gridCol w:w="2587"/>
      </w:tblGrid>
      <w:tr w:rsidR="00B90B9F" w:rsidRPr="00FB1FF6" w14:paraId="3C6592F7" w14:textId="77777777" w:rsidTr="00205298">
        <w:tc>
          <w:tcPr>
            <w:tcW w:w="817" w:type="dxa"/>
          </w:tcPr>
          <w:p w14:paraId="778F4F0D"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l.p.</w:t>
            </w:r>
          </w:p>
        </w:tc>
        <w:tc>
          <w:tcPr>
            <w:tcW w:w="2977" w:type="dxa"/>
          </w:tcPr>
          <w:p w14:paraId="4FD89F41"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Zadania szkoły</w:t>
            </w:r>
          </w:p>
        </w:tc>
        <w:tc>
          <w:tcPr>
            <w:tcW w:w="2839" w:type="dxa"/>
          </w:tcPr>
          <w:p w14:paraId="4462726E"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Cele</w:t>
            </w:r>
          </w:p>
        </w:tc>
        <w:tc>
          <w:tcPr>
            <w:tcW w:w="2587" w:type="dxa"/>
          </w:tcPr>
          <w:p w14:paraId="0FCCBC6E"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Formy i sposoby realizacji</w:t>
            </w:r>
          </w:p>
        </w:tc>
      </w:tr>
      <w:tr w:rsidR="00B90B9F" w:rsidRPr="00FB1FF6" w14:paraId="57A99C7C" w14:textId="77777777" w:rsidTr="00205298">
        <w:tc>
          <w:tcPr>
            <w:tcW w:w="817" w:type="dxa"/>
          </w:tcPr>
          <w:p w14:paraId="1FC3E0C1"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w:t>
            </w:r>
          </w:p>
        </w:tc>
        <w:tc>
          <w:tcPr>
            <w:tcW w:w="2977" w:type="dxa"/>
          </w:tcPr>
          <w:p w14:paraId="3892097B" w14:textId="77777777" w:rsidR="00B90B9F" w:rsidRPr="00FB1FF6" w:rsidRDefault="00B90B9F" w:rsidP="00205298">
            <w:pPr>
              <w:pStyle w:val="Default"/>
              <w:jc w:val="both"/>
            </w:pPr>
            <w:r w:rsidRPr="00FB1FF6">
              <w:rPr>
                <w:b/>
                <w:bCs/>
              </w:rPr>
              <w:t xml:space="preserve">Zwiększenie poziomu bezpieczeństwa ucznia w szkole </w:t>
            </w:r>
          </w:p>
          <w:p w14:paraId="55828475" w14:textId="77777777" w:rsidR="00B90B9F" w:rsidRPr="00FB1FF6" w:rsidRDefault="00B90B9F" w:rsidP="00205298">
            <w:pPr>
              <w:autoSpaceDE w:val="0"/>
              <w:autoSpaceDN w:val="0"/>
              <w:adjustRightInd w:val="0"/>
              <w:jc w:val="both"/>
              <w:rPr>
                <w:rFonts w:ascii="Calibri" w:hAnsi="Calibri"/>
                <w:sz w:val="24"/>
                <w:szCs w:val="24"/>
              </w:rPr>
            </w:pPr>
          </w:p>
        </w:tc>
        <w:tc>
          <w:tcPr>
            <w:tcW w:w="2839" w:type="dxa"/>
          </w:tcPr>
          <w:p w14:paraId="0B204F01" w14:textId="77777777" w:rsidR="00B90B9F" w:rsidRPr="00FB1FF6" w:rsidRDefault="00B90B9F" w:rsidP="00205298">
            <w:pPr>
              <w:pStyle w:val="Default"/>
            </w:pPr>
            <w:r w:rsidRPr="00FB1FF6">
              <w:t xml:space="preserve">1. Doskonalenie warunków bezpiecznego funkcjonowania ucznia w szkole i poza nią. </w:t>
            </w:r>
          </w:p>
          <w:p w14:paraId="71838C50" w14:textId="77777777" w:rsidR="00B90B9F" w:rsidRPr="00FB1FF6" w:rsidRDefault="00B90B9F" w:rsidP="00205298">
            <w:pPr>
              <w:pStyle w:val="Default"/>
            </w:pPr>
            <w:r w:rsidRPr="00FB1FF6">
              <w:t xml:space="preserve">2. Ochrona uczniów przed skutkami niepożądanych działań ludzi z zewnątrz. </w:t>
            </w:r>
          </w:p>
          <w:p w14:paraId="5EAAC6AE" w14:textId="77777777" w:rsidR="00B90B9F" w:rsidRPr="00FB1FF6" w:rsidRDefault="00B90B9F" w:rsidP="00205298">
            <w:pPr>
              <w:pStyle w:val="Default"/>
            </w:pPr>
            <w:r w:rsidRPr="00FB1FF6">
              <w:t xml:space="preserve">3. Eliminowanie zagrożeń pożarowych. </w:t>
            </w:r>
          </w:p>
          <w:p w14:paraId="5894F786" w14:textId="77777777" w:rsidR="00B90B9F" w:rsidRPr="00FB1FF6" w:rsidRDefault="00B90B9F" w:rsidP="00205298">
            <w:pPr>
              <w:pStyle w:val="Default"/>
            </w:pPr>
            <w:r w:rsidRPr="00FB1FF6">
              <w:t xml:space="preserve">4. Zapewnienie bezpieczeństwa i higieny pracy oraz odpoczynku między lekcjami. </w:t>
            </w:r>
          </w:p>
          <w:p w14:paraId="65E8A240" w14:textId="77777777" w:rsidR="00B90B9F" w:rsidRPr="00FB1FF6" w:rsidRDefault="00B90B9F" w:rsidP="00205298">
            <w:pPr>
              <w:pStyle w:val="Default"/>
            </w:pPr>
            <w:r w:rsidRPr="00FB1FF6">
              <w:t xml:space="preserve">5. Ochrona mienia społecznego. </w:t>
            </w:r>
          </w:p>
          <w:p w14:paraId="28A55189" w14:textId="77777777" w:rsidR="00B90B9F" w:rsidRPr="00FB1FF6" w:rsidRDefault="00B90B9F" w:rsidP="00205298">
            <w:pPr>
              <w:pStyle w:val="Default"/>
            </w:pPr>
            <w:r w:rsidRPr="00FB1FF6">
              <w:t xml:space="preserve">6. Przeciwdziałanie agresji w szkole. </w:t>
            </w:r>
          </w:p>
          <w:p w14:paraId="6935B7E7" w14:textId="77777777" w:rsidR="00B90B9F" w:rsidRPr="00FB1FF6" w:rsidRDefault="00B90B9F" w:rsidP="00205298">
            <w:pPr>
              <w:pStyle w:val="Default"/>
            </w:pPr>
            <w:r w:rsidRPr="00FB1FF6">
              <w:t xml:space="preserve">7. Eliminowanie zagrożeń związanych z </w:t>
            </w:r>
            <w:proofErr w:type="spellStart"/>
            <w:r w:rsidRPr="00FB1FF6">
              <w:t>zachowaniami</w:t>
            </w:r>
            <w:proofErr w:type="spellEnd"/>
            <w:r w:rsidRPr="00FB1FF6">
              <w:t xml:space="preserve"> ryzykownymi uczniów. </w:t>
            </w:r>
          </w:p>
        </w:tc>
        <w:tc>
          <w:tcPr>
            <w:tcW w:w="2587" w:type="dxa"/>
          </w:tcPr>
          <w:p w14:paraId="4CDD0F87" w14:textId="77777777" w:rsidR="00B90B9F" w:rsidRPr="00FB1FF6" w:rsidRDefault="00B90B9F" w:rsidP="00205298">
            <w:pPr>
              <w:pStyle w:val="Default"/>
            </w:pPr>
            <w:r w:rsidRPr="00FB1FF6">
              <w:t xml:space="preserve">Lekcje z wychowawcą, apele, pogadanki, zajęcia pozalekcyjne, zajęcia warsztatowe i profilaktyczne. </w:t>
            </w:r>
          </w:p>
        </w:tc>
      </w:tr>
      <w:tr w:rsidR="00B90B9F" w:rsidRPr="00FB1FF6" w14:paraId="209DD2CD" w14:textId="77777777" w:rsidTr="00205298">
        <w:tc>
          <w:tcPr>
            <w:tcW w:w="817" w:type="dxa"/>
          </w:tcPr>
          <w:p w14:paraId="20E53736"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w:t>
            </w:r>
          </w:p>
        </w:tc>
        <w:tc>
          <w:tcPr>
            <w:tcW w:w="2977" w:type="dxa"/>
          </w:tcPr>
          <w:p w14:paraId="1483D741" w14:textId="77777777" w:rsidR="00B90B9F" w:rsidRPr="00FB1FF6" w:rsidRDefault="00B90B9F" w:rsidP="00205298">
            <w:pPr>
              <w:pStyle w:val="Default"/>
            </w:pPr>
            <w:r w:rsidRPr="00FB1FF6">
              <w:rPr>
                <w:b/>
                <w:bCs/>
              </w:rPr>
              <w:t xml:space="preserve">Kształtowanie umiejętności samodzielnego, codziennego dbania o własne bezpieczeństwo </w:t>
            </w:r>
          </w:p>
        </w:tc>
        <w:tc>
          <w:tcPr>
            <w:tcW w:w="2839" w:type="dxa"/>
          </w:tcPr>
          <w:p w14:paraId="20E59AC7" w14:textId="77777777" w:rsidR="00B90B9F" w:rsidRPr="00FB1FF6" w:rsidRDefault="00B90B9F" w:rsidP="00205298">
            <w:pPr>
              <w:pStyle w:val="Default"/>
            </w:pPr>
            <w:r w:rsidRPr="00FB1FF6">
              <w:t xml:space="preserve">1. Zaznajamianie z przepisami BHP, drogami ewakuacyjnymi w szkole. </w:t>
            </w:r>
          </w:p>
          <w:p w14:paraId="236F86AE" w14:textId="77777777" w:rsidR="00B90B9F" w:rsidRPr="00FB1FF6" w:rsidRDefault="00B90B9F" w:rsidP="00205298">
            <w:pPr>
              <w:pStyle w:val="Default"/>
            </w:pPr>
            <w:r w:rsidRPr="00FB1FF6">
              <w:t xml:space="preserve">2. Zaznajamianie i systematyczne przypominanie zasad bezpiecznego poruszania się po drogach, podróżowania, nawiązywania znajomości, wypoczynku nad wodą, itp. </w:t>
            </w:r>
          </w:p>
          <w:p w14:paraId="088E9882" w14:textId="77777777" w:rsidR="00B90B9F" w:rsidRPr="00FB1FF6" w:rsidRDefault="00B90B9F" w:rsidP="00205298">
            <w:pPr>
              <w:pStyle w:val="Default"/>
            </w:pPr>
            <w:r w:rsidRPr="00FB1FF6">
              <w:t xml:space="preserve">3. Zaznajamianie z zasadami bezpiecznego korzystania z Internetu i urządzeń elektronicznych (telefonów komórkowych, tabletów, itp.) </w:t>
            </w:r>
          </w:p>
        </w:tc>
        <w:tc>
          <w:tcPr>
            <w:tcW w:w="2587" w:type="dxa"/>
          </w:tcPr>
          <w:p w14:paraId="617D57CA" w14:textId="77777777" w:rsidR="00B90B9F" w:rsidRPr="00FB1FF6" w:rsidRDefault="00B90B9F" w:rsidP="00205298">
            <w:pPr>
              <w:autoSpaceDE w:val="0"/>
              <w:autoSpaceDN w:val="0"/>
              <w:adjustRightInd w:val="0"/>
              <w:jc w:val="both"/>
              <w:rPr>
                <w:rFonts w:ascii="Calibri" w:hAnsi="Calibri"/>
                <w:sz w:val="24"/>
                <w:szCs w:val="24"/>
              </w:rPr>
            </w:pPr>
          </w:p>
        </w:tc>
      </w:tr>
      <w:tr w:rsidR="00B90B9F" w:rsidRPr="00FB1FF6" w14:paraId="448B9F1C" w14:textId="77777777" w:rsidTr="00205298">
        <w:tc>
          <w:tcPr>
            <w:tcW w:w="817" w:type="dxa"/>
          </w:tcPr>
          <w:p w14:paraId="61ACC3F5"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III</w:t>
            </w:r>
          </w:p>
        </w:tc>
        <w:tc>
          <w:tcPr>
            <w:tcW w:w="2977" w:type="dxa"/>
          </w:tcPr>
          <w:p w14:paraId="3BE684C4" w14:textId="77777777" w:rsidR="00B90B9F" w:rsidRPr="00FB1FF6" w:rsidRDefault="00B90B9F" w:rsidP="00205298">
            <w:pPr>
              <w:pStyle w:val="Default"/>
            </w:pPr>
            <w:r w:rsidRPr="00FB1FF6">
              <w:rPr>
                <w:b/>
                <w:bCs/>
              </w:rPr>
              <w:t xml:space="preserve">Doskonalenie umiejętności rozpoznawania zagrożeń i właściwego zachowania się </w:t>
            </w:r>
            <w:r w:rsidRPr="00FB1FF6">
              <w:rPr>
                <w:b/>
                <w:bCs/>
              </w:rPr>
              <w:lastRenderedPageBreak/>
              <w:t xml:space="preserve">w sytuacjach niebezpiecznych </w:t>
            </w:r>
          </w:p>
        </w:tc>
        <w:tc>
          <w:tcPr>
            <w:tcW w:w="2839" w:type="dxa"/>
          </w:tcPr>
          <w:p w14:paraId="15802939" w14:textId="77777777" w:rsidR="00B90B9F" w:rsidRPr="00FB1FF6" w:rsidRDefault="00B90B9F" w:rsidP="00205298">
            <w:pPr>
              <w:pStyle w:val="Default"/>
            </w:pPr>
            <w:r w:rsidRPr="00FB1FF6">
              <w:lastRenderedPageBreak/>
              <w:t xml:space="preserve">1. Minimalizowanie zagrożeń związanych z drogą „do” i „ze” szkoły. </w:t>
            </w:r>
          </w:p>
          <w:p w14:paraId="70BA3743" w14:textId="77777777" w:rsidR="00B90B9F" w:rsidRPr="00FB1FF6" w:rsidRDefault="00B90B9F" w:rsidP="00205298">
            <w:pPr>
              <w:pStyle w:val="Default"/>
            </w:pPr>
            <w:r w:rsidRPr="00FB1FF6">
              <w:lastRenderedPageBreak/>
              <w:t xml:space="preserve">2. Kształtowanie gotowości i umiejętności udzielania pierwszej pomocy w nagłych wypadkach. </w:t>
            </w:r>
          </w:p>
          <w:p w14:paraId="32E6F116" w14:textId="77777777" w:rsidR="00B90B9F" w:rsidRPr="00FB1FF6" w:rsidRDefault="00B90B9F" w:rsidP="00205298">
            <w:pPr>
              <w:pStyle w:val="Default"/>
            </w:pPr>
            <w:r w:rsidRPr="00FB1FF6">
              <w:t xml:space="preserve">3. Uświadamianie zagrożeń związanych z życiem towarzyskim, podróżami, aktywnością w okresach wolnych od nauki. </w:t>
            </w:r>
          </w:p>
          <w:p w14:paraId="60BBBA9F" w14:textId="77777777" w:rsidR="00B90B9F" w:rsidRPr="00FB1FF6" w:rsidRDefault="00B90B9F" w:rsidP="00205298">
            <w:pPr>
              <w:pStyle w:val="Default"/>
            </w:pPr>
            <w:r w:rsidRPr="00FB1FF6">
              <w:t xml:space="preserve">4. Doskonalenie umiejętności szacowania ryzyka sytuacyjnego, rozpoznawanie nietypowych sygnałów niebezpieczeństwa. </w:t>
            </w:r>
          </w:p>
          <w:p w14:paraId="1CF3599A" w14:textId="77777777" w:rsidR="00B90B9F" w:rsidRPr="00FB1FF6" w:rsidRDefault="00B90B9F" w:rsidP="00205298">
            <w:pPr>
              <w:pStyle w:val="Default"/>
            </w:pPr>
            <w:r w:rsidRPr="00FB1FF6">
              <w:t xml:space="preserve">5. Uświadamianie zagrożeń związanych z korzystaniem z Internetu. </w:t>
            </w:r>
          </w:p>
          <w:p w14:paraId="3EC13BBE" w14:textId="77777777" w:rsidR="00B90B9F" w:rsidRPr="00FB1FF6" w:rsidRDefault="00B90B9F" w:rsidP="00205298">
            <w:pPr>
              <w:pStyle w:val="Default"/>
            </w:pPr>
            <w:r w:rsidRPr="00FB1FF6">
              <w:t xml:space="preserve">6. Poznawanie sposobów krytycznego korzystania z mediów i prasy. </w:t>
            </w:r>
          </w:p>
        </w:tc>
        <w:tc>
          <w:tcPr>
            <w:tcW w:w="2587" w:type="dxa"/>
          </w:tcPr>
          <w:p w14:paraId="161DB6DA" w14:textId="77777777" w:rsidR="00B90B9F" w:rsidRPr="00FB1FF6" w:rsidRDefault="00B90B9F" w:rsidP="00205298">
            <w:pPr>
              <w:pStyle w:val="Default"/>
            </w:pPr>
            <w:r w:rsidRPr="00FB1FF6">
              <w:lastRenderedPageBreak/>
              <w:t xml:space="preserve">Pogadanki, prezentacje multimedialne, spotkania z policjantem. </w:t>
            </w:r>
          </w:p>
          <w:p w14:paraId="0CFC7FF9" w14:textId="77777777" w:rsidR="00B90B9F" w:rsidRPr="00FB1FF6" w:rsidRDefault="00B90B9F" w:rsidP="00205298">
            <w:pPr>
              <w:pStyle w:val="Default"/>
            </w:pPr>
            <w:r w:rsidRPr="00FB1FF6">
              <w:lastRenderedPageBreak/>
              <w:t xml:space="preserve">Zajęcia z pielęgniarką szkolną i nauczycielem przyrody. </w:t>
            </w:r>
          </w:p>
          <w:p w14:paraId="4DC61E77" w14:textId="77777777" w:rsidR="00B90B9F" w:rsidRPr="00FB1FF6" w:rsidRDefault="00B90B9F" w:rsidP="00205298">
            <w:pPr>
              <w:pStyle w:val="Default"/>
            </w:pPr>
            <w:r w:rsidRPr="00FB1FF6">
              <w:t xml:space="preserve">Czytanie literatury dotyczącej tematu. </w:t>
            </w:r>
          </w:p>
        </w:tc>
      </w:tr>
      <w:tr w:rsidR="00B90B9F" w:rsidRPr="00FB1FF6" w14:paraId="13E85BFC" w14:textId="77777777" w:rsidTr="00205298">
        <w:tc>
          <w:tcPr>
            <w:tcW w:w="817" w:type="dxa"/>
          </w:tcPr>
          <w:p w14:paraId="3B63D3E2"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lastRenderedPageBreak/>
              <w:t>IV</w:t>
            </w:r>
          </w:p>
        </w:tc>
        <w:tc>
          <w:tcPr>
            <w:tcW w:w="2977" w:type="dxa"/>
          </w:tcPr>
          <w:p w14:paraId="7FC44F5A" w14:textId="77777777" w:rsidR="00B90B9F" w:rsidRPr="00FB1FF6" w:rsidRDefault="00B90B9F" w:rsidP="00205298">
            <w:pPr>
              <w:pStyle w:val="Default"/>
            </w:pPr>
            <w:r w:rsidRPr="00FB1FF6">
              <w:rPr>
                <w:b/>
                <w:bCs/>
              </w:rPr>
              <w:t xml:space="preserve">Eliminowanie agresji z życia szkoły </w:t>
            </w:r>
          </w:p>
        </w:tc>
        <w:tc>
          <w:tcPr>
            <w:tcW w:w="2839" w:type="dxa"/>
          </w:tcPr>
          <w:p w14:paraId="29253020" w14:textId="77777777" w:rsidR="00B90B9F" w:rsidRPr="00FB1FF6" w:rsidRDefault="00B90B9F" w:rsidP="00205298">
            <w:pPr>
              <w:pStyle w:val="Default"/>
            </w:pPr>
            <w:r w:rsidRPr="00FB1FF6">
              <w:t xml:space="preserve">1. Doskonalenie umiejętności rozpoznawania i nazywania </w:t>
            </w:r>
            <w:proofErr w:type="spellStart"/>
            <w:r w:rsidRPr="00FB1FF6">
              <w:t>zachowań</w:t>
            </w:r>
            <w:proofErr w:type="spellEnd"/>
            <w:r w:rsidRPr="00FB1FF6">
              <w:t xml:space="preserve"> agresywnych oraz egoistycznych. </w:t>
            </w:r>
          </w:p>
          <w:p w14:paraId="12B3FBFE" w14:textId="77777777" w:rsidR="00B90B9F" w:rsidRPr="00FB1FF6" w:rsidRDefault="00B90B9F" w:rsidP="00205298">
            <w:pPr>
              <w:pStyle w:val="Default"/>
            </w:pPr>
            <w:r w:rsidRPr="00FB1FF6">
              <w:t>2. Kształtowanie postaw odrzucających postawy agresywne, kształtowanie postaw asertywnego zachowania się w sytuacjach konfliktowych i problemowych.</w:t>
            </w:r>
          </w:p>
          <w:p w14:paraId="1DD6F3E0" w14:textId="77777777" w:rsidR="00B90B9F" w:rsidRPr="00FB1FF6" w:rsidRDefault="00B90B9F" w:rsidP="00205298">
            <w:pPr>
              <w:pStyle w:val="Default"/>
            </w:pPr>
            <w:r w:rsidRPr="00FB1FF6">
              <w:t xml:space="preserve">3. Monitorowanie pojawiających się </w:t>
            </w:r>
            <w:proofErr w:type="spellStart"/>
            <w:r w:rsidRPr="00FB1FF6">
              <w:t>zachowań</w:t>
            </w:r>
            <w:proofErr w:type="spellEnd"/>
            <w:r w:rsidRPr="00FB1FF6">
              <w:t xml:space="preserve"> agresywnych.</w:t>
            </w:r>
          </w:p>
          <w:p w14:paraId="5A569F7B" w14:textId="77777777" w:rsidR="00B90B9F" w:rsidRPr="00FB1FF6" w:rsidRDefault="00B90B9F" w:rsidP="00205298">
            <w:pPr>
              <w:pStyle w:val="Default"/>
            </w:pPr>
          </w:p>
          <w:p w14:paraId="483119FC" w14:textId="77777777" w:rsidR="00B90B9F" w:rsidRPr="00FB1FF6" w:rsidRDefault="00B90B9F" w:rsidP="00205298">
            <w:pPr>
              <w:pStyle w:val="Default"/>
            </w:pPr>
          </w:p>
        </w:tc>
        <w:tc>
          <w:tcPr>
            <w:tcW w:w="2587" w:type="dxa"/>
          </w:tcPr>
          <w:p w14:paraId="1EBEAC65" w14:textId="77777777" w:rsidR="00B90B9F" w:rsidRPr="00FB1FF6" w:rsidRDefault="00B90B9F" w:rsidP="00205298">
            <w:pPr>
              <w:autoSpaceDE w:val="0"/>
              <w:autoSpaceDN w:val="0"/>
              <w:adjustRightInd w:val="0"/>
              <w:jc w:val="both"/>
              <w:rPr>
                <w:rFonts w:ascii="Calibri" w:hAnsi="Calibri"/>
                <w:sz w:val="24"/>
                <w:szCs w:val="24"/>
              </w:rPr>
            </w:pPr>
          </w:p>
        </w:tc>
      </w:tr>
      <w:tr w:rsidR="00B90B9F" w:rsidRPr="00FB1FF6" w14:paraId="624C9120" w14:textId="77777777" w:rsidTr="00205298">
        <w:tc>
          <w:tcPr>
            <w:tcW w:w="817" w:type="dxa"/>
          </w:tcPr>
          <w:p w14:paraId="541D9C5A"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V</w:t>
            </w:r>
          </w:p>
        </w:tc>
        <w:tc>
          <w:tcPr>
            <w:tcW w:w="2977" w:type="dxa"/>
          </w:tcPr>
          <w:p w14:paraId="0F03FF51" w14:textId="77777777" w:rsidR="00B90B9F" w:rsidRPr="00FB1FF6" w:rsidRDefault="00B90B9F" w:rsidP="00205298">
            <w:pPr>
              <w:pStyle w:val="Default"/>
            </w:pPr>
            <w:r w:rsidRPr="00FB1FF6">
              <w:rPr>
                <w:b/>
                <w:bCs/>
              </w:rPr>
              <w:t xml:space="preserve">Wspieranie nabywania umiejętności radzenia sobie w sytuacjach trudnych, ryzykownych i konfliktowych </w:t>
            </w:r>
          </w:p>
        </w:tc>
        <w:tc>
          <w:tcPr>
            <w:tcW w:w="2839" w:type="dxa"/>
          </w:tcPr>
          <w:p w14:paraId="27667901" w14:textId="77777777" w:rsidR="00B90B9F" w:rsidRPr="00FB1FF6" w:rsidRDefault="00B90B9F" w:rsidP="00205298">
            <w:pPr>
              <w:pStyle w:val="Default"/>
            </w:pPr>
            <w:r w:rsidRPr="00FB1FF6">
              <w:t xml:space="preserve">1. Doskonalenie umiejętności rozpoznawania czynników ryzyka. </w:t>
            </w:r>
          </w:p>
          <w:p w14:paraId="213CE625" w14:textId="77777777" w:rsidR="00B90B9F" w:rsidRPr="00FB1FF6" w:rsidRDefault="00B90B9F" w:rsidP="00205298">
            <w:pPr>
              <w:pStyle w:val="Default"/>
            </w:pPr>
            <w:r w:rsidRPr="00FB1FF6">
              <w:t xml:space="preserve">2. Propagowanie wiedzy o społecznych mechanizmach wywierania wpływu i konstruktywnych </w:t>
            </w:r>
            <w:r w:rsidRPr="00FB1FF6">
              <w:lastRenderedPageBreak/>
              <w:t xml:space="preserve">sposobach radzenia sobie z nimi. </w:t>
            </w:r>
          </w:p>
          <w:p w14:paraId="3855D78F" w14:textId="77777777" w:rsidR="00B90B9F" w:rsidRPr="00FB1FF6" w:rsidRDefault="00B90B9F" w:rsidP="00205298">
            <w:pPr>
              <w:pStyle w:val="Default"/>
            </w:pPr>
            <w:r w:rsidRPr="00FB1FF6">
              <w:t xml:space="preserve">3. Podniesienie kompetencji wychowawczych rodziców, opiekunów. </w:t>
            </w:r>
          </w:p>
          <w:p w14:paraId="503B52AE" w14:textId="77777777" w:rsidR="00B90B9F" w:rsidRPr="00FB1FF6" w:rsidRDefault="00B90B9F" w:rsidP="00205298">
            <w:pPr>
              <w:pStyle w:val="Default"/>
            </w:pPr>
            <w:r w:rsidRPr="00FB1FF6">
              <w:t xml:space="preserve">(zażywanie substancji psychoaktywnych, dopalaczy, narkotyków, palenie papierosów) </w:t>
            </w:r>
          </w:p>
          <w:p w14:paraId="0EDFACDD" w14:textId="77777777" w:rsidR="00B90B9F" w:rsidRPr="00FB1FF6" w:rsidRDefault="00B90B9F" w:rsidP="00205298">
            <w:pPr>
              <w:pStyle w:val="Default"/>
            </w:pPr>
            <w:r w:rsidRPr="00FB1FF6">
              <w:t xml:space="preserve">4. Propagowanie wiedzy podnoszącej efektywność działań profilaktycznych. </w:t>
            </w:r>
          </w:p>
        </w:tc>
        <w:tc>
          <w:tcPr>
            <w:tcW w:w="2587" w:type="dxa"/>
          </w:tcPr>
          <w:p w14:paraId="35F750FC" w14:textId="77777777" w:rsidR="00B90B9F" w:rsidRPr="00FB1FF6" w:rsidRDefault="00B90B9F" w:rsidP="00205298">
            <w:pPr>
              <w:pStyle w:val="Default"/>
            </w:pPr>
            <w:r w:rsidRPr="00FB1FF6">
              <w:lastRenderedPageBreak/>
              <w:t xml:space="preserve">Negocjacje, mediacje, asertywna komunikacja własnych potrzeb, dyskusje, rozmowy, pogadanki. </w:t>
            </w:r>
          </w:p>
          <w:p w14:paraId="6BEA9DF3" w14:textId="77777777" w:rsidR="00B90B9F" w:rsidRPr="00FB1FF6" w:rsidRDefault="00B90B9F" w:rsidP="00205298">
            <w:pPr>
              <w:pStyle w:val="Default"/>
            </w:pPr>
            <w:r w:rsidRPr="00FB1FF6">
              <w:t xml:space="preserve">Aktywne uczestniczenie w lokalnych i krajowych akcjach edukacyjnych. </w:t>
            </w:r>
          </w:p>
          <w:p w14:paraId="22BA5B48" w14:textId="77777777" w:rsidR="00B90B9F" w:rsidRPr="00FB1FF6" w:rsidRDefault="00B90B9F" w:rsidP="00205298">
            <w:pPr>
              <w:pStyle w:val="Default"/>
            </w:pPr>
            <w:r w:rsidRPr="00FB1FF6">
              <w:lastRenderedPageBreak/>
              <w:t xml:space="preserve">Współpraca z osobami i instytucjami zajmującymi się problematyką uzależnień. </w:t>
            </w:r>
          </w:p>
        </w:tc>
      </w:tr>
      <w:tr w:rsidR="00B90B9F" w:rsidRPr="00FB1FF6" w14:paraId="32C31BCD" w14:textId="77777777" w:rsidTr="00205298">
        <w:tc>
          <w:tcPr>
            <w:tcW w:w="817" w:type="dxa"/>
          </w:tcPr>
          <w:p w14:paraId="2E686CC4"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lastRenderedPageBreak/>
              <w:t>VI</w:t>
            </w:r>
          </w:p>
        </w:tc>
        <w:tc>
          <w:tcPr>
            <w:tcW w:w="2977" w:type="dxa"/>
          </w:tcPr>
          <w:p w14:paraId="77216382" w14:textId="77777777" w:rsidR="00B90B9F" w:rsidRPr="00FB1FF6" w:rsidRDefault="00B90B9F" w:rsidP="00205298">
            <w:pPr>
              <w:pStyle w:val="Default"/>
            </w:pPr>
            <w:r w:rsidRPr="00FB1FF6">
              <w:rPr>
                <w:b/>
                <w:bCs/>
              </w:rPr>
              <w:t xml:space="preserve">Zapobieganie niepowodzeniom dydaktycznym- wspieranie uczniów mających trudności w nauce i w przystosowaniu się w grupie. </w:t>
            </w:r>
          </w:p>
        </w:tc>
        <w:tc>
          <w:tcPr>
            <w:tcW w:w="2839" w:type="dxa"/>
          </w:tcPr>
          <w:p w14:paraId="56F356EE" w14:textId="77777777" w:rsidR="00B90B9F" w:rsidRPr="00FB1FF6" w:rsidRDefault="00B90B9F" w:rsidP="00205298">
            <w:pPr>
              <w:pStyle w:val="Default"/>
            </w:pPr>
            <w:r w:rsidRPr="00FB1FF6">
              <w:t xml:space="preserve">1. Diagnozowanie trudności w nauce. </w:t>
            </w:r>
          </w:p>
          <w:p w14:paraId="505AC718" w14:textId="77777777" w:rsidR="00B90B9F" w:rsidRPr="00FB1FF6" w:rsidRDefault="00B90B9F" w:rsidP="00205298">
            <w:pPr>
              <w:pStyle w:val="Default"/>
            </w:pPr>
            <w:r w:rsidRPr="00FB1FF6">
              <w:t xml:space="preserve">2. Dostosowywanie wymagań do możliwości indywidualnych uczniów. </w:t>
            </w:r>
          </w:p>
          <w:p w14:paraId="4594CD5E" w14:textId="77777777" w:rsidR="00B90B9F" w:rsidRPr="00FB1FF6" w:rsidRDefault="00B90B9F" w:rsidP="00205298">
            <w:pPr>
              <w:pStyle w:val="Default"/>
            </w:pPr>
            <w:r w:rsidRPr="00FB1FF6">
              <w:t xml:space="preserve">3. Zorganizowanie pomocy koleżeńskiej. </w:t>
            </w:r>
          </w:p>
          <w:p w14:paraId="78976D55" w14:textId="77777777" w:rsidR="00B90B9F" w:rsidRPr="00FB1FF6" w:rsidRDefault="00B90B9F" w:rsidP="00205298">
            <w:pPr>
              <w:pStyle w:val="Default"/>
            </w:pPr>
            <w:r w:rsidRPr="00FB1FF6">
              <w:t xml:space="preserve">4. Tworzenie zespołów wsparcia. </w:t>
            </w:r>
          </w:p>
          <w:p w14:paraId="644A3C14" w14:textId="77777777" w:rsidR="00B90B9F" w:rsidRPr="00FB1FF6" w:rsidRDefault="00B90B9F" w:rsidP="00205298">
            <w:pPr>
              <w:pStyle w:val="Default"/>
            </w:pPr>
            <w:r w:rsidRPr="00FB1FF6">
              <w:t xml:space="preserve">5. Budowanie motywacji do nauki. </w:t>
            </w:r>
          </w:p>
          <w:p w14:paraId="0EEFC22E" w14:textId="77777777" w:rsidR="00B90B9F" w:rsidRPr="00FB1FF6" w:rsidRDefault="00B90B9F" w:rsidP="00205298">
            <w:pPr>
              <w:pStyle w:val="Default"/>
            </w:pPr>
            <w:r w:rsidRPr="00FB1FF6">
              <w:t xml:space="preserve">6. Rozwijanie zainteresowań i uzdolnień uczniów. </w:t>
            </w:r>
          </w:p>
          <w:p w14:paraId="1EF91C4E" w14:textId="77777777" w:rsidR="00B90B9F" w:rsidRPr="00FB1FF6" w:rsidRDefault="00B90B9F" w:rsidP="00205298">
            <w:pPr>
              <w:pStyle w:val="Default"/>
            </w:pPr>
            <w:r w:rsidRPr="00FB1FF6">
              <w:t xml:space="preserve">7. Wdrażanie do aktywnych form spędzania wolnego czasu. </w:t>
            </w:r>
          </w:p>
        </w:tc>
        <w:tc>
          <w:tcPr>
            <w:tcW w:w="2587" w:type="dxa"/>
          </w:tcPr>
          <w:p w14:paraId="55BF9BA6" w14:textId="77777777" w:rsidR="00B90B9F" w:rsidRPr="00FB1FF6" w:rsidRDefault="00B90B9F" w:rsidP="00205298">
            <w:pPr>
              <w:autoSpaceDE w:val="0"/>
              <w:autoSpaceDN w:val="0"/>
              <w:adjustRightInd w:val="0"/>
              <w:jc w:val="both"/>
              <w:rPr>
                <w:rFonts w:ascii="Calibri" w:hAnsi="Calibri"/>
                <w:sz w:val="24"/>
                <w:szCs w:val="24"/>
              </w:rPr>
            </w:pPr>
          </w:p>
        </w:tc>
      </w:tr>
      <w:tr w:rsidR="00B90B9F" w:rsidRPr="00FB1FF6" w14:paraId="21B22443" w14:textId="77777777" w:rsidTr="00205298">
        <w:tc>
          <w:tcPr>
            <w:tcW w:w="817" w:type="dxa"/>
          </w:tcPr>
          <w:p w14:paraId="020E61EA"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VII</w:t>
            </w:r>
          </w:p>
        </w:tc>
        <w:tc>
          <w:tcPr>
            <w:tcW w:w="2977" w:type="dxa"/>
          </w:tcPr>
          <w:p w14:paraId="7CCF0AB2" w14:textId="77777777" w:rsidR="00B90B9F" w:rsidRPr="00FB1FF6" w:rsidRDefault="00B90B9F" w:rsidP="00205298">
            <w:pPr>
              <w:pStyle w:val="Default"/>
            </w:pPr>
            <w:r w:rsidRPr="00FB1FF6">
              <w:rPr>
                <w:b/>
                <w:bCs/>
              </w:rPr>
              <w:t xml:space="preserve">Pedagogizacja rodziców i nauczycieli. </w:t>
            </w:r>
          </w:p>
        </w:tc>
        <w:tc>
          <w:tcPr>
            <w:tcW w:w="2839" w:type="dxa"/>
          </w:tcPr>
          <w:p w14:paraId="2DDA53D1" w14:textId="77777777" w:rsidR="00B90B9F" w:rsidRPr="00FB1FF6" w:rsidRDefault="00B90B9F" w:rsidP="00205298">
            <w:pPr>
              <w:pStyle w:val="Default"/>
            </w:pPr>
            <w:r w:rsidRPr="00FB1FF6">
              <w:t xml:space="preserve">1. Przekazywanie rodzicom wiedzy na temat przyczyn i istoty niepowodzeń dydaktycznych- wskazówki do pracy w domu z dzieckiem. </w:t>
            </w:r>
          </w:p>
        </w:tc>
        <w:tc>
          <w:tcPr>
            <w:tcW w:w="2587" w:type="dxa"/>
          </w:tcPr>
          <w:p w14:paraId="2BCE3ACA" w14:textId="77777777" w:rsidR="00B90B9F" w:rsidRPr="00FB1FF6" w:rsidRDefault="00B90B9F" w:rsidP="00205298">
            <w:pPr>
              <w:pStyle w:val="Default"/>
            </w:pPr>
            <w:r w:rsidRPr="00FB1FF6">
              <w:t>Organizowanie szkoleń dla uczniów, rodziców i nauczycieli</w:t>
            </w:r>
            <w:r>
              <w:t xml:space="preserve"> (również podczas edukacji zdalnej) </w:t>
            </w:r>
            <w:r w:rsidRPr="00FB1FF6">
              <w:t xml:space="preserve">. </w:t>
            </w:r>
          </w:p>
        </w:tc>
      </w:tr>
      <w:tr w:rsidR="00B90B9F" w:rsidRPr="00FB1FF6" w14:paraId="6C1C2BF5" w14:textId="77777777" w:rsidTr="00205298">
        <w:tblPrEx>
          <w:tblCellMar>
            <w:left w:w="70" w:type="dxa"/>
            <w:right w:w="70" w:type="dxa"/>
          </w:tblCellMar>
          <w:tblLook w:val="0000" w:firstRow="0" w:lastRow="0" w:firstColumn="0" w:lastColumn="0" w:noHBand="0" w:noVBand="0"/>
        </w:tblPrEx>
        <w:trPr>
          <w:trHeight w:val="897"/>
        </w:trPr>
        <w:tc>
          <w:tcPr>
            <w:tcW w:w="817" w:type="dxa"/>
          </w:tcPr>
          <w:p w14:paraId="432DD096" w14:textId="77777777" w:rsidR="00B90B9F" w:rsidRDefault="00B90B9F" w:rsidP="00205298">
            <w:pPr>
              <w:autoSpaceDE w:val="0"/>
              <w:autoSpaceDN w:val="0"/>
              <w:adjustRightInd w:val="0"/>
              <w:jc w:val="both"/>
              <w:rPr>
                <w:rFonts w:ascii="Calibri" w:hAnsi="Calibri"/>
                <w:sz w:val="24"/>
                <w:szCs w:val="24"/>
              </w:rPr>
            </w:pPr>
          </w:p>
          <w:p w14:paraId="4A25DFC0" w14:textId="7077E8E0" w:rsidR="000F3382" w:rsidRPr="00FB1FF6" w:rsidRDefault="000F3382" w:rsidP="00205298">
            <w:pPr>
              <w:autoSpaceDE w:val="0"/>
              <w:autoSpaceDN w:val="0"/>
              <w:adjustRightInd w:val="0"/>
              <w:jc w:val="both"/>
              <w:rPr>
                <w:rFonts w:ascii="Calibri" w:hAnsi="Calibri"/>
                <w:sz w:val="24"/>
                <w:szCs w:val="24"/>
              </w:rPr>
            </w:pPr>
          </w:p>
        </w:tc>
        <w:tc>
          <w:tcPr>
            <w:tcW w:w="2977" w:type="dxa"/>
          </w:tcPr>
          <w:p w14:paraId="2A05B88B" w14:textId="77777777" w:rsidR="00B90B9F" w:rsidRPr="00FB1FF6" w:rsidRDefault="00B90B9F" w:rsidP="00205298">
            <w:pPr>
              <w:pStyle w:val="Default"/>
            </w:pPr>
            <w:r w:rsidRPr="00FB1FF6">
              <w:rPr>
                <w:b/>
                <w:bCs/>
              </w:rPr>
              <w:t xml:space="preserve">Opieka zdrowotna i pomoc socjalna </w:t>
            </w:r>
          </w:p>
        </w:tc>
        <w:tc>
          <w:tcPr>
            <w:tcW w:w="2839" w:type="dxa"/>
          </w:tcPr>
          <w:p w14:paraId="388586A3" w14:textId="77777777" w:rsidR="00B90B9F" w:rsidRPr="00FB1FF6" w:rsidRDefault="00B90B9F" w:rsidP="00205298">
            <w:pPr>
              <w:pStyle w:val="Default"/>
            </w:pPr>
            <w:r w:rsidRPr="00FB1FF6">
              <w:t xml:space="preserve">1. Zapomogi losowe dla dzieci najbardziej potrzebujących, stypendia szkolne. </w:t>
            </w:r>
          </w:p>
        </w:tc>
        <w:tc>
          <w:tcPr>
            <w:tcW w:w="2587" w:type="dxa"/>
          </w:tcPr>
          <w:p w14:paraId="758AE265" w14:textId="77777777" w:rsidR="00B90B9F" w:rsidRPr="00EA7DF5" w:rsidRDefault="00B90B9F" w:rsidP="00205298">
            <w:pPr>
              <w:autoSpaceDE w:val="0"/>
              <w:autoSpaceDN w:val="0"/>
              <w:adjustRightInd w:val="0"/>
              <w:jc w:val="both"/>
              <w:rPr>
                <w:rFonts w:ascii="Times New Roman" w:hAnsi="Times New Roman" w:cs="Times New Roman"/>
                <w:sz w:val="24"/>
                <w:szCs w:val="24"/>
              </w:rPr>
            </w:pPr>
            <w:r w:rsidRPr="00EA7DF5">
              <w:rPr>
                <w:rFonts w:ascii="Times New Roman" w:hAnsi="Times New Roman" w:cs="Times New Roman"/>
                <w:sz w:val="24"/>
                <w:szCs w:val="24"/>
              </w:rPr>
              <w:t>Również wsparcie dla osób dotkniętych zakażeniem koronawirusem.</w:t>
            </w:r>
          </w:p>
        </w:tc>
      </w:tr>
      <w:tr w:rsidR="00B90B9F" w:rsidRPr="00FB1FF6" w14:paraId="588497CC" w14:textId="77777777" w:rsidTr="00205298">
        <w:tblPrEx>
          <w:tblCellMar>
            <w:left w:w="70" w:type="dxa"/>
            <w:right w:w="70" w:type="dxa"/>
          </w:tblCellMar>
          <w:tblLook w:val="0000" w:firstRow="0" w:lastRow="0" w:firstColumn="0" w:lastColumn="0" w:noHBand="0" w:noVBand="0"/>
        </w:tblPrEx>
        <w:trPr>
          <w:trHeight w:val="1018"/>
        </w:trPr>
        <w:tc>
          <w:tcPr>
            <w:tcW w:w="817" w:type="dxa"/>
          </w:tcPr>
          <w:p w14:paraId="0FCF4C2B" w14:textId="77777777" w:rsidR="00B90B9F" w:rsidRPr="00FB1FF6" w:rsidRDefault="00B90B9F" w:rsidP="00205298">
            <w:pPr>
              <w:autoSpaceDE w:val="0"/>
              <w:autoSpaceDN w:val="0"/>
              <w:adjustRightInd w:val="0"/>
              <w:jc w:val="both"/>
              <w:rPr>
                <w:rFonts w:ascii="Calibri" w:hAnsi="Calibri"/>
                <w:sz w:val="24"/>
                <w:szCs w:val="24"/>
              </w:rPr>
            </w:pPr>
            <w:r w:rsidRPr="00FB1FF6">
              <w:rPr>
                <w:rFonts w:ascii="Calibri" w:hAnsi="Calibri"/>
                <w:sz w:val="24"/>
                <w:szCs w:val="24"/>
              </w:rPr>
              <w:t>IX</w:t>
            </w:r>
          </w:p>
        </w:tc>
        <w:tc>
          <w:tcPr>
            <w:tcW w:w="2977" w:type="dxa"/>
          </w:tcPr>
          <w:p w14:paraId="1EA9D255" w14:textId="77777777" w:rsidR="00B90B9F" w:rsidRPr="00FB1FF6" w:rsidRDefault="00B90B9F" w:rsidP="00205298">
            <w:pPr>
              <w:pStyle w:val="Default"/>
            </w:pPr>
            <w:r w:rsidRPr="00FB1FF6">
              <w:rPr>
                <w:b/>
                <w:bCs/>
              </w:rPr>
              <w:t xml:space="preserve">Badania, diagnoza i analiza rozmiarów niedostosowania społecznego uczniów. </w:t>
            </w:r>
          </w:p>
        </w:tc>
        <w:tc>
          <w:tcPr>
            <w:tcW w:w="2839" w:type="dxa"/>
          </w:tcPr>
          <w:p w14:paraId="73F6D002" w14:textId="77777777" w:rsidR="00B90B9F" w:rsidRPr="00FB1FF6" w:rsidRDefault="00B90B9F" w:rsidP="00205298">
            <w:pPr>
              <w:pStyle w:val="Default"/>
            </w:pPr>
            <w:r w:rsidRPr="00FB1FF6">
              <w:t xml:space="preserve">1. Opracowanie i przeprowadzenie badań ankietowych wśród uczniów, rodziców i nauczycieli. </w:t>
            </w:r>
          </w:p>
        </w:tc>
        <w:tc>
          <w:tcPr>
            <w:tcW w:w="2587" w:type="dxa"/>
          </w:tcPr>
          <w:p w14:paraId="5E96C15B" w14:textId="77777777" w:rsidR="00B90B9F" w:rsidRPr="00FB1FF6" w:rsidRDefault="00B90B9F" w:rsidP="00205298">
            <w:pPr>
              <w:pStyle w:val="Default"/>
            </w:pPr>
            <w:r w:rsidRPr="00FB1FF6">
              <w:t xml:space="preserve">Kwestionariusz ankiety </w:t>
            </w:r>
          </w:p>
        </w:tc>
      </w:tr>
    </w:tbl>
    <w:p w14:paraId="71C061D8" w14:textId="77777777" w:rsidR="00B90B9F" w:rsidRPr="006D5CC9" w:rsidRDefault="00B90B9F" w:rsidP="00B90B9F">
      <w:pPr>
        <w:pStyle w:val="Default"/>
        <w:ind w:left="720"/>
        <w:rPr>
          <w:color w:val="auto"/>
        </w:rPr>
      </w:pPr>
    </w:p>
    <w:p w14:paraId="7C769B85" w14:textId="7926DC2D" w:rsidR="00B90B9F" w:rsidRPr="000F3382" w:rsidRDefault="00B90B9F" w:rsidP="000F3382">
      <w:pPr>
        <w:pStyle w:val="Default"/>
        <w:numPr>
          <w:ilvl w:val="0"/>
          <w:numId w:val="34"/>
        </w:numPr>
        <w:rPr>
          <w:color w:val="auto"/>
        </w:rPr>
      </w:pPr>
      <w:r w:rsidRPr="000F3382">
        <w:rPr>
          <w:b/>
          <w:bCs/>
          <w:color w:val="auto"/>
        </w:rPr>
        <w:t xml:space="preserve">Tematyka pogadanek i lekcji wychowawczych: </w:t>
      </w:r>
    </w:p>
    <w:p w14:paraId="44ACCF16" w14:textId="61AA2522" w:rsidR="00B90B9F" w:rsidRPr="0015418A" w:rsidRDefault="00B90B9F" w:rsidP="00C53793">
      <w:pPr>
        <w:pStyle w:val="Default"/>
        <w:rPr>
          <w:color w:val="auto"/>
        </w:rPr>
      </w:pPr>
    </w:p>
    <w:p w14:paraId="34914F64" w14:textId="692A8585" w:rsidR="00B90B9F" w:rsidRDefault="00B90B9F" w:rsidP="00FF11FB">
      <w:pPr>
        <w:pStyle w:val="Default"/>
        <w:numPr>
          <w:ilvl w:val="0"/>
          <w:numId w:val="20"/>
        </w:numPr>
        <w:spacing w:after="44"/>
        <w:rPr>
          <w:color w:val="auto"/>
        </w:rPr>
      </w:pPr>
      <w:r w:rsidRPr="0015418A">
        <w:rPr>
          <w:color w:val="auto"/>
        </w:rPr>
        <w:t xml:space="preserve">Kulturalne zachowania w szkole i poza nią (I,  II semestr) </w:t>
      </w:r>
    </w:p>
    <w:p w14:paraId="1F51249F" w14:textId="45594BC4" w:rsidR="00C53793" w:rsidRDefault="00C53793" w:rsidP="00FF11FB">
      <w:pPr>
        <w:pStyle w:val="Default"/>
        <w:numPr>
          <w:ilvl w:val="0"/>
          <w:numId w:val="20"/>
        </w:numPr>
        <w:spacing w:after="44"/>
        <w:rPr>
          <w:color w:val="auto"/>
        </w:rPr>
      </w:pPr>
      <w:r>
        <w:rPr>
          <w:color w:val="auto"/>
        </w:rPr>
        <w:lastRenderedPageBreak/>
        <w:t>Covid – jak zminimalizować negatywne skutki pandemii</w:t>
      </w:r>
      <w:r w:rsidR="00A104B8">
        <w:rPr>
          <w:color w:val="auto"/>
        </w:rPr>
        <w:t xml:space="preserve">? </w:t>
      </w:r>
      <w:r>
        <w:rPr>
          <w:color w:val="auto"/>
        </w:rPr>
        <w:t>(I semestr)</w:t>
      </w:r>
    </w:p>
    <w:p w14:paraId="7B47F90A" w14:textId="7626B0CB" w:rsidR="00B1049E" w:rsidRDefault="00B1049E" w:rsidP="00FF11FB">
      <w:pPr>
        <w:pStyle w:val="Default"/>
        <w:numPr>
          <w:ilvl w:val="0"/>
          <w:numId w:val="20"/>
        </w:numPr>
        <w:spacing w:after="44"/>
        <w:rPr>
          <w:color w:val="auto"/>
        </w:rPr>
      </w:pPr>
      <w:r>
        <w:rPr>
          <w:color w:val="auto"/>
        </w:rPr>
        <w:t>Dobro, prawda, piękno - kształtowa</w:t>
      </w:r>
      <w:r w:rsidR="00A104B8">
        <w:rPr>
          <w:color w:val="auto"/>
        </w:rPr>
        <w:t>nie</w:t>
      </w:r>
      <w:r>
        <w:rPr>
          <w:color w:val="auto"/>
        </w:rPr>
        <w:t xml:space="preserve"> szlachetne postaw</w:t>
      </w:r>
      <w:r w:rsidR="00A104B8">
        <w:rPr>
          <w:color w:val="auto"/>
        </w:rPr>
        <w:t xml:space="preserve"> w uczniach</w:t>
      </w:r>
      <w:r>
        <w:rPr>
          <w:color w:val="auto"/>
        </w:rPr>
        <w:t xml:space="preserve"> (semestr I)</w:t>
      </w:r>
    </w:p>
    <w:p w14:paraId="459F8559" w14:textId="20A06A33" w:rsidR="00B90B9F" w:rsidRDefault="00B90B9F" w:rsidP="00FF11FB">
      <w:pPr>
        <w:pStyle w:val="Default"/>
        <w:numPr>
          <w:ilvl w:val="0"/>
          <w:numId w:val="20"/>
        </w:numPr>
        <w:spacing w:after="44"/>
        <w:rPr>
          <w:color w:val="auto"/>
        </w:rPr>
      </w:pPr>
      <w:r>
        <w:rPr>
          <w:color w:val="auto"/>
        </w:rPr>
        <w:t>Depresja u nastolatków (I, II semestr)</w:t>
      </w:r>
    </w:p>
    <w:p w14:paraId="4516D9DA" w14:textId="28242AF9" w:rsidR="00B1049E" w:rsidRDefault="00B1049E" w:rsidP="00FF11FB">
      <w:pPr>
        <w:pStyle w:val="Default"/>
        <w:numPr>
          <w:ilvl w:val="0"/>
          <w:numId w:val="20"/>
        </w:numPr>
        <w:spacing w:after="44"/>
        <w:rPr>
          <w:color w:val="auto"/>
        </w:rPr>
      </w:pPr>
      <w:r>
        <w:rPr>
          <w:color w:val="auto"/>
        </w:rPr>
        <w:t>Edukacja ekologiczna (I semestr)</w:t>
      </w:r>
    </w:p>
    <w:p w14:paraId="7265868F" w14:textId="701A9C19" w:rsidR="00C53793" w:rsidRPr="0015418A" w:rsidRDefault="00C53793" w:rsidP="00FF11FB">
      <w:pPr>
        <w:pStyle w:val="Default"/>
        <w:numPr>
          <w:ilvl w:val="0"/>
          <w:numId w:val="20"/>
        </w:numPr>
        <w:spacing w:after="44"/>
        <w:rPr>
          <w:color w:val="auto"/>
        </w:rPr>
      </w:pPr>
      <w:r>
        <w:rPr>
          <w:color w:val="auto"/>
        </w:rPr>
        <w:t>Jak budować zgrany zespół klasowy? (I semestr)</w:t>
      </w:r>
    </w:p>
    <w:p w14:paraId="13CB6EE4" w14:textId="77777777" w:rsidR="00B90B9F" w:rsidRPr="0015418A" w:rsidRDefault="00B90B9F" w:rsidP="00FF11FB">
      <w:pPr>
        <w:pStyle w:val="Default"/>
        <w:numPr>
          <w:ilvl w:val="0"/>
          <w:numId w:val="20"/>
        </w:numPr>
        <w:spacing w:after="44"/>
        <w:rPr>
          <w:color w:val="auto"/>
        </w:rPr>
      </w:pPr>
      <w:r w:rsidRPr="0015418A">
        <w:rPr>
          <w:color w:val="auto"/>
        </w:rPr>
        <w:t xml:space="preserve">Bezpieczeństwo uczniów w szkole i poza szkołą ( I, II semestr) </w:t>
      </w:r>
    </w:p>
    <w:p w14:paraId="7E69E635" w14:textId="77777777" w:rsidR="00B90B9F" w:rsidRPr="0015418A" w:rsidRDefault="00B90B9F" w:rsidP="00FF11FB">
      <w:pPr>
        <w:pStyle w:val="Default"/>
        <w:numPr>
          <w:ilvl w:val="0"/>
          <w:numId w:val="20"/>
        </w:numPr>
        <w:spacing w:after="44"/>
        <w:rPr>
          <w:color w:val="auto"/>
        </w:rPr>
      </w:pPr>
      <w:r w:rsidRPr="0015418A">
        <w:rPr>
          <w:color w:val="auto"/>
        </w:rPr>
        <w:t xml:space="preserve">Bezpieczne spędzanie czasu wolnego ( I, II semestr) </w:t>
      </w:r>
    </w:p>
    <w:p w14:paraId="3FB18719" w14:textId="77777777" w:rsidR="00B90B9F" w:rsidRPr="0015418A" w:rsidRDefault="00B90B9F" w:rsidP="00FF11FB">
      <w:pPr>
        <w:pStyle w:val="Default"/>
        <w:numPr>
          <w:ilvl w:val="0"/>
          <w:numId w:val="20"/>
        </w:numPr>
        <w:spacing w:after="44"/>
        <w:rPr>
          <w:color w:val="auto"/>
        </w:rPr>
      </w:pPr>
      <w:r w:rsidRPr="0015418A">
        <w:rPr>
          <w:color w:val="auto"/>
        </w:rPr>
        <w:t xml:space="preserve">Agresja słowna, kultura języka ( I semestr ) </w:t>
      </w:r>
    </w:p>
    <w:p w14:paraId="1898B010" w14:textId="77777777" w:rsidR="00B90B9F" w:rsidRPr="0015418A" w:rsidRDefault="00B90B9F" w:rsidP="00FF11FB">
      <w:pPr>
        <w:pStyle w:val="Default"/>
        <w:numPr>
          <w:ilvl w:val="0"/>
          <w:numId w:val="20"/>
        </w:numPr>
        <w:spacing w:after="44"/>
        <w:rPr>
          <w:color w:val="auto"/>
        </w:rPr>
      </w:pPr>
      <w:r w:rsidRPr="0015418A">
        <w:rPr>
          <w:color w:val="auto"/>
        </w:rPr>
        <w:t xml:space="preserve">Jak panować nad swoimi emocjami ( I, II  semestr) </w:t>
      </w:r>
    </w:p>
    <w:p w14:paraId="34A71175" w14:textId="77777777" w:rsidR="00B90B9F" w:rsidRPr="0015418A" w:rsidRDefault="00B90B9F" w:rsidP="00FF11FB">
      <w:pPr>
        <w:pStyle w:val="Default"/>
        <w:numPr>
          <w:ilvl w:val="0"/>
          <w:numId w:val="20"/>
        </w:numPr>
        <w:spacing w:after="44"/>
        <w:rPr>
          <w:color w:val="auto"/>
        </w:rPr>
      </w:pPr>
      <w:r w:rsidRPr="0015418A">
        <w:rPr>
          <w:color w:val="auto"/>
        </w:rPr>
        <w:t xml:space="preserve">Właściwe relacje w grupie rówieśniczej (kultura na co dzień ) ( I, II semestr ) </w:t>
      </w:r>
    </w:p>
    <w:p w14:paraId="08557F76" w14:textId="77777777" w:rsidR="00B90B9F" w:rsidRPr="0015418A" w:rsidRDefault="00B90B9F" w:rsidP="00FF11FB">
      <w:pPr>
        <w:pStyle w:val="Default"/>
        <w:numPr>
          <w:ilvl w:val="0"/>
          <w:numId w:val="20"/>
        </w:numPr>
        <w:spacing w:after="44"/>
        <w:rPr>
          <w:color w:val="auto"/>
        </w:rPr>
      </w:pPr>
      <w:r w:rsidRPr="0015418A">
        <w:rPr>
          <w:color w:val="auto"/>
        </w:rPr>
        <w:t xml:space="preserve">Używki – negatywne skutki ich stosowania ( I, II  semestr) </w:t>
      </w:r>
    </w:p>
    <w:p w14:paraId="5307900F" w14:textId="77777777" w:rsidR="00B90B9F" w:rsidRPr="0015418A" w:rsidRDefault="00B90B9F" w:rsidP="00FF11FB">
      <w:pPr>
        <w:pStyle w:val="Default"/>
        <w:numPr>
          <w:ilvl w:val="0"/>
          <w:numId w:val="20"/>
        </w:numPr>
        <w:spacing w:after="44"/>
        <w:rPr>
          <w:color w:val="auto"/>
        </w:rPr>
      </w:pPr>
      <w:r w:rsidRPr="0015418A">
        <w:rPr>
          <w:color w:val="auto"/>
        </w:rPr>
        <w:t xml:space="preserve">Moje mocne i słabe strony ( I , II semestr ) </w:t>
      </w:r>
    </w:p>
    <w:p w14:paraId="642E6025" w14:textId="77777777" w:rsidR="00B90B9F" w:rsidRPr="0015418A" w:rsidRDefault="00B90B9F" w:rsidP="00FF11FB">
      <w:pPr>
        <w:pStyle w:val="Default"/>
        <w:numPr>
          <w:ilvl w:val="0"/>
          <w:numId w:val="20"/>
        </w:numPr>
        <w:spacing w:after="44"/>
        <w:rPr>
          <w:color w:val="auto"/>
        </w:rPr>
      </w:pPr>
      <w:r w:rsidRPr="0015418A">
        <w:rPr>
          <w:color w:val="auto"/>
        </w:rPr>
        <w:t xml:space="preserve">Zdrowy styl życia? ( I, II semestr) </w:t>
      </w:r>
    </w:p>
    <w:p w14:paraId="622B5D55" w14:textId="77777777" w:rsidR="00B90B9F" w:rsidRDefault="00B90B9F" w:rsidP="00FF11FB">
      <w:pPr>
        <w:pStyle w:val="Default"/>
        <w:numPr>
          <w:ilvl w:val="0"/>
          <w:numId w:val="20"/>
        </w:numPr>
        <w:spacing w:after="44"/>
        <w:rPr>
          <w:color w:val="auto"/>
        </w:rPr>
      </w:pPr>
      <w:r w:rsidRPr="0015418A">
        <w:rPr>
          <w:color w:val="auto"/>
        </w:rPr>
        <w:t xml:space="preserve">Bezpieczeństwo w Internecie, cyberprzemoc, prawo autorskie ( I semestr ) </w:t>
      </w:r>
    </w:p>
    <w:p w14:paraId="34A86351" w14:textId="77777777" w:rsidR="00B90B9F" w:rsidRDefault="00B90B9F" w:rsidP="00FF11FB">
      <w:pPr>
        <w:pStyle w:val="Default"/>
        <w:numPr>
          <w:ilvl w:val="0"/>
          <w:numId w:val="20"/>
        </w:numPr>
        <w:spacing w:after="44"/>
        <w:rPr>
          <w:color w:val="auto"/>
        </w:rPr>
      </w:pPr>
      <w:r>
        <w:rPr>
          <w:color w:val="auto"/>
        </w:rPr>
        <w:t>Uzależnienia od Internetu i portali społecznościowych ( I, II semestr)</w:t>
      </w:r>
    </w:p>
    <w:p w14:paraId="3AF6E14F" w14:textId="77777777" w:rsidR="00B90B9F" w:rsidRDefault="00B90B9F" w:rsidP="00FF11FB">
      <w:pPr>
        <w:pStyle w:val="Default"/>
        <w:numPr>
          <w:ilvl w:val="0"/>
          <w:numId w:val="20"/>
        </w:numPr>
        <w:spacing w:after="44"/>
        <w:rPr>
          <w:color w:val="auto"/>
        </w:rPr>
      </w:pPr>
      <w:r>
        <w:rPr>
          <w:color w:val="auto"/>
        </w:rPr>
        <w:t>Jak uczyć się skutecznie? (I, II semestr)</w:t>
      </w:r>
    </w:p>
    <w:p w14:paraId="2C2E6719" w14:textId="47E365BD" w:rsidR="00B90B9F" w:rsidRDefault="00B90B9F" w:rsidP="00FF11FB">
      <w:pPr>
        <w:pStyle w:val="Default"/>
        <w:numPr>
          <w:ilvl w:val="0"/>
          <w:numId w:val="20"/>
        </w:numPr>
        <w:spacing w:after="44"/>
        <w:rPr>
          <w:color w:val="auto"/>
        </w:rPr>
      </w:pPr>
      <w:r>
        <w:rPr>
          <w:color w:val="auto"/>
        </w:rPr>
        <w:t>Dlaczego warto się uczyć? Czy mam cel? ( I semestr)</w:t>
      </w:r>
    </w:p>
    <w:p w14:paraId="79C2EAD5" w14:textId="61826002" w:rsidR="00C53793" w:rsidRDefault="00C53793" w:rsidP="00FF11FB">
      <w:pPr>
        <w:pStyle w:val="Default"/>
        <w:numPr>
          <w:ilvl w:val="0"/>
          <w:numId w:val="20"/>
        </w:numPr>
        <w:spacing w:after="44"/>
        <w:rPr>
          <w:color w:val="auto"/>
        </w:rPr>
      </w:pPr>
      <w:r>
        <w:rPr>
          <w:color w:val="auto"/>
        </w:rPr>
        <w:t>Czas wolny, jak właściwie go wypełnić? (II semestr)</w:t>
      </w:r>
    </w:p>
    <w:p w14:paraId="0B35E3EE" w14:textId="77777777" w:rsidR="00B90B9F" w:rsidRDefault="00B90B9F" w:rsidP="00B90B9F">
      <w:pPr>
        <w:pStyle w:val="Default"/>
        <w:spacing w:after="44"/>
        <w:ind w:left="762"/>
        <w:rPr>
          <w:color w:val="auto"/>
        </w:rPr>
      </w:pPr>
    </w:p>
    <w:p w14:paraId="2D75DDA1" w14:textId="77777777" w:rsidR="00B90B9F" w:rsidRPr="000D6CFB" w:rsidRDefault="00B90B9F" w:rsidP="00FF11FB">
      <w:pPr>
        <w:pStyle w:val="NormalnyWeb"/>
        <w:numPr>
          <w:ilvl w:val="0"/>
          <w:numId w:val="34"/>
        </w:numPr>
        <w:rPr>
          <w:sz w:val="24"/>
          <w:szCs w:val="24"/>
        </w:rPr>
      </w:pPr>
      <w:r w:rsidRPr="000D6CFB">
        <w:rPr>
          <w:b/>
          <w:sz w:val="24"/>
          <w:szCs w:val="24"/>
        </w:rPr>
        <w:t>Zasady współpracy z rodzicami</w:t>
      </w:r>
    </w:p>
    <w:p w14:paraId="1DC43DDC" w14:textId="77777777" w:rsidR="00B90B9F" w:rsidRPr="000D6CFB" w:rsidRDefault="00B90B9F" w:rsidP="00B90B9F">
      <w:pPr>
        <w:pStyle w:val="NormalnyWeb"/>
        <w:ind w:left="360"/>
        <w:rPr>
          <w:sz w:val="24"/>
          <w:szCs w:val="24"/>
        </w:rPr>
      </w:pPr>
    </w:p>
    <w:p w14:paraId="0C85E8A2" w14:textId="77777777" w:rsidR="00B90B9F" w:rsidRPr="000D6CFB" w:rsidRDefault="00B90B9F" w:rsidP="00B90B9F">
      <w:pPr>
        <w:pStyle w:val="NormalnyWeb"/>
        <w:jc w:val="both"/>
        <w:rPr>
          <w:sz w:val="24"/>
          <w:szCs w:val="24"/>
        </w:rPr>
      </w:pPr>
      <w:r w:rsidRPr="000D6CFB">
        <w:rPr>
          <w:sz w:val="24"/>
          <w:szCs w:val="24"/>
        </w:rPr>
        <w:t>Spośród zasad współpracy z rodzicami istotną rolę odgrywa właściwy obieg informacji, od którego zależy interwencja odpowiedniego organu szkoły w złożonych problemach uczniów.</w:t>
      </w:r>
    </w:p>
    <w:p w14:paraId="083A3BD0" w14:textId="77777777" w:rsidR="00B90B9F" w:rsidRPr="000D6CFB" w:rsidRDefault="00B90B9F" w:rsidP="00B90B9F">
      <w:pPr>
        <w:pStyle w:val="NormalnyWeb"/>
        <w:jc w:val="both"/>
        <w:rPr>
          <w:sz w:val="24"/>
          <w:szCs w:val="24"/>
        </w:rPr>
      </w:pPr>
      <w:r w:rsidRPr="000D6CFB">
        <w:rPr>
          <w:sz w:val="24"/>
          <w:szCs w:val="24"/>
        </w:rPr>
        <w:t>Problemy wychowawcze mogą być zgłaszane:</w:t>
      </w:r>
    </w:p>
    <w:p w14:paraId="3D154D70" w14:textId="77777777" w:rsidR="00B90B9F" w:rsidRPr="000D6CFB" w:rsidRDefault="00B90B9F" w:rsidP="00B90B9F">
      <w:pPr>
        <w:pStyle w:val="NormalnyWeb"/>
        <w:ind w:left="360"/>
        <w:jc w:val="both"/>
        <w:rPr>
          <w:sz w:val="24"/>
          <w:szCs w:val="24"/>
        </w:rPr>
      </w:pPr>
      <w:r w:rsidRPr="000D6CFB">
        <w:rPr>
          <w:sz w:val="24"/>
          <w:szCs w:val="24"/>
        </w:rPr>
        <w:t>a) na zebraniach klasowych;</w:t>
      </w:r>
    </w:p>
    <w:p w14:paraId="7548A856" w14:textId="77777777" w:rsidR="00B90B9F" w:rsidRPr="000D6CFB" w:rsidRDefault="00B90B9F" w:rsidP="00B90B9F">
      <w:pPr>
        <w:pStyle w:val="NormalnyWeb"/>
        <w:ind w:left="360"/>
        <w:jc w:val="both"/>
        <w:rPr>
          <w:sz w:val="24"/>
          <w:szCs w:val="24"/>
        </w:rPr>
      </w:pPr>
      <w:r w:rsidRPr="000D6CFB">
        <w:rPr>
          <w:sz w:val="24"/>
          <w:szCs w:val="24"/>
        </w:rPr>
        <w:t>b) w doraźnych sprawach w pierwszej kolejności wychowawcom, w pilnych sprawach – pedagogowi;</w:t>
      </w:r>
    </w:p>
    <w:p w14:paraId="7F6EE599" w14:textId="77777777" w:rsidR="00B90B9F" w:rsidRPr="000D6CFB" w:rsidRDefault="00B90B9F" w:rsidP="00B90B9F">
      <w:pPr>
        <w:pStyle w:val="NormalnyWeb"/>
        <w:ind w:left="360"/>
        <w:jc w:val="both"/>
        <w:rPr>
          <w:sz w:val="24"/>
          <w:szCs w:val="24"/>
        </w:rPr>
      </w:pPr>
      <w:r w:rsidRPr="000D6CFB">
        <w:rPr>
          <w:sz w:val="24"/>
          <w:szCs w:val="24"/>
        </w:rPr>
        <w:t>c) przez pedagoga rodzicom (rozmowy indywidualne w szkole i rozmowy w domu);</w:t>
      </w:r>
    </w:p>
    <w:p w14:paraId="5C6B103F" w14:textId="77777777" w:rsidR="00B90B9F" w:rsidRPr="00374163" w:rsidRDefault="00B90B9F" w:rsidP="00B90B9F">
      <w:pPr>
        <w:pStyle w:val="NormalnyWeb"/>
        <w:ind w:left="360"/>
        <w:jc w:val="both"/>
        <w:rPr>
          <w:sz w:val="24"/>
          <w:szCs w:val="24"/>
        </w:rPr>
      </w:pPr>
      <w:r w:rsidRPr="000D6CFB">
        <w:rPr>
          <w:sz w:val="24"/>
          <w:szCs w:val="24"/>
        </w:rPr>
        <w:t>d) w wyjątkowych wypadkach ignorowania przez rodziców obowiązków opiekuńczych wobec swoich dzieci albo nie reagowania na ich naganne zachowania szkoła kieruje wniosek do Sądu Rodzinnego i Nieletnich.</w:t>
      </w:r>
    </w:p>
    <w:p w14:paraId="125B2FDC" w14:textId="77777777" w:rsidR="00B90B9F" w:rsidRPr="00FB1FF6" w:rsidRDefault="00B90B9F" w:rsidP="00B90B9F">
      <w:pPr>
        <w:pStyle w:val="Akapitzlist"/>
        <w:ind w:left="1080"/>
        <w:jc w:val="both"/>
        <w:rPr>
          <w:rFonts w:ascii="Times New Roman" w:hAnsi="Times New Roman" w:cs="Times New Roman"/>
          <w:sz w:val="24"/>
          <w:szCs w:val="24"/>
        </w:rPr>
      </w:pPr>
    </w:p>
    <w:p w14:paraId="4F47BEC6" w14:textId="77777777" w:rsidR="00B90B9F" w:rsidRPr="00B23DC6" w:rsidRDefault="00B90B9F" w:rsidP="00FF11FB">
      <w:pPr>
        <w:pStyle w:val="Akapitzlist"/>
        <w:numPr>
          <w:ilvl w:val="0"/>
          <w:numId w:val="34"/>
        </w:numPr>
        <w:jc w:val="both"/>
        <w:rPr>
          <w:rFonts w:ascii="Times New Roman" w:hAnsi="Times New Roman" w:cs="Times New Roman"/>
          <w:b/>
          <w:sz w:val="24"/>
          <w:szCs w:val="24"/>
        </w:rPr>
      </w:pPr>
      <w:r w:rsidRPr="00B23DC6">
        <w:rPr>
          <w:rFonts w:ascii="Times New Roman" w:hAnsi="Times New Roman" w:cs="Times New Roman"/>
          <w:b/>
          <w:sz w:val="24"/>
          <w:szCs w:val="24"/>
        </w:rPr>
        <w:t>Ewaluacja programu:</w:t>
      </w:r>
    </w:p>
    <w:p w14:paraId="0E6E8015" w14:textId="77777777"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Cel główny ewaluacji:</w:t>
      </w:r>
    </w:p>
    <w:p w14:paraId="40346A6A" w14:textId="77777777" w:rsidR="00B90B9F" w:rsidRPr="00FB1FF6" w:rsidRDefault="00B90B9F" w:rsidP="00FF11FB">
      <w:pPr>
        <w:pStyle w:val="Akapitzlist"/>
        <w:numPr>
          <w:ilvl w:val="0"/>
          <w:numId w:val="3"/>
        </w:numPr>
        <w:jc w:val="both"/>
        <w:rPr>
          <w:rFonts w:ascii="Times New Roman" w:hAnsi="Times New Roman" w:cs="Times New Roman"/>
          <w:sz w:val="24"/>
          <w:szCs w:val="24"/>
        </w:rPr>
      </w:pPr>
      <w:r w:rsidRPr="00FB1FF6">
        <w:rPr>
          <w:rFonts w:ascii="Times New Roman" w:hAnsi="Times New Roman" w:cs="Times New Roman"/>
          <w:sz w:val="24"/>
          <w:szCs w:val="24"/>
        </w:rPr>
        <w:t>Podniesienie efektywności pracy wychowawczo – profilaktycznej szkoły.</w:t>
      </w:r>
    </w:p>
    <w:p w14:paraId="35E3349B" w14:textId="77777777"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Cele szczegółowe ewaluacji:</w:t>
      </w:r>
    </w:p>
    <w:p w14:paraId="6865FED0" w14:textId="77777777" w:rsidR="00B90B9F" w:rsidRPr="00FB1FF6" w:rsidRDefault="00B90B9F" w:rsidP="00FF11FB">
      <w:pPr>
        <w:pStyle w:val="Akapitzlist"/>
        <w:numPr>
          <w:ilvl w:val="0"/>
          <w:numId w:val="3"/>
        </w:numPr>
        <w:jc w:val="both"/>
        <w:rPr>
          <w:rFonts w:ascii="Times New Roman" w:hAnsi="Times New Roman" w:cs="Times New Roman"/>
          <w:sz w:val="24"/>
          <w:szCs w:val="24"/>
        </w:rPr>
      </w:pPr>
      <w:r w:rsidRPr="00FB1FF6">
        <w:rPr>
          <w:rFonts w:ascii="Times New Roman" w:hAnsi="Times New Roman" w:cs="Times New Roman"/>
          <w:sz w:val="24"/>
          <w:szCs w:val="24"/>
        </w:rPr>
        <w:t>Uzyskanie informacji o przebiegu realizacji działań profilaktycznych.</w:t>
      </w:r>
    </w:p>
    <w:p w14:paraId="2BED6FF8" w14:textId="77777777" w:rsidR="00B90B9F" w:rsidRPr="00FB1FF6" w:rsidRDefault="00B90B9F" w:rsidP="00FF11FB">
      <w:pPr>
        <w:pStyle w:val="Akapitzlist"/>
        <w:numPr>
          <w:ilvl w:val="0"/>
          <w:numId w:val="3"/>
        </w:numPr>
        <w:jc w:val="both"/>
        <w:rPr>
          <w:rFonts w:ascii="Times New Roman" w:hAnsi="Times New Roman" w:cs="Times New Roman"/>
          <w:sz w:val="24"/>
          <w:szCs w:val="24"/>
        </w:rPr>
      </w:pPr>
      <w:r w:rsidRPr="00FB1FF6">
        <w:rPr>
          <w:rFonts w:ascii="Times New Roman" w:hAnsi="Times New Roman" w:cs="Times New Roman"/>
          <w:sz w:val="24"/>
          <w:szCs w:val="24"/>
        </w:rPr>
        <w:t>Poznanie ewentualnych trudności i niedociągnięć, które pojawiają się w trakcie realizacji programu.</w:t>
      </w:r>
    </w:p>
    <w:p w14:paraId="4EED40FA" w14:textId="77777777" w:rsidR="00B90B9F" w:rsidRPr="00FB1FF6" w:rsidRDefault="00B90B9F" w:rsidP="00FF11FB">
      <w:pPr>
        <w:pStyle w:val="Akapitzlist"/>
        <w:numPr>
          <w:ilvl w:val="0"/>
          <w:numId w:val="3"/>
        </w:numPr>
        <w:jc w:val="both"/>
        <w:rPr>
          <w:rFonts w:ascii="Times New Roman" w:hAnsi="Times New Roman" w:cs="Times New Roman"/>
          <w:sz w:val="24"/>
          <w:szCs w:val="24"/>
        </w:rPr>
      </w:pPr>
      <w:r w:rsidRPr="00FB1FF6">
        <w:rPr>
          <w:rFonts w:ascii="Times New Roman" w:hAnsi="Times New Roman" w:cs="Times New Roman"/>
          <w:sz w:val="24"/>
          <w:szCs w:val="24"/>
        </w:rPr>
        <w:t>Dokonanie oceny w zakresie wiedzy  i umiejętności nabytych przez uczestników programu.</w:t>
      </w:r>
    </w:p>
    <w:p w14:paraId="7EE2A663" w14:textId="77777777"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Obiekt ewaluacji:</w:t>
      </w:r>
    </w:p>
    <w:p w14:paraId="58160F90" w14:textId="77777777" w:rsidR="00B90B9F" w:rsidRPr="00FB1FF6" w:rsidRDefault="00B90B9F" w:rsidP="00FF11FB">
      <w:pPr>
        <w:pStyle w:val="Akapitzlist"/>
        <w:numPr>
          <w:ilvl w:val="0"/>
          <w:numId w:val="4"/>
        </w:numPr>
        <w:jc w:val="both"/>
        <w:rPr>
          <w:rFonts w:ascii="Times New Roman" w:hAnsi="Times New Roman" w:cs="Times New Roman"/>
          <w:sz w:val="24"/>
          <w:szCs w:val="24"/>
        </w:rPr>
      </w:pPr>
      <w:r w:rsidRPr="00FB1FF6">
        <w:rPr>
          <w:rFonts w:ascii="Times New Roman" w:hAnsi="Times New Roman" w:cs="Times New Roman"/>
          <w:sz w:val="24"/>
          <w:szCs w:val="24"/>
        </w:rPr>
        <w:lastRenderedPageBreak/>
        <w:t>Funkcjonowanie Programu Wychowawczo – Profilaktycznego w środowisku Szkolnym.</w:t>
      </w:r>
    </w:p>
    <w:p w14:paraId="615FDADB" w14:textId="77777777"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Kryteria ewaluacji:</w:t>
      </w:r>
    </w:p>
    <w:p w14:paraId="355BF1B4" w14:textId="77777777" w:rsidR="00B90B9F" w:rsidRPr="00FB1FF6" w:rsidRDefault="00B90B9F" w:rsidP="00FF11FB">
      <w:pPr>
        <w:pStyle w:val="Akapitzlist"/>
        <w:numPr>
          <w:ilvl w:val="0"/>
          <w:numId w:val="4"/>
        </w:numPr>
        <w:jc w:val="both"/>
        <w:rPr>
          <w:rFonts w:ascii="Times New Roman" w:hAnsi="Times New Roman" w:cs="Times New Roman"/>
          <w:sz w:val="24"/>
          <w:szCs w:val="24"/>
        </w:rPr>
      </w:pPr>
      <w:r w:rsidRPr="00FB1FF6">
        <w:rPr>
          <w:rFonts w:ascii="Times New Roman" w:hAnsi="Times New Roman" w:cs="Times New Roman"/>
          <w:sz w:val="24"/>
          <w:szCs w:val="24"/>
        </w:rPr>
        <w:t>Zgodność efektów programu z założonymi celami.</w:t>
      </w:r>
    </w:p>
    <w:p w14:paraId="235460AE" w14:textId="77777777" w:rsidR="00B90B9F" w:rsidRPr="00FB1FF6" w:rsidRDefault="00B90B9F" w:rsidP="00FF11FB">
      <w:pPr>
        <w:pStyle w:val="Akapitzlist"/>
        <w:numPr>
          <w:ilvl w:val="0"/>
          <w:numId w:val="4"/>
        </w:numPr>
        <w:jc w:val="both"/>
        <w:rPr>
          <w:rFonts w:ascii="Times New Roman" w:hAnsi="Times New Roman" w:cs="Times New Roman"/>
          <w:sz w:val="24"/>
          <w:szCs w:val="24"/>
        </w:rPr>
      </w:pPr>
      <w:r w:rsidRPr="00FB1FF6">
        <w:rPr>
          <w:rFonts w:ascii="Times New Roman" w:hAnsi="Times New Roman" w:cs="Times New Roman"/>
          <w:sz w:val="24"/>
          <w:szCs w:val="24"/>
        </w:rPr>
        <w:t>Zgodność z obowiązującymi przepisami.</w:t>
      </w:r>
    </w:p>
    <w:p w14:paraId="770DC854" w14:textId="77777777"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Pytania kluczowe:</w:t>
      </w:r>
    </w:p>
    <w:p w14:paraId="66CB258A" w14:textId="77777777"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Które przepisy prawa oświatowego uwzględniają program Wychowawczo – Profilaktyczny?</w:t>
      </w:r>
    </w:p>
    <w:p w14:paraId="1A6C160C" w14:textId="77777777"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Jaki jest stopień znajomości szkolnego programu wśród uczniów, nauczycieli i rodziców?</w:t>
      </w:r>
    </w:p>
    <w:p w14:paraId="3F9687F3" w14:textId="77777777"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W jaki sposób przebiega realizacja celów i zadań Szkolnego Programu Wychowawczo – Profilaktycznego?</w:t>
      </w:r>
    </w:p>
    <w:p w14:paraId="0CEA5AF5" w14:textId="77777777"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Jak uczniowie i nauczyciele oceniają przydatność i skuteczność realizowanych zadań Szkolnego Programu Wychowawczo – Profilaktycznego?</w:t>
      </w:r>
    </w:p>
    <w:p w14:paraId="15B02F24" w14:textId="77777777" w:rsidR="00B90B9F" w:rsidRPr="00FB1FF6" w:rsidRDefault="00B90B9F" w:rsidP="00FF11FB">
      <w:pPr>
        <w:pStyle w:val="Akapitzlist"/>
        <w:numPr>
          <w:ilvl w:val="0"/>
          <w:numId w:val="5"/>
        </w:numPr>
        <w:jc w:val="both"/>
        <w:rPr>
          <w:rFonts w:ascii="Times New Roman" w:hAnsi="Times New Roman" w:cs="Times New Roman"/>
          <w:sz w:val="24"/>
          <w:szCs w:val="24"/>
        </w:rPr>
      </w:pPr>
      <w:r w:rsidRPr="00FB1FF6">
        <w:rPr>
          <w:rFonts w:ascii="Times New Roman" w:hAnsi="Times New Roman" w:cs="Times New Roman"/>
          <w:sz w:val="24"/>
          <w:szCs w:val="24"/>
        </w:rPr>
        <w:t>W jaki sposób realizacja tego programu wpływa na rozwój ucznia, jego funkcjonowanie w środowisku szkolnym i pozaszkolnym?</w:t>
      </w:r>
    </w:p>
    <w:p w14:paraId="230D2C28" w14:textId="77777777"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Metody zdobywania informacji:</w:t>
      </w:r>
    </w:p>
    <w:p w14:paraId="4B63B739" w14:textId="77777777" w:rsidR="00B90B9F" w:rsidRPr="00FB1FF6" w:rsidRDefault="00B90B9F" w:rsidP="00FF11FB">
      <w:pPr>
        <w:pStyle w:val="Akapitzlist"/>
        <w:numPr>
          <w:ilvl w:val="0"/>
          <w:numId w:val="6"/>
        </w:numPr>
        <w:jc w:val="both"/>
        <w:rPr>
          <w:rFonts w:ascii="Times New Roman" w:hAnsi="Times New Roman" w:cs="Times New Roman"/>
          <w:sz w:val="24"/>
          <w:szCs w:val="24"/>
        </w:rPr>
      </w:pPr>
      <w:r w:rsidRPr="00FB1FF6">
        <w:rPr>
          <w:rFonts w:ascii="Times New Roman" w:hAnsi="Times New Roman" w:cs="Times New Roman"/>
          <w:sz w:val="24"/>
          <w:szCs w:val="24"/>
        </w:rPr>
        <w:t>Analiza dokumentacji szkolnej (dzienników lekcyjnych, arkuszy ocen, zeszytów uwag).</w:t>
      </w:r>
    </w:p>
    <w:p w14:paraId="4B78E47E" w14:textId="77777777" w:rsidR="00B90B9F" w:rsidRPr="00FB1FF6" w:rsidRDefault="00B90B9F" w:rsidP="00FF11FB">
      <w:pPr>
        <w:pStyle w:val="Akapitzlist"/>
        <w:numPr>
          <w:ilvl w:val="0"/>
          <w:numId w:val="6"/>
        </w:numPr>
        <w:jc w:val="both"/>
        <w:rPr>
          <w:rFonts w:ascii="Times New Roman" w:hAnsi="Times New Roman" w:cs="Times New Roman"/>
          <w:sz w:val="24"/>
          <w:szCs w:val="24"/>
        </w:rPr>
      </w:pPr>
      <w:r w:rsidRPr="00FB1FF6">
        <w:rPr>
          <w:rFonts w:ascii="Times New Roman" w:hAnsi="Times New Roman" w:cs="Times New Roman"/>
          <w:sz w:val="24"/>
          <w:szCs w:val="24"/>
        </w:rPr>
        <w:t>Badanie kwestionariuszowe – ankieta i jej analiza.</w:t>
      </w:r>
    </w:p>
    <w:p w14:paraId="77E286FE" w14:textId="77777777" w:rsidR="00B90B9F" w:rsidRPr="00FB1FF6" w:rsidRDefault="00B90B9F" w:rsidP="00FF11FB">
      <w:pPr>
        <w:pStyle w:val="Akapitzlist"/>
        <w:numPr>
          <w:ilvl w:val="0"/>
          <w:numId w:val="6"/>
        </w:numPr>
        <w:jc w:val="both"/>
        <w:rPr>
          <w:rFonts w:ascii="Times New Roman" w:hAnsi="Times New Roman" w:cs="Times New Roman"/>
          <w:sz w:val="24"/>
          <w:szCs w:val="24"/>
        </w:rPr>
      </w:pPr>
      <w:r w:rsidRPr="00FB1FF6">
        <w:rPr>
          <w:rFonts w:ascii="Times New Roman" w:hAnsi="Times New Roman" w:cs="Times New Roman"/>
          <w:sz w:val="24"/>
          <w:szCs w:val="24"/>
        </w:rPr>
        <w:t>Wywiad z wybranymi osobami.</w:t>
      </w:r>
    </w:p>
    <w:p w14:paraId="4861BA94" w14:textId="77777777" w:rsidR="00B90B9F" w:rsidRPr="00FB1FF6" w:rsidRDefault="00B90B9F" w:rsidP="00FF11FB">
      <w:pPr>
        <w:pStyle w:val="Akapitzlist"/>
        <w:numPr>
          <w:ilvl w:val="0"/>
          <w:numId w:val="6"/>
        </w:numPr>
        <w:jc w:val="both"/>
        <w:rPr>
          <w:rFonts w:ascii="Times New Roman" w:hAnsi="Times New Roman" w:cs="Times New Roman"/>
          <w:sz w:val="24"/>
          <w:szCs w:val="24"/>
        </w:rPr>
      </w:pPr>
      <w:r w:rsidRPr="00FB1FF6">
        <w:rPr>
          <w:rFonts w:ascii="Times New Roman" w:hAnsi="Times New Roman" w:cs="Times New Roman"/>
          <w:sz w:val="24"/>
          <w:szCs w:val="24"/>
        </w:rPr>
        <w:t>Obserwacja.</w:t>
      </w:r>
    </w:p>
    <w:p w14:paraId="683FA6CA" w14:textId="77777777" w:rsidR="00B90B9F" w:rsidRPr="00FB1FF6" w:rsidRDefault="00B90B9F" w:rsidP="00FF11FB">
      <w:pPr>
        <w:pStyle w:val="Akapitzlist"/>
        <w:numPr>
          <w:ilvl w:val="0"/>
          <w:numId w:val="2"/>
        </w:numPr>
        <w:jc w:val="both"/>
        <w:rPr>
          <w:rFonts w:ascii="Times New Roman" w:hAnsi="Times New Roman" w:cs="Times New Roman"/>
          <w:sz w:val="24"/>
          <w:szCs w:val="24"/>
        </w:rPr>
      </w:pPr>
      <w:r w:rsidRPr="00FB1FF6">
        <w:rPr>
          <w:rFonts w:ascii="Times New Roman" w:hAnsi="Times New Roman" w:cs="Times New Roman"/>
          <w:sz w:val="24"/>
          <w:szCs w:val="24"/>
        </w:rPr>
        <w:t>Próba:</w:t>
      </w:r>
    </w:p>
    <w:p w14:paraId="16396355" w14:textId="792ABB6C" w:rsidR="00B90B9F" w:rsidRPr="00C53793" w:rsidRDefault="00B90B9F" w:rsidP="00FF11FB">
      <w:pPr>
        <w:pStyle w:val="Akapitzlist"/>
        <w:numPr>
          <w:ilvl w:val="0"/>
          <w:numId w:val="7"/>
        </w:numPr>
        <w:jc w:val="both"/>
        <w:rPr>
          <w:rFonts w:ascii="Times New Roman" w:hAnsi="Times New Roman" w:cs="Times New Roman"/>
          <w:sz w:val="24"/>
          <w:szCs w:val="24"/>
        </w:rPr>
      </w:pPr>
      <w:r w:rsidRPr="00FB1FF6">
        <w:rPr>
          <w:rFonts w:ascii="Times New Roman" w:hAnsi="Times New Roman" w:cs="Times New Roman"/>
          <w:sz w:val="24"/>
          <w:szCs w:val="24"/>
        </w:rPr>
        <w:t>Wybrani losowo nauczyciele, rodzice, uczniowie</w:t>
      </w:r>
    </w:p>
    <w:p w14:paraId="6A85040D" w14:textId="77650EEC" w:rsidR="00B90B9F" w:rsidRPr="00987B59" w:rsidRDefault="00B90B9F" w:rsidP="00B90B9F">
      <w:pPr>
        <w:jc w:val="both"/>
        <w:rPr>
          <w:rFonts w:ascii="Times New Roman" w:hAnsi="Times New Roman" w:cs="Times New Roman"/>
          <w:sz w:val="24"/>
          <w:szCs w:val="24"/>
        </w:rPr>
      </w:pPr>
      <w:r>
        <w:rPr>
          <w:rFonts w:ascii="Times New Roman" w:hAnsi="Times New Roman" w:cs="Times New Roman"/>
          <w:sz w:val="24"/>
          <w:szCs w:val="24"/>
        </w:rPr>
        <w:t>-----------------------------------------------------------------------------------------------------------------</w:t>
      </w:r>
    </w:p>
    <w:p w14:paraId="00C13B60" w14:textId="77777777" w:rsidR="003E0E3D" w:rsidRDefault="003E0E3D" w:rsidP="003E0E3D">
      <w:pPr>
        <w:pBdr>
          <w:top w:val="nil"/>
          <w:left w:val="nil"/>
          <w:bottom w:val="nil"/>
          <w:right w:val="nil"/>
          <w:between w:val="nil"/>
        </w:pBd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p>
    <w:p w14:paraId="54A2A73E" w14:textId="438A66E2" w:rsidR="003E0E3D" w:rsidRPr="003E0E3D" w:rsidRDefault="003E0E3D" w:rsidP="003E0E3D">
      <w:pPr>
        <w:pBdr>
          <w:top w:val="nil"/>
          <w:left w:val="nil"/>
          <w:bottom w:val="nil"/>
          <w:right w:val="nil"/>
          <w:between w:val="nil"/>
        </w:pBdr>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Pr>
          <w:rFonts w:ascii="Times New Roman" w:hAnsi="Times New Roman" w:cs="Times New Roman"/>
          <w:b/>
          <w:color w:val="000000"/>
          <w:sz w:val="24"/>
          <w:szCs w:val="24"/>
        </w:rPr>
        <w:t xml:space="preserve"> </w:t>
      </w:r>
      <w:r w:rsidRPr="003E0E3D">
        <w:rPr>
          <w:rFonts w:ascii="Times New Roman" w:hAnsi="Times New Roman" w:cs="Times New Roman"/>
          <w:b/>
          <w:color w:val="000000"/>
          <w:sz w:val="24"/>
          <w:szCs w:val="24"/>
        </w:rPr>
        <w:t>Zaopiniowany przez Radę Rodziców</w:t>
      </w:r>
    </w:p>
    <w:p w14:paraId="7EF6DECB" w14:textId="77777777" w:rsidR="003E0E3D" w:rsidRPr="003E0E3D" w:rsidRDefault="003E0E3D" w:rsidP="003E0E3D">
      <w:pPr>
        <w:pBdr>
          <w:top w:val="nil"/>
          <w:left w:val="nil"/>
          <w:bottom w:val="nil"/>
          <w:right w:val="nil"/>
          <w:between w:val="nil"/>
        </w:pBdr>
        <w:spacing w:after="0" w:line="480" w:lineRule="auto"/>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w:t>
      </w:r>
      <w:r w:rsidRPr="003E0E3D">
        <w:rPr>
          <w:rFonts w:ascii="Times New Roman" w:hAnsi="Times New Roman" w:cs="Times New Roman"/>
          <w:b/>
          <w:color w:val="000000"/>
          <w:sz w:val="24"/>
          <w:szCs w:val="24"/>
        </w:rPr>
        <w:t>na posiedzeniu …………………..…...2021 r.</w:t>
      </w:r>
    </w:p>
    <w:p w14:paraId="6014DF4A" w14:textId="13A79A2A" w:rsidR="003E0E3D" w:rsidRDefault="003E0E3D" w:rsidP="003E0E3D">
      <w:pPr>
        <w:spacing w:after="218"/>
        <w:ind w:left="326"/>
      </w:pPr>
    </w:p>
    <w:p w14:paraId="1FD1F4A2" w14:textId="77777777" w:rsidR="003E0E3D" w:rsidRDefault="003E0E3D" w:rsidP="003E0E3D">
      <w:pPr>
        <w:spacing w:after="218"/>
        <w:ind w:left="326"/>
      </w:pPr>
    </w:p>
    <w:p w14:paraId="1BC6F3E0" w14:textId="74AD8FCB" w:rsidR="003E0E3D" w:rsidRPr="003E0E3D" w:rsidRDefault="003E0E3D" w:rsidP="003E0E3D">
      <w:pPr>
        <w:pBdr>
          <w:top w:val="nil"/>
          <w:left w:val="nil"/>
          <w:bottom w:val="nil"/>
          <w:right w:val="nil"/>
          <w:between w:val="nil"/>
        </w:pBdr>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3E0E3D">
        <w:rPr>
          <w:rFonts w:ascii="Times New Roman" w:hAnsi="Times New Roman" w:cs="Times New Roman"/>
          <w:b/>
          <w:color w:val="000000"/>
          <w:sz w:val="24"/>
          <w:szCs w:val="24"/>
        </w:rPr>
        <w:t>Zatwierdzony przez Radę Pedagogiczną</w:t>
      </w:r>
    </w:p>
    <w:p w14:paraId="3A86919F" w14:textId="3F385E11" w:rsidR="003E0E3D" w:rsidRPr="003E0E3D" w:rsidRDefault="003E0E3D" w:rsidP="003E0E3D">
      <w:pPr>
        <w:pBdr>
          <w:top w:val="nil"/>
          <w:left w:val="nil"/>
          <w:bottom w:val="nil"/>
          <w:right w:val="nil"/>
          <w:between w:val="nil"/>
        </w:pBdr>
        <w:spacing w:after="0" w:line="480" w:lineRule="auto"/>
        <w:rPr>
          <w:rFonts w:ascii="Times New Roman" w:hAnsi="Times New Roman" w:cs="Times New Roman"/>
          <w:color w:val="000000"/>
          <w:sz w:val="24"/>
          <w:szCs w:val="24"/>
        </w:rPr>
      </w:pPr>
      <w:r>
        <w:rPr>
          <w:rFonts w:ascii="Times New Roman" w:hAnsi="Times New Roman" w:cs="Times New Roman"/>
          <w:b/>
          <w:color w:val="000000"/>
          <w:sz w:val="24"/>
          <w:szCs w:val="24"/>
        </w:rPr>
        <w:t xml:space="preserve">                                                                               </w:t>
      </w:r>
      <w:r w:rsidRPr="003E0E3D">
        <w:rPr>
          <w:rFonts w:ascii="Times New Roman" w:hAnsi="Times New Roman" w:cs="Times New Roman"/>
          <w:b/>
          <w:color w:val="000000"/>
          <w:sz w:val="24"/>
          <w:szCs w:val="24"/>
        </w:rPr>
        <w:t>na posiedzeniu …………………….2021 r.</w:t>
      </w:r>
    </w:p>
    <w:p w14:paraId="578D51E8" w14:textId="77777777" w:rsidR="003E0E3D" w:rsidRPr="003E0E3D" w:rsidRDefault="003E0E3D" w:rsidP="003E0E3D">
      <w:pPr>
        <w:pBdr>
          <w:top w:val="nil"/>
          <w:left w:val="nil"/>
          <w:bottom w:val="nil"/>
          <w:right w:val="nil"/>
          <w:between w:val="nil"/>
        </w:pBdr>
        <w:spacing w:after="0" w:line="480" w:lineRule="auto"/>
        <w:rPr>
          <w:rFonts w:ascii="Times New Roman" w:hAnsi="Times New Roman" w:cs="Times New Roman"/>
          <w:b/>
          <w:color w:val="000000"/>
          <w:sz w:val="24"/>
          <w:szCs w:val="24"/>
        </w:rPr>
      </w:pPr>
    </w:p>
    <w:p w14:paraId="638C269E" w14:textId="77777777" w:rsidR="003E0E3D" w:rsidRPr="003E0E3D" w:rsidRDefault="003E0E3D" w:rsidP="003E0E3D">
      <w:pPr>
        <w:pBdr>
          <w:top w:val="nil"/>
          <w:left w:val="nil"/>
          <w:bottom w:val="nil"/>
          <w:right w:val="nil"/>
          <w:between w:val="nil"/>
        </w:pBdr>
        <w:spacing w:after="0" w:line="240" w:lineRule="auto"/>
        <w:rPr>
          <w:rFonts w:ascii="Times New Roman" w:hAnsi="Times New Roman" w:cs="Times New Roman"/>
          <w:b/>
          <w:color w:val="000000"/>
          <w:sz w:val="24"/>
          <w:szCs w:val="24"/>
        </w:rPr>
      </w:pPr>
    </w:p>
    <w:p w14:paraId="1EDBD22D" w14:textId="721AD213" w:rsidR="003E0E3D" w:rsidRDefault="003E0E3D" w:rsidP="003E0E3D">
      <w:pPr>
        <w:pBdr>
          <w:top w:val="nil"/>
          <w:left w:val="nil"/>
          <w:bottom w:val="nil"/>
          <w:right w:val="nil"/>
          <w:between w:val="nil"/>
        </w:pBdr>
        <w:spacing w:after="0" w:line="480" w:lineRule="auto"/>
        <w:rPr>
          <w:b/>
          <w:color w:val="000000"/>
        </w:rPr>
      </w:pPr>
    </w:p>
    <w:p w14:paraId="136074F8" w14:textId="77777777" w:rsidR="003E0E3D" w:rsidRDefault="003E0E3D" w:rsidP="003E0E3D">
      <w:pPr>
        <w:spacing w:after="0" w:line="240" w:lineRule="auto"/>
        <w:rPr>
          <w:rFonts w:ascii="Times New Roman" w:hAnsi="Times New Roman" w:cs="Times New Roman"/>
          <w:b/>
          <w:sz w:val="24"/>
          <w:szCs w:val="24"/>
        </w:rPr>
      </w:pPr>
      <w:r>
        <w:rPr>
          <w:rFonts w:ascii="Times New Roman" w:hAnsi="Times New Roman" w:cs="Times New Roman"/>
          <w:b/>
          <w:sz w:val="24"/>
          <w:szCs w:val="24"/>
        </w:rPr>
        <w:lastRenderedPageBreak/>
        <w:t>ZAŁĄCZNIKI:</w:t>
      </w:r>
    </w:p>
    <w:p w14:paraId="7673FDAC" w14:textId="77777777" w:rsidR="003E0E3D" w:rsidRDefault="003E0E3D" w:rsidP="003E0E3D">
      <w:pPr>
        <w:spacing w:after="0" w:line="240" w:lineRule="auto"/>
        <w:rPr>
          <w:rFonts w:ascii="Times New Roman" w:hAnsi="Times New Roman" w:cs="Times New Roman"/>
          <w:b/>
          <w:sz w:val="24"/>
          <w:szCs w:val="24"/>
        </w:rPr>
      </w:pPr>
    </w:p>
    <w:p w14:paraId="5AD7966F" w14:textId="77777777" w:rsidR="003E0E3D" w:rsidRPr="008D38DC" w:rsidRDefault="003E0E3D" w:rsidP="003E0E3D">
      <w:pPr>
        <w:jc w:val="both"/>
        <w:rPr>
          <w:rFonts w:ascii="Times New Roman" w:hAnsi="Times New Roman" w:cs="Times New Roman"/>
          <w:b/>
          <w:sz w:val="24"/>
          <w:szCs w:val="24"/>
        </w:rPr>
      </w:pPr>
      <w:r w:rsidRPr="008D38DC">
        <w:rPr>
          <w:rFonts w:ascii="Times New Roman" w:hAnsi="Times New Roman" w:cs="Times New Roman"/>
          <w:b/>
          <w:sz w:val="24"/>
          <w:szCs w:val="24"/>
        </w:rPr>
        <w:t>Wizja szkoły (</w:t>
      </w:r>
      <w:r w:rsidRPr="007E6317">
        <w:rPr>
          <w:rFonts w:ascii="Times New Roman" w:hAnsi="Times New Roman" w:cs="Times New Roman"/>
          <w:sz w:val="24"/>
          <w:szCs w:val="24"/>
        </w:rPr>
        <w:t>załącznik nr 1</w:t>
      </w:r>
      <w:r w:rsidRPr="008D38DC">
        <w:rPr>
          <w:rFonts w:ascii="Times New Roman" w:hAnsi="Times New Roman" w:cs="Times New Roman"/>
          <w:b/>
          <w:sz w:val="24"/>
          <w:szCs w:val="24"/>
        </w:rPr>
        <w:t>)</w:t>
      </w:r>
    </w:p>
    <w:p w14:paraId="1BB31058" w14:textId="77777777" w:rsidR="003E0E3D" w:rsidRPr="008B545D" w:rsidRDefault="003E0E3D" w:rsidP="003E0E3D">
      <w:pPr>
        <w:spacing w:after="0" w:line="240" w:lineRule="auto"/>
        <w:rPr>
          <w:rFonts w:ascii="Times New Roman" w:hAnsi="Times New Roman" w:cs="Times New Roman"/>
          <w:sz w:val="24"/>
          <w:szCs w:val="24"/>
        </w:rPr>
      </w:pPr>
      <w:r w:rsidRPr="000D6CFB">
        <w:rPr>
          <w:rFonts w:ascii="Times New Roman" w:hAnsi="Times New Roman" w:cs="Times New Roman"/>
          <w:b/>
          <w:sz w:val="24"/>
          <w:szCs w:val="24"/>
        </w:rPr>
        <w:t xml:space="preserve">Ceremoniał i tradycje szkolne, harmonogram </w:t>
      </w:r>
      <w:r w:rsidRPr="000D6CFB">
        <w:rPr>
          <w:rFonts w:ascii="Times New Roman" w:hAnsi="Times New Roman" w:cs="Times New Roman"/>
          <w:sz w:val="24"/>
          <w:szCs w:val="24"/>
        </w:rPr>
        <w:t xml:space="preserve">(załącznik nr </w:t>
      </w:r>
      <w:r>
        <w:rPr>
          <w:rFonts w:ascii="Times New Roman" w:hAnsi="Times New Roman" w:cs="Times New Roman"/>
          <w:sz w:val="24"/>
          <w:szCs w:val="24"/>
        </w:rPr>
        <w:t>2</w:t>
      </w:r>
      <w:r w:rsidRPr="000D6CFB">
        <w:rPr>
          <w:rFonts w:ascii="Times New Roman" w:hAnsi="Times New Roman" w:cs="Times New Roman"/>
          <w:sz w:val="24"/>
          <w:szCs w:val="24"/>
        </w:rPr>
        <w:t>).</w:t>
      </w:r>
    </w:p>
    <w:p w14:paraId="3F86C8A6" w14:textId="77777777" w:rsidR="003E0E3D" w:rsidRPr="000D6CFB" w:rsidRDefault="003E0E3D" w:rsidP="003E0E3D">
      <w:pPr>
        <w:pStyle w:val="NormalnyWeb"/>
        <w:jc w:val="both"/>
        <w:rPr>
          <w:sz w:val="24"/>
          <w:szCs w:val="24"/>
        </w:rPr>
      </w:pPr>
    </w:p>
    <w:p w14:paraId="30CC697D" w14:textId="77777777" w:rsidR="003E0E3D" w:rsidRPr="000D6CFB" w:rsidRDefault="003E0E3D" w:rsidP="003E0E3D">
      <w:pPr>
        <w:pStyle w:val="NormalnyWeb"/>
        <w:jc w:val="both"/>
        <w:rPr>
          <w:sz w:val="24"/>
          <w:szCs w:val="24"/>
        </w:rPr>
      </w:pPr>
      <w:r w:rsidRPr="000D6CFB">
        <w:rPr>
          <w:b/>
          <w:sz w:val="24"/>
          <w:szCs w:val="24"/>
        </w:rPr>
        <w:t xml:space="preserve">Tryb postępowania w trudnych sytuacjach </w:t>
      </w:r>
      <w:r>
        <w:rPr>
          <w:sz w:val="24"/>
          <w:szCs w:val="24"/>
        </w:rPr>
        <w:t>(załącznik nr 3</w:t>
      </w:r>
      <w:r w:rsidRPr="000D6CFB">
        <w:rPr>
          <w:sz w:val="24"/>
          <w:szCs w:val="24"/>
        </w:rPr>
        <w:t>).</w:t>
      </w:r>
    </w:p>
    <w:p w14:paraId="2CF7AA71" w14:textId="77777777" w:rsidR="003E0E3D" w:rsidRPr="000D6CFB" w:rsidRDefault="003E0E3D" w:rsidP="003E0E3D">
      <w:pPr>
        <w:pStyle w:val="NormalnyWeb"/>
        <w:jc w:val="both"/>
        <w:rPr>
          <w:b/>
          <w:sz w:val="24"/>
          <w:szCs w:val="24"/>
        </w:rPr>
      </w:pPr>
    </w:p>
    <w:p w14:paraId="34527636" w14:textId="77777777" w:rsidR="003E0E3D" w:rsidRPr="000D6CFB" w:rsidRDefault="003E0E3D" w:rsidP="003E0E3D">
      <w:pPr>
        <w:pStyle w:val="NormalnyWeb"/>
        <w:jc w:val="both"/>
        <w:rPr>
          <w:sz w:val="24"/>
          <w:szCs w:val="24"/>
        </w:rPr>
      </w:pPr>
      <w:r w:rsidRPr="000D6CFB">
        <w:rPr>
          <w:b/>
          <w:sz w:val="24"/>
          <w:szCs w:val="24"/>
        </w:rPr>
        <w:t xml:space="preserve">Oferta zajęć pozalekcyjnych </w:t>
      </w:r>
      <w:r>
        <w:rPr>
          <w:sz w:val="24"/>
          <w:szCs w:val="24"/>
        </w:rPr>
        <w:t>(załącznik nr 4</w:t>
      </w:r>
      <w:r w:rsidRPr="000D6CFB">
        <w:rPr>
          <w:sz w:val="24"/>
          <w:szCs w:val="24"/>
        </w:rPr>
        <w:t>).</w:t>
      </w:r>
    </w:p>
    <w:p w14:paraId="5A8DC231" w14:textId="77777777" w:rsidR="003E0E3D" w:rsidRPr="000D6CFB" w:rsidRDefault="003E0E3D" w:rsidP="003E0E3D">
      <w:pPr>
        <w:pStyle w:val="NormalnyWeb"/>
        <w:jc w:val="both"/>
        <w:rPr>
          <w:sz w:val="24"/>
          <w:szCs w:val="24"/>
        </w:rPr>
      </w:pPr>
    </w:p>
    <w:p w14:paraId="0B5FC412" w14:textId="77777777" w:rsidR="003E0E3D" w:rsidRDefault="003E0E3D" w:rsidP="003E0E3D">
      <w:pPr>
        <w:pStyle w:val="NormalnyWeb"/>
        <w:jc w:val="both"/>
        <w:rPr>
          <w:sz w:val="24"/>
          <w:szCs w:val="24"/>
        </w:rPr>
      </w:pPr>
      <w:r w:rsidRPr="000D6CFB">
        <w:rPr>
          <w:b/>
          <w:sz w:val="24"/>
          <w:szCs w:val="24"/>
        </w:rPr>
        <w:t xml:space="preserve"> Program pracy Samorządu Uczniowskiego </w:t>
      </w:r>
      <w:r>
        <w:rPr>
          <w:sz w:val="24"/>
          <w:szCs w:val="24"/>
        </w:rPr>
        <w:t>(załącznik nr 5).</w:t>
      </w:r>
    </w:p>
    <w:p w14:paraId="09FA18EB" w14:textId="77777777" w:rsidR="003E0E3D" w:rsidRPr="00662043" w:rsidRDefault="003E0E3D" w:rsidP="003E0E3D">
      <w:pPr>
        <w:pBdr>
          <w:top w:val="nil"/>
          <w:left w:val="nil"/>
          <w:bottom w:val="nil"/>
          <w:right w:val="nil"/>
          <w:between w:val="nil"/>
        </w:pBdr>
        <w:spacing w:after="0" w:line="480" w:lineRule="auto"/>
        <w:rPr>
          <w:color w:val="000000"/>
        </w:rPr>
      </w:pPr>
    </w:p>
    <w:p w14:paraId="1A179C6E" w14:textId="77777777" w:rsidR="003E0E3D" w:rsidRDefault="003E0E3D" w:rsidP="003E0E3D"/>
    <w:p w14:paraId="556925F7" w14:textId="223D3CA4" w:rsidR="00B91E3C" w:rsidRDefault="00B91E3C"/>
    <w:sectPr w:rsidR="00B91E3C">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677583" w14:textId="77777777" w:rsidR="00890261" w:rsidRDefault="00890261" w:rsidP="00B90B9F">
      <w:pPr>
        <w:spacing w:after="0" w:line="240" w:lineRule="auto"/>
      </w:pPr>
      <w:r>
        <w:separator/>
      </w:r>
    </w:p>
  </w:endnote>
  <w:endnote w:type="continuationSeparator" w:id="0">
    <w:p w14:paraId="5FD0A4C1" w14:textId="77777777" w:rsidR="00890261" w:rsidRDefault="00890261" w:rsidP="00B90B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eastAsiaTheme="majorEastAsia" w:hAnsiTheme="majorHAnsi" w:cstheme="majorBidi"/>
        <w:sz w:val="28"/>
        <w:szCs w:val="28"/>
      </w:rPr>
      <w:id w:val="1615712174"/>
      <w:docPartObj>
        <w:docPartGallery w:val="Page Numbers (Bottom of Page)"/>
        <w:docPartUnique/>
      </w:docPartObj>
    </w:sdtPr>
    <w:sdtEndPr/>
    <w:sdtContent>
      <w:p w14:paraId="2182CDBA" w14:textId="77777777" w:rsidR="00B90B9F" w:rsidRDefault="00B90B9F">
        <w:pPr>
          <w:pStyle w:val="Stopka"/>
        </w:pPr>
        <w:r>
          <w:rPr>
            <w:rFonts w:asciiTheme="majorHAnsi" w:eastAsiaTheme="majorEastAsia" w:hAnsiTheme="majorHAnsi" w:cstheme="majorBidi"/>
            <w:sz w:val="28"/>
            <w:szCs w:val="28"/>
          </w:rPr>
          <w:t xml:space="preserve">str. </w:t>
        </w:r>
        <w:r>
          <w:rPr>
            <w:szCs w:val="21"/>
          </w:rPr>
          <w:fldChar w:fldCharType="begin"/>
        </w:r>
        <w:r>
          <w:instrText>PAGE    \* MERGEFORMAT</w:instrText>
        </w:r>
        <w:r>
          <w:rPr>
            <w:szCs w:val="21"/>
          </w:rPr>
          <w:fldChar w:fldCharType="separate"/>
        </w:r>
        <w:r w:rsidRPr="00B90B9F">
          <w:rPr>
            <w:rFonts w:asciiTheme="majorHAnsi" w:eastAsiaTheme="majorEastAsia" w:hAnsiTheme="majorHAnsi" w:cstheme="majorBidi"/>
            <w:noProof/>
            <w:sz w:val="28"/>
            <w:szCs w:val="28"/>
          </w:rPr>
          <w:t>50</w:t>
        </w:r>
        <w:r>
          <w:rPr>
            <w:rFonts w:asciiTheme="majorHAnsi" w:eastAsiaTheme="majorEastAsia" w:hAnsiTheme="majorHAnsi" w:cstheme="majorBidi"/>
            <w:sz w:val="28"/>
            <w:szCs w:val="28"/>
          </w:rPr>
          <w:fldChar w:fldCharType="end"/>
        </w:r>
      </w:p>
    </w:sdtContent>
  </w:sdt>
  <w:p w14:paraId="321B1411" w14:textId="77777777" w:rsidR="00B90B9F" w:rsidRDefault="00B90B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47F1C3" w14:textId="77777777" w:rsidR="00890261" w:rsidRDefault="00890261" w:rsidP="00B90B9F">
      <w:pPr>
        <w:spacing w:after="0" w:line="240" w:lineRule="auto"/>
      </w:pPr>
      <w:r>
        <w:separator/>
      </w:r>
    </w:p>
  </w:footnote>
  <w:footnote w:type="continuationSeparator" w:id="0">
    <w:p w14:paraId="08E5CC74" w14:textId="77777777" w:rsidR="00890261" w:rsidRDefault="00890261" w:rsidP="00B90B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1.05pt;height:11.05pt" o:bullet="t">
        <v:imagedata r:id="rId1" o:title="msoED2"/>
      </v:shape>
    </w:pict>
  </w:numPicBullet>
  <w:abstractNum w:abstractNumId="0" w15:restartNumberingAfterBreak="0">
    <w:nsid w:val="00CD577D"/>
    <w:multiLevelType w:val="hybridMultilevel"/>
    <w:tmpl w:val="1CF41C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72E3054"/>
    <w:multiLevelType w:val="hybridMultilevel"/>
    <w:tmpl w:val="778A8B8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50226D"/>
    <w:multiLevelType w:val="hybridMultilevel"/>
    <w:tmpl w:val="0AE69150"/>
    <w:lvl w:ilvl="0" w:tplc="3E42CA0C">
      <w:start w:val="1"/>
      <w:numFmt w:val="decimal"/>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8CB0B2B"/>
    <w:multiLevelType w:val="hybridMultilevel"/>
    <w:tmpl w:val="29065682"/>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 w15:restartNumberingAfterBreak="0">
    <w:nsid w:val="09204AAF"/>
    <w:multiLevelType w:val="hybridMultilevel"/>
    <w:tmpl w:val="64DCE9B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9C50E11"/>
    <w:multiLevelType w:val="hybridMultilevel"/>
    <w:tmpl w:val="A984B92C"/>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BC94688"/>
    <w:multiLevelType w:val="hybridMultilevel"/>
    <w:tmpl w:val="307C7D5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1813A6F"/>
    <w:multiLevelType w:val="hybridMultilevel"/>
    <w:tmpl w:val="1D5255C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5D078D7"/>
    <w:multiLevelType w:val="hybridMultilevel"/>
    <w:tmpl w:val="7D548B4E"/>
    <w:lvl w:ilvl="0" w:tplc="0F766F1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15:restartNumberingAfterBreak="0">
    <w:nsid w:val="1A43407C"/>
    <w:multiLevelType w:val="hybridMultilevel"/>
    <w:tmpl w:val="14E267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1FC9087B"/>
    <w:multiLevelType w:val="hybridMultilevel"/>
    <w:tmpl w:val="ED2401E2"/>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1" w15:restartNumberingAfterBreak="0">
    <w:nsid w:val="1FE95A8B"/>
    <w:multiLevelType w:val="hybridMultilevel"/>
    <w:tmpl w:val="C51438C2"/>
    <w:lvl w:ilvl="0" w:tplc="04150001">
      <w:start w:val="1"/>
      <w:numFmt w:val="bullet"/>
      <w:lvlText w:val=""/>
      <w:lvlJc w:val="left"/>
      <w:pPr>
        <w:ind w:left="1860" w:hanging="360"/>
      </w:pPr>
      <w:rPr>
        <w:rFonts w:ascii="Symbol" w:hAnsi="Symbol" w:hint="default"/>
      </w:rPr>
    </w:lvl>
    <w:lvl w:ilvl="1" w:tplc="04150003" w:tentative="1">
      <w:start w:val="1"/>
      <w:numFmt w:val="bullet"/>
      <w:lvlText w:val="o"/>
      <w:lvlJc w:val="left"/>
      <w:pPr>
        <w:ind w:left="2580" w:hanging="360"/>
      </w:pPr>
      <w:rPr>
        <w:rFonts w:ascii="Courier New" w:hAnsi="Courier New" w:cs="Courier New" w:hint="default"/>
      </w:rPr>
    </w:lvl>
    <w:lvl w:ilvl="2" w:tplc="04150005" w:tentative="1">
      <w:start w:val="1"/>
      <w:numFmt w:val="bullet"/>
      <w:lvlText w:val=""/>
      <w:lvlJc w:val="left"/>
      <w:pPr>
        <w:ind w:left="3300" w:hanging="360"/>
      </w:pPr>
      <w:rPr>
        <w:rFonts w:ascii="Wingdings" w:hAnsi="Wingdings" w:hint="default"/>
      </w:rPr>
    </w:lvl>
    <w:lvl w:ilvl="3" w:tplc="04150001" w:tentative="1">
      <w:start w:val="1"/>
      <w:numFmt w:val="bullet"/>
      <w:lvlText w:val=""/>
      <w:lvlJc w:val="left"/>
      <w:pPr>
        <w:ind w:left="4020" w:hanging="360"/>
      </w:pPr>
      <w:rPr>
        <w:rFonts w:ascii="Symbol" w:hAnsi="Symbol" w:hint="default"/>
      </w:rPr>
    </w:lvl>
    <w:lvl w:ilvl="4" w:tplc="04150003" w:tentative="1">
      <w:start w:val="1"/>
      <w:numFmt w:val="bullet"/>
      <w:lvlText w:val="o"/>
      <w:lvlJc w:val="left"/>
      <w:pPr>
        <w:ind w:left="4740" w:hanging="360"/>
      </w:pPr>
      <w:rPr>
        <w:rFonts w:ascii="Courier New" w:hAnsi="Courier New" w:cs="Courier New" w:hint="default"/>
      </w:rPr>
    </w:lvl>
    <w:lvl w:ilvl="5" w:tplc="04150005" w:tentative="1">
      <w:start w:val="1"/>
      <w:numFmt w:val="bullet"/>
      <w:lvlText w:val=""/>
      <w:lvlJc w:val="left"/>
      <w:pPr>
        <w:ind w:left="5460" w:hanging="360"/>
      </w:pPr>
      <w:rPr>
        <w:rFonts w:ascii="Wingdings" w:hAnsi="Wingdings" w:hint="default"/>
      </w:rPr>
    </w:lvl>
    <w:lvl w:ilvl="6" w:tplc="04150001" w:tentative="1">
      <w:start w:val="1"/>
      <w:numFmt w:val="bullet"/>
      <w:lvlText w:val=""/>
      <w:lvlJc w:val="left"/>
      <w:pPr>
        <w:ind w:left="6180" w:hanging="360"/>
      </w:pPr>
      <w:rPr>
        <w:rFonts w:ascii="Symbol" w:hAnsi="Symbol" w:hint="default"/>
      </w:rPr>
    </w:lvl>
    <w:lvl w:ilvl="7" w:tplc="04150003" w:tentative="1">
      <w:start w:val="1"/>
      <w:numFmt w:val="bullet"/>
      <w:lvlText w:val="o"/>
      <w:lvlJc w:val="left"/>
      <w:pPr>
        <w:ind w:left="6900" w:hanging="360"/>
      </w:pPr>
      <w:rPr>
        <w:rFonts w:ascii="Courier New" w:hAnsi="Courier New" w:cs="Courier New" w:hint="default"/>
      </w:rPr>
    </w:lvl>
    <w:lvl w:ilvl="8" w:tplc="04150005" w:tentative="1">
      <w:start w:val="1"/>
      <w:numFmt w:val="bullet"/>
      <w:lvlText w:val=""/>
      <w:lvlJc w:val="left"/>
      <w:pPr>
        <w:ind w:left="7620" w:hanging="360"/>
      </w:pPr>
      <w:rPr>
        <w:rFonts w:ascii="Wingdings" w:hAnsi="Wingdings" w:hint="default"/>
      </w:rPr>
    </w:lvl>
  </w:abstractNum>
  <w:abstractNum w:abstractNumId="12" w15:restartNumberingAfterBreak="0">
    <w:nsid w:val="214F012E"/>
    <w:multiLevelType w:val="hybridMultilevel"/>
    <w:tmpl w:val="A98E423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78F530B"/>
    <w:multiLevelType w:val="multilevel"/>
    <w:tmpl w:val="A4C2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B5D3BE2"/>
    <w:multiLevelType w:val="hybridMultilevel"/>
    <w:tmpl w:val="0C48A27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15" w15:restartNumberingAfterBreak="0">
    <w:nsid w:val="2C237EF1"/>
    <w:multiLevelType w:val="hybridMultilevel"/>
    <w:tmpl w:val="50BA43C4"/>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16" w15:restartNumberingAfterBreak="0">
    <w:nsid w:val="357929C7"/>
    <w:multiLevelType w:val="hybridMultilevel"/>
    <w:tmpl w:val="D9BEF0A8"/>
    <w:lvl w:ilvl="0" w:tplc="6BBEB232">
      <w:start w:val="1"/>
      <w:numFmt w:val="decimal"/>
      <w:lvlText w:val="%1."/>
      <w:lvlJc w:val="left"/>
      <w:pPr>
        <w:ind w:left="720" w:hanging="360"/>
      </w:pPr>
      <w:rPr>
        <w:rFonts w:asciiTheme="minorHAnsi" w:eastAsiaTheme="minorEastAsia" w:hAnsiTheme="minorHAnsi" w:cstheme="minorBidi" w:hint="default"/>
        <w:color w:val="auto"/>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6C5732E"/>
    <w:multiLevelType w:val="hybridMultilevel"/>
    <w:tmpl w:val="6766107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1EC2DB9"/>
    <w:multiLevelType w:val="hybridMultilevel"/>
    <w:tmpl w:val="66F43318"/>
    <w:lvl w:ilvl="0" w:tplc="0415000D">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19" w15:restartNumberingAfterBreak="0">
    <w:nsid w:val="43584A78"/>
    <w:multiLevelType w:val="hybridMultilevel"/>
    <w:tmpl w:val="04162298"/>
    <w:lvl w:ilvl="0" w:tplc="04150017">
      <w:start w:val="15"/>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845367C"/>
    <w:multiLevelType w:val="hybridMultilevel"/>
    <w:tmpl w:val="2ECA793A"/>
    <w:lvl w:ilvl="0" w:tplc="04150007">
      <w:start w:val="1"/>
      <w:numFmt w:val="bullet"/>
      <w:lvlText w:val=""/>
      <w:lvlPicBulletId w:val="0"/>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9E7607A"/>
    <w:multiLevelType w:val="hybridMultilevel"/>
    <w:tmpl w:val="09F08CAC"/>
    <w:lvl w:ilvl="0" w:tplc="0415000B">
      <w:start w:val="1"/>
      <w:numFmt w:val="bullet"/>
      <w:lvlText w:val=""/>
      <w:lvlJc w:val="left"/>
      <w:pPr>
        <w:ind w:left="2520" w:hanging="360"/>
      </w:pPr>
      <w:rPr>
        <w:rFonts w:ascii="Wingdings" w:hAnsi="Wingdings"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2" w15:restartNumberingAfterBreak="0">
    <w:nsid w:val="4E1B16E8"/>
    <w:multiLevelType w:val="hybridMultilevel"/>
    <w:tmpl w:val="298AF3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E584767"/>
    <w:multiLevelType w:val="hybridMultilevel"/>
    <w:tmpl w:val="1DF45AE8"/>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4" w15:restartNumberingAfterBreak="0">
    <w:nsid w:val="4E7479A2"/>
    <w:multiLevelType w:val="hybridMultilevel"/>
    <w:tmpl w:val="B5CABEF6"/>
    <w:lvl w:ilvl="0" w:tplc="0415000D">
      <w:start w:val="1"/>
      <w:numFmt w:val="bullet"/>
      <w:lvlText w:val=""/>
      <w:lvlJc w:val="left"/>
      <w:pPr>
        <w:ind w:left="762" w:hanging="360"/>
      </w:pPr>
      <w:rPr>
        <w:rFonts w:ascii="Wingdings" w:hAnsi="Wingdings" w:hint="default"/>
      </w:rPr>
    </w:lvl>
    <w:lvl w:ilvl="1" w:tplc="0415000D">
      <w:start w:val="1"/>
      <w:numFmt w:val="bullet"/>
      <w:lvlText w:val=""/>
      <w:lvlJc w:val="left"/>
      <w:pPr>
        <w:ind w:left="1482" w:hanging="360"/>
      </w:pPr>
      <w:rPr>
        <w:rFonts w:ascii="Wingdings" w:hAnsi="Wingdings" w:hint="default"/>
      </w:rPr>
    </w:lvl>
    <w:lvl w:ilvl="2" w:tplc="5D78331C">
      <w:start w:val="1"/>
      <w:numFmt w:val="bullet"/>
      <w:lvlText w:val=""/>
      <w:lvlJc w:val="left"/>
      <w:pPr>
        <w:ind w:left="2202" w:hanging="360"/>
      </w:pPr>
      <w:rPr>
        <w:rFonts w:ascii="Times New Roman" w:eastAsia="Times New Roman" w:hAnsi="Times New Roman" w:cs="Times New Roman" w:hint="default"/>
      </w:rPr>
    </w:lvl>
    <w:lvl w:ilvl="3" w:tplc="04150001" w:tentative="1">
      <w:start w:val="1"/>
      <w:numFmt w:val="bullet"/>
      <w:lvlText w:val=""/>
      <w:lvlJc w:val="left"/>
      <w:pPr>
        <w:ind w:left="2922" w:hanging="360"/>
      </w:pPr>
      <w:rPr>
        <w:rFonts w:ascii="Symbol" w:hAnsi="Symbol" w:hint="default"/>
      </w:rPr>
    </w:lvl>
    <w:lvl w:ilvl="4" w:tplc="04150003" w:tentative="1">
      <w:start w:val="1"/>
      <w:numFmt w:val="bullet"/>
      <w:lvlText w:val="o"/>
      <w:lvlJc w:val="left"/>
      <w:pPr>
        <w:ind w:left="3642" w:hanging="360"/>
      </w:pPr>
      <w:rPr>
        <w:rFonts w:ascii="Courier New" w:hAnsi="Courier New" w:cs="Courier New" w:hint="default"/>
      </w:rPr>
    </w:lvl>
    <w:lvl w:ilvl="5" w:tplc="04150005" w:tentative="1">
      <w:start w:val="1"/>
      <w:numFmt w:val="bullet"/>
      <w:lvlText w:val=""/>
      <w:lvlJc w:val="left"/>
      <w:pPr>
        <w:ind w:left="4362" w:hanging="360"/>
      </w:pPr>
      <w:rPr>
        <w:rFonts w:ascii="Wingdings" w:hAnsi="Wingdings" w:hint="default"/>
      </w:rPr>
    </w:lvl>
    <w:lvl w:ilvl="6" w:tplc="04150001" w:tentative="1">
      <w:start w:val="1"/>
      <w:numFmt w:val="bullet"/>
      <w:lvlText w:val=""/>
      <w:lvlJc w:val="left"/>
      <w:pPr>
        <w:ind w:left="5082" w:hanging="360"/>
      </w:pPr>
      <w:rPr>
        <w:rFonts w:ascii="Symbol" w:hAnsi="Symbol" w:hint="default"/>
      </w:rPr>
    </w:lvl>
    <w:lvl w:ilvl="7" w:tplc="04150003" w:tentative="1">
      <w:start w:val="1"/>
      <w:numFmt w:val="bullet"/>
      <w:lvlText w:val="o"/>
      <w:lvlJc w:val="left"/>
      <w:pPr>
        <w:ind w:left="5802" w:hanging="360"/>
      </w:pPr>
      <w:rPr>
        <w:rFonts w:ascii="Courier New" w:hAnsi="Courier New" w:cs="Courier New" w:hint="default"/>
      </w:rPr>
    </w:lvl>
    <w:lvl w:ilvl="8" w:tplc="04150005" w:tentative="1">
      <w:start w:val="1"/>
      <w:numFmt w:val="bullet"/>
      <w:lvlText w:val=""/>
      <w:lvlJc w:val="left"/>
      <w:pPr>
        <w:ind w:left="6522" w:hanging="360"/>
      </w:pPr>
      <w:rPr>
        <w:rFonts w:ascii="Wingdings" w:hAnsi="Wingdings" w:hint="default"/>
      </w:rPr>
    </w:lvl>
  </w:abstractNum>
  <w:abstractNum w:abstractNumId="25" w15:restartNumberingAfterBreak="0">
    <w:nsid w:val="52170D3F"/>
    <w:multiLevelType w:val="hybridMultilevel"/>
    <w:tmpl w:val="0BAACDEA"/>
    <w:lvl w:ilvl="0" w:tplc="0415000D">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26" w15:restartNumberingAfterBreak="0">
    <w:nsid w:val="530819E8"/>
    <w:multiLevelType w:val="hybridMultilevel"/>
    <w:tmpl w:val="AE06CE74"/>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27" w15:restartNumberingAfterBreak="0">
    <w:nsid w:val="54080B27"/>
    <w:multiLevelType w:val="hybridMultilevel"/>
    <w:tmpl w:val="B2422C94"/>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88957F6"/>
    <w:multiLevelType w:val="hybridMultilevel"/>
    <w:tmpl w:val="569AC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C267110"/>
    <w:multiLevelType w:val="multilevel"/>
    <w:tmpl w:val="A4C22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5F7F6044"/>
    <w:multiLevelType w:val="hybridMultilevel"/>
    <w:tmpl w:val="D7B246F2"/>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1567881"/>
    <w:multiLevelType w:val="hybridMultilevel"/>
    <w:tmpl w:val="FCC22058"/>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2" w15:restartNumberingAfterBreak="0">
    <w:nsid w:val="66C31C67"/>
    <w:multiLevelType w:val="hybridMultilevel"/>
    <w:tmpl w:val="B896F0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F4A2F92"/>
    <w:multiLevelType w:val="hybridMultilevel"/>
    <w:tmpl w:val="33489B50"/>
    <w:lvl w:ilvl="0" w:tplc="C206E62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1256F99"/>
    <w:multiLevelType w:val="hybridMultilevel"/>
    <w:tmpl w:val="3382731C"/>
    <w:lvl w:ilvl="0" w:tplc="92AA2628">
      <w:start w:val="1"/>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5" w15:restartNumberingAfterBreak="0">
    <w:nsid w:val="732B7642"/>
    <w:multiLevelType w:val="hybridMultilevel"/>
    <w:tmpl w:val="B438615C"/>
    <w:lvl w:ilvl="0" w:tplc="D6C4D054">
      <w:start w:val="5"/>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45E16BB"/>
    <w:multiLevelType w:val="hybridMultilevel"/>
    <w:tmpl w:val="9C480AC0"/>
    <w:lvl w:ilvl="0" w:tplc="0415000D">
      <w:start w:val="1"/>
      <w:numFmt w:val="bullet"/>
      <w:lvlText w:val=""/>
      <w:lvlJc w:val="left"/>
      <w:pPr>
        <w:ind w:left="761" w:hanging="360"/>
      </w:pPr>
      <w:rPr>
        <w:rFonts w:ascii="Wingdings" w:hAnsi="Wingdings" w:hint="default"/>
      </w:rPr>
    </w:lvl>
    <w:lvl w:ilvl="1" w:tplc="04150003" w:tentative="1">
      <w:start w:val="1"/>
      <w:numFmt w:val="bullet"/>
      <w:lvlText w:val="o"/>
      <w:lvlJc w:val="left"/>
      <w:pPr>
        <w:ind w:left="1481" w:hanging="360"/>
      </w:pPr>
      <w:rPr>
        <w:rFonts w:ascii="Courier New" w:hAnsi="Courier New" w:cs="Courier New" w:hint="default"/>
      </w:rPr>
    </w:lvl>
    <w:lvl w:ilvl="2" w:tplc="04150005" w:tentative="1">
      <w:start w:val="1"/>
      <w:numFmt w:val="bullet"/>
      <w:lvlText w:val=""/>
      <w:lvlJc w:val="left"/>
      <w:pPr>
        <w:ind w:left="2201" w:hanging="360"/>
      </w:pPr>
      <w:rPr>
        <w:rFonts w:ascii="Wingdings" w:hAnsi="Wingdings" w:hint="default"/>
      </w:rPr>
    </w:lvl>
    <w:lvl w:ilvl="3" w:tplc="04150001" w:tentative="1">
      <w:start w:val="1"/>
      <w:numFmt w:val="bullet"/>
      <w:lvlText w:val=""/>
      <w:lvlJc w:val="left"/>
      <w:pPr>
        <w:ind w:left="2921" w:hanging="360"/>
      </w:pPr>
      <w:rPr>
        <w:rFonts w:ascii="Symbol" w:hAnsi="Symbol" w:hint="default"/>
      </w:rPr>
    </w:lvl>
    <w:lvl w:ilvl="4" w:tplc="04150003" w:tentative="1">
      <w:start w:val="1"/>
      <w:numFmt w:val="bullet"/>
      <w:lvlText w:val="o"/>
      <w:lvlJc w:val="left"/>
      <w:pPr>
        <w:ind w:left="3641" w:hanging="360"/>
      </w:pPr>
      <w:rPr>
        <w:rFonts w:ascii="Courier New" w:hAnsi="Courier New" w:cs="Courier New" w:hint="default"/>
      </w:rPr>
    </w:lvl>
    <w:lvl w:ilvl="5" w:tplc="04150005" w:tentative="1">
      <w:start w:val="1"/>
      <w:numFmt w:val="bullet"/>
      <w:lvlText w:val=""/>
      <w:lvlJc w:val="left"/>
      <w:pPr>
        <w:ind w:left="4361" w:hanging="360"/>
      </w:pPr>
      <w:rPr>
        <w:rFonts w:ascii="Wingdings" w:hAnsi="Wingdings" w:hint="default"/>
      </w:rPr>
    </w:lvl>
    <w:lvl w:ilvl="6" w:tplc="04150001" w:tentative="1">
      <w:start w:val="1"/>
      <w:numFmt w:val="bullet"/>
      <w:lvlText w:val=""/>
      <w:lvlJc w:val="left"/>
      <w:pPr>
        <w:ind w:left="5081" w:hanging="360"/>
      </w:pPr>
      <w:rPr>
        <w:rFonts w:ascii="Symbol" w:hAnsi="Symbol" w:hint="default"/>
      </w:rPr>
    </w:lvl>
    <w:lvl w:ilvl="7" w:tplc="04150003" w:tentative="1">
      <w:start w:val="1"/>
      <w:numFmt w:val="bullet"/>
      <w:lvlText w:val="o"/>
      <w:lvlJc w:val="left"/>
      <w:pPr>
        <w:ind w:left="5801" w:hanging="360"/>
      </w:pPr>
      <w:rPr>
        <w:rFonts w:ascii="Courier New" w:hAnsi="Courier New" w:cs="Courier New" w:hint="default"/>
      </w:rPr>
    </w:lvl>
    <w:lvl w:ilvl="8" w:tplc="04150005" w:tentative="1">
      <w:start w:val="1"/>
      <w:numFmt w:val="bullet"/>
      <w:lvlText w:val=""/>
      <w:lvlJc w:val="left"/>
      <w:pPr>
        <w:ind w:left="6521" w:hanging="360"/>
      </w:pPr>
      <w:rPr>
        <w:rFonts w:ascii="Wingdings" w:hAnsi="Wingdings" w:hint="default"/>
      </w:rPr>
    </w:lvl>
  </w:abstractNum>
  <w:abstractNum w:abstractNumId="37" w15:restartNumberingAfterBreak="0">
    <w:nsid w:val="7AB00E26"/>
    <w:multiLevelType w:val="hybridMultilevel"/>
    <w:tmpl w:val="B8703AE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BFC3F70"/>
    <w:multiLevelType w:val="hybridMultilevel"/>
    <w:tmpl w:val="D758FC00"/>
    <w:lvl w:ilvl="0" w:tplc="04150001">
      <w:start w:val="1"/>
      <w:numFmt w:val="bullet"/>
      <w:lvlText w:val=""/>
      <w:lvlJc w:val="left"/>
      <w:pPr>
        <w:ind w:left="2520" w:hanging="360"/>
      </w:pPr>
      <w:rPr>
        <w:rFonts w:ascii="Symbol" w:hAnsi="Symbol" w:hint="default"/>
      </w:rPr>
    </w:lvl>
    <w:lvl w:ilvl="1" w:tplc="04150003" w:tentative="1">
      <w:start w:val="1"/>
      <w:numFmt w:val="bullet"/>
      <w:lvlText w:val="o"/>
      <w:lvlJc w:val="left"/>
      <w:pPr>
        <w:ind w:left="3240" w:hanging="360"/>
      </w:pPr>
      <w:rPr>
        <w:rFonts w:ascii="Courier New" w:hAnsi="Courier New" w:cs="Courier New" w:hint="default"/>
      </w:rPr>
    </w:lvl>
    <w:lvl w:ilvl="2" w:tplc="04150005" w:tentative="1">
      <w:start w:val="1"/>
      <w:numFmt w:val="bullet"/>
      <w:lvlText w:val=""/>
      <w:lvlJc w:val="left"/>
      <w:pPr>
        <w:ind w:left="3960" w:hanging="360"/>
      </w:pPr>
      <w:rPr>
        <w:rFonts w:ascii="Wingdings" w:hAnsi="Wingdings" w:hint="default"/>
      </w:rPr>
    </w:lvl>
    <w:lvl w:ilvl="3" w:tplc="04150001" w:tentative="1">
      <w:start w:val="1"/>
      <w:numFmt w:val="bullet"/>
      <w:lvlText w:val=""/>
      <w:lvlJc w:val="left"/>
      <w:pPr>
        <w:ind w:left="4680" w:hanging="360"/>
      </w:pPr>
      <w:rPr>
        <w:rFonts w:ascii="Symbol" w:hAnsi="Symbol" w:hint="default"/>
      </w:rPr>
    </w:lvl>
    <w:lvl w:ilvl="4" w:tplc="04150003" w:tentative="1">
      <w:start w:val="1"/>
      <w:numFmt w:val="bullet"/>
      <w:lvlText w:val="o"/>
      <w:lvlJc w:val="left"/>
      <w:pPr>
        <w:ind w:left="5400" w:hanging="360"/>
      </w:pPr>
      <w:rPr>
        <w:rFonts w:ascii="Courier New" w:hAnsi="Courier New" w:cs="Courier New" w:hint="default"/>
      </w:rPr>
    </w:lvl>
    <w:lvl w:ilvl="5" w:tplc="04150005" w:tentative="1">
      <w:start w:val="1"/>
      <w:numFmt w:val="bullet"/>
      <w:lvlText w:val=""/>
      <w:lvlJc w:val="left"/>
      <w:pPr>
        <w:ind w:left="6120" w:hanging="360"/>
      </w:pPr>
      <w:rPr>
        <w:rFonts w:ascii="Wingdings" w:hAnsi="Wingdings" w:hint="default"/>
      </w:rPr>
    </w:lvl>
    <w:lvl w:ilvl="6" w:tplc="04150001" w:tentative="1">
      <w:start w:val="1"/>
      <w:numFmt w:val="bullet"/>
      <w:lvlText w:val=""/>
      <w:lvlJc w:val="left"/>
      <w:pPr>
        <w:ind w:left="6840" w:hanging="360"/>
      </w:pPr>
      <w:rPr>
        <w:rFonts w:ascii="Symbol" w:hAnsi="Symbol" w:hint="default"/>
      </w:rPr>
    </w:lvl>
    <w:lvl w:ilvl="7" w:tplc="04150003" w:tentative="1">
      <w:start w:val="1"/>
      <w:numFmt w:val="bullet"/>
      <w:lvlText w:val="o"/>
      <w:lvlJc w:val="left"/>
      <w:pPr>
        <w:ind w:left="7560" w:hanging="360"/>
      </w:pPr>
      <w:rPr>
        <w:rFonts w:ascii="Courier New" w:hAnsi="Courier New" w:cs="Courier New" w:hint="default"/>
      </w:rPr>
    </w:lvl>
    <w:lvl w:ilvl="8" w:tplc="04150005" w:tentative="1">
      <w:start w:val="1"/>
      <w:numFmt w:val="bullet"/>
      <w:lvlText w:val=""/>
      <w:lvlJc w:val="left"/>
      <w:pPr>
        <w:ind w:left="8280" w:hanging="360"/>
      </w:pPr>
      <w:rPr>
        <w:rFonts w:ascii="Wingdings" w:hAnsi="Wingdings" w:hint="default"/>
      </w:rPr>
    </w:lvl>
  </w:abstractNum>
  <w:abstractNum w:abstractNumId="39" w15:restartNumberingAfterBreak="0">
    <w:nsid w:val="7ED92869"/>
    <w:multiLevelType w:val="hybridMultilevel"/>
    <w:tmpl w:val="B170BF0E"/>
    <w:lvl w:ilvl="0" w:tplc="04150001">
      <w:start w:val="1"/>
      <w:numFmt w:val="bullet"/>
      <w:lvlText w:val=""/>
      <w:lvlJc w:val="left"/>
      <w:pPr>
        <w:ind w:left="1740" w:hanging="360"/>
      </w:pPr>
      <w:rPr>
        <w:rFonts w:ascii="Symbol" w:hAnsi="Symbol" w:hint="default"/>
      </w:rPr>
    </w:lvl>
    <w:lvl w:ilvl="1" w:tplc="04150003" w:tentative="1">
      <w:start w:val="1"/>
      <w:numFmt w:val="bullet"/>
      <w:lvlText w:val="o"/>
      <w:lvlJc w:val="left"/>
      <w:pPr>
        <w:ind w:left="2460" w:hanging="360"/>
      </w:pPr>
      <w:rPr>
        <w:rFonts w:ascii="Courier New" w:hAnsi="Courier New" w:cs="Courier New" w:hint="default"/>
      </w:rPr>
    </w:lvl>
    <w:lvl w:ilvl="2" w:tplc="04150005" w:tentative="1">
      <w:start w:val="1"/>
      <w:numFmt w:val="bullet"/>
      <w:lvlText w:val=""/>
      <w:lvlJc w:val="left"/>
      <w:pPr>
        <w:ind w:left="3180" w:hanging="360"/>
      </w:pPr>
      <w:rPr>
        <w:rFonts w:ascii="Wingdings" w:hAnsi="Wingdings" w:hint="default"/>
      </w:rPr>
    </w:lvl>
    <w:lvl w:ilvl="3" w:tplc="04150001" w:tentative="1">
      <w:start w:val="1"/>
      <w:numFmt w:val="bullet"/>
      <w:lvlText w:val=""/>
      <w:lvlJc w:val="left"/>
      <w:pPr>
        <w:ind w:left="3900" w:hanging="360"/>
      </w:pPr>
      <w:rPr>
        <w:rFonts w:ascii="Symbol" w:hAnsi="Symbol" w:hint="default"/>
      </w:rPr>
    </w:lvl>
    <w:lvl w:ilvl="4" w:tplc="04150003" w:tentative="1">
      <w:start w:val="1"/>
      <w:numFmt w:val="bullet"/>
      <w:lvlText w:val="o"/>
      <w:lvlJc w:val="left"/>
      <w:pPr>
        <w:ind w:left="4620" w:hanging="360"/>
      </w:pPr>
      <w:rPr>
        <w:rFonts w:ascii="Courier New" w:hAnsi="Courier New" w:cs="Courier New" w:hint="default"/>
      </w:rPr>
    </w:lvl>
    <w:lvl w:ilvl="5" w:tplc="04150005" w:tentative="1">
      <w:start w:val="1"/>
      <w:numFmt w:val="bullet"/>
      <w:lvlText w:val=""/>
      <w:lvlJc w:val="left"/>
      <w:pPr>
        <w:ind w:left="5340" w:hanging="360"/>
      </w:pPr>
      <w:rPr>
        <w:rFonts w:ascii="Wingdings" w:hAnsi="Wingdings" w:hint="default"/>
      </w:rPr>
    </w:lvl>
    <w:lvl w:ilvl="6" w:tplc="04150001" w:tentative="1">
      <w:start w:val="1"/>
      <w:numFmt w:val="bullet"/>
      <w:lvlText w:val=""/>
      <w:lvlJc w:val="left"/>
      <w:pPr>
        <w:ind w:left="6060" w:hanging="360"/>
      </w:pPr>
      <w:rPr>
        <w:rFonts w:ascii="Symbol" w:hAnsi="Symbol" w:hint="default"/>
      </w:rPr>
    </w:lvl>
    <w:lvl w:ilvl="7" w:tplc="04150003" w:tentative="1">
      <w:start w:val="1"/>
      <w:numFmt w:val="bullet"/>
      <w:lvlText w:val="o"/>
      <w:lvlJc w:val="left"/>
      <w:pPr>
        <w:ind w:left="6780" w:hanging="360"/>
      </w:pPr>
      <w:rPr>
        <w:rFonts w:ascii="Courier New" w:hAnsi="Courier New" w:cs="Courier New" w:hint="default"/>
      </w:rPr>
    </w:lvl>
    <w:lvl w:ilvl="8" w:tplc="04150005" w:tentative="1">
      <w:start w:val="1"/>
      <w:numFmt w:val="bullet"/>
      <w:lvlText w:val=""/>
      <w:lvlJc w:val="left"/>
      <w:pPr>
        <w:ind w:left="7500" w:hanging="360"/>
      </w:pPr>
      <w:rPr>
        <w:rFonts w:ascii="Wingdings" w:hAnsi="Wingdings" w:hint="default"/>
      </w:rPr>
    </w:lvl>
  </w:abstractNum>
  <w:num w:numId="1">
    <w:abstractNumId w:val="2"/>
  </w:num>
  <w:num w:numId="2">
    <w:abstractNumId w:val="23"/>
  </w:num>
  <w:num w:numId="3">
    <w:abstractNumId w:val="31"/>
  </w:num>
  <w:num w:numId="4">
    <w:abstractNumId w:val="26"/>
  </w:num>
  <w:num w:numId="5">
    <w:abstractNumId w:val="38"/>
  </w:num>
  <w:num w:numId="6">
    <w:abstractNumId w:val="14"/>
  </w:num>
  <w:num w:numId="7">
    <w:abstractNumId w:val="10"/>
  </w:num>
  <w:num w:numId="8">
    <w:abstractNumId w:val="5"/>
  </w:num>
  <w:num w:numId="9">
    <w:abstractNumId w:val="15"/>
  </w:num>
  <w:num w:numId="10">
    <w:abstractNumId w:val="3"/>
  </w:num>
  <w:num w:numId="11">
    <w:abstractNumId w:val="34"/>
  </w:num>
  <w:num w:numId="12">
    <w:abstractNumId w:val="17"/>
  </w:num>
  <w:num w:numId="13">
    <w:abstractNumId w:val="20"/>
  </w:num>
  <w:num w:numId="14">
    <w:abstractNumId w:val="4"/>
  </w:num>
  <w:num w:numId="15">
    <w:abstractNumId w:val="25"/>
  </w:num>
  <w:num w:numId="16">
    <w:abstractNumId w:val="36"/>
  </w:num>
  <w:num w:numId="17">
    <w:abstractNumId w:val="27"/>
  </w:num>
  <w:num w:numId="18">
    <w:abstractNumId w:val="18"/>
  </w:num>
  <w:num w:numId="19">
    <w:abstractNumId w:val="37"/>
  </w:num>
  <w:num w:numId="20">
    <w:abstractNumId w:val="24"/>
  </w:num>
  <w:num w:numId="21">
    <w:abstractNumId w:val="7"/>
  </w:num>
  <w:num w:numId="22">
    <w:abstractNumId w:val="30"/>
  </w:num>
  <w:num w:numId="23">
    <w:abstractNumId w:val="28"/>
  </w:num>
  <w:num w:numId="24">
    <w:abstractNumId w:val="12"/>
  </w:num>
  <w:num w:numId="25">
    <w:abstractNumId w:val="0"/>
  </w:num>
  <w:num w:numId="26">
    <w:abstractNumId w:val="32"/>
  </w:num>
  <w:num w:numId="27">
    <w:abstractNumId w:val="33"/>
  </w:num>
  <w:num w:numId="28">
    <w:abstractNumId w:val="6"/>
  </w:num>
  <w:num w:numId="29">
    <w:abstractNumId w:val="1"/>
  </w:num>
  <w:num w:numId="30">
    <w:abstractNumId w:val="8"/>
  </w:num>
  <w:num w:numId="31">
    <w:abstractNumId w:val="22"/>
  </w:num>
  <w:num w:numId="32">
    <w:abstractNumId w:val="9"/>
  </w:num>
  <w:num w:numId="33">
    <w:abstractNumId w:val="19"/>
  </w:num>
  <w:num w:numId="34">
    <w:abstractNumId w:val="35"/>
  </w:num>
  <w:num w:numId="35">
    <w:abstractNumId w:val="29"/>
  </w:num>
  <w:num w:numId="36">
    <w:abstractNumId w:val="11"/>
  </w:num>
  <w:num w:numId="37">
    <w:abstractNumId w:val="39"/>
  </w:num>
  <w:num w:numId="38">
    <w:abstractNumId w:val="21"/>
  </w:num>
  <w:num w:numId="39">
    <w:abstractNumId w:val="13"/>
  </w:num>
  <w:num w:numId="40">
    <w:abstractNumId w:val="16"/>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711D3"/>
    <w:rsid w:val="000F3382"/>
    <w:rsid w:val="00280608"/>
    <w:rsid w:val="003E0E3D"/>
    <w:rsid w:val="004E5922"/>
    <w:rsid w:val="007A753C"/>
    <w:rsid w:val="007E6614"/>
    <w:rsid w:val="00890261"/>
    <w:rsid w:val="009711D3"/>
    <w:rsid w:val="009E3F21"/>
    <w:rsid w:val="00A104B8"/>
    <w:rsid w:val="00A54466"/>
    <w:rsid w:val="00A87295"/>
    <w:rsid w:val="00B1049E"/>
    <w:rsid w:val="00B90B9F"/>
    <w:rsid w:val="00B91E3C"/>
    <w:rsid w:val="00BC0DF5"/>
    <w:rsid w:val="00C53793"/>
    <w:rsid w:val="00CB3837"/>
    <w:rsid w:val="00DD1EE9"/>
    <w:rsid w:val="00DF540D"/>
    <w:rsid w:val="00E7450F"/>
    <w:rsid w:val="00FF11F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BFD0D"/>
  <w15:docId w15:val="{D16092D1-48BF-4D1E-A80F-7218C5C22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0B9F"/>
    <w:rPr>
      <w:rFonts w:eastAsiaTheme="minorEastAsia"/>
      <w:lang w:eastAsia="pl-PL"/>
    </w:rPr>
  </w:style>
  <w:style w:type="paragraph" w:styleId="Nagwek2">
    <w:name w:val="heading 2"/>
    <w:basedOn w:val="Normalny"/>
    <w:next w:val="Normalny"/>
    <w:link w:val="Nagwek2Znak"/>
    <w:qFormat/>
    <w:rsid w:val="00B90B9F"/>
    <w:pPr>
      <w:keepNext/>
      <w:spacing w:before="240" w:after="60" w:line="240" w:lineRule="auto"/>
      <w:outlineLvl w:val="1"/>
    </w:pPr>
    <w:rPr>
      <w:rFonts w:ascii="Arial" w:eastAsia="Times New Roman" w:hAnsi="Arial" w:cs="Arial"/>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rsid w:val="00B90B9F"/>
    <w:rPr>
      <w:rFonts w:ascii="Arial" w:eastAsia="Times New Roman" w:hAnsi="Arial" w:cs="Arial"/>
      <w:b/>
      <w:bCs/>
      <w:i/>
      <w:iCs/>
      <w:sz w:val="28"/>
      <w:szCs w:val="28"/>
      <w:lang w:eastAsia="pl-PL"/>
    </w:rPr>
  </w:style>
  <w:style w:type="paragraph" w:styleId="Akapitzlist">
    <w:name w:val="List Paragraph"/>
    <w:basedOn w:val="Normalny"/>
    <w:uiPriority w:val="34"/>
    <w:qFormat/>
    <w:rsid w:val="00B90B9F"/>
    <w:pPr>
      <w:ind w:left="720"/>
      <w:contextualSpacing/>
    </w:pPr>
  </w:style>
  <w:style w:type="table" w:styleId="Tabela-Siatka">
    <w:name w:val="Table Grid"/>
    <w:basedOn w:val="Standardowy"/>
    <w:uiPriority w:val="59"/>
    <w:rsid w:val="00B90B9F"/>
    <w:pPr>
      <w:spacing w:after="0" w:line="240" w:lineRule="auto"/>
    </w:pPr>
    <w:rPr>
      <w:rFonts w:eastAsiaTheme="minorEastAsia"/>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B90B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90B9F"/>
    <w:rPr>
      <w:rFonts w:eastAsiaTheme="minorEastAsia"/>
      <w:lang w:eastAsia="pl-PL"/>
    </w:rPr>
  </w:style>
  <w:style w:type="paragraph" w:styleId="Stopka">
    <w:name w:val="footer"/>
    <w:basedOn w:val="Normalny"/>
    <w:link w:val="StopkaZnak"/>
    <w:uiPriority w:val="99"/>
    <w:unhideWhenUsed/>
    <w:rsid w:val="00B90B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90B9F"/>
    <w:rPr>
      <w:rFonts w:eastAsiaTheme="minorEastAsia"/>
      <w:lang w:eastAsia="pl-PL"/>
    </w:rPr>
  </w:style>
  <w:style w:type="paragraph" w:customStyle="1" w:styleId="Default">
    <w:name w:val="Default"/>
    <w:rsid w:val="00B90B9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styleId="NormalnyWeb">
    <w:name w:val="Normal (Web)"/>
    <w:basedOn w:val="Normalny"/>
    <w:rsid w:val="00B90B9F"/>
    <w:pPr>
      <w:spacing w:after="0" w:line="240" w:lineRule="auto"/>
    </w:pPr>
    <w:rPr>
      <w:rFonts w:ascii="Times New Roman" w:eastAsia="Times New Roman" w:hAnsi="Times New Roman" w:cs="Times New Roman"/>
      <w:sz w:val="18"/>
      <w:szCs w:val="18"/>
    </w:rPr>
  </w:style>
  <w:style w:type="character" w:styleId="Pogrubienie">
    <w:name w:val="Strong"/>
    <w:basedOn w:val="Domylnaczcionkaakapitu"/>
    <w:uiPriority w:val="22"/>
    <w:qFormat/>
    <w:rsid w:val="002806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582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C4A8-A87E-412A-9AEF-9F3D6DDFE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51</Pages>
  <Words>13619</Words>
  <Characters>81715</Characters>
  <Application>Microsoft Office Word</Application>
  <DocSecurity>0</DocSecurity>
  <Lines>680</Lines>
  <Paragraphs>190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nauczyciel</dc:creator>
  <cp:keywords/>
  <dc:description/>
  <cp:lastModifiedBy>Agnieszka Pęksa</cp:lastModifiedBy>
  <cp:revision>10</cp:revision>
  <dcterms:created xsi:type="dcterms:W3CDTF">2020-11-30T17:16:00Z</dcterms:created>
  <dcterms:modified xsi:type="dcterms:W3CDTF">2021-09-26T10:02:00Z</dcterms:modified>
</cp:coreProperties>
</file>