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A9" w:rsidRPr="00754BDB" w:rsidRDefault="00754BD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</w:t>
      </w:r>
      <w:r w:rsidRPr="00754BDB">
        <w:rPr>
          <w:b/>
          <w:sz w:val="28"/>
          <w:szCs w:val="28"/>
        </w:rPr>
        <w:t xml:space="preserve">REGULAMIN    KORZYSTANIA    Z   BIBLIOTEKI    SZKOLNEJ </w:t>
      </w:r>
    </w:p>
    <w:p w:rsidR="00754BDB" w:rsidRPr="00754BDB" w:rsidRDefault="00754BDB">
      <w:pPr>
        <w:rPr>
          <w:b/>
          <w:sz w:val="28"/>
          <w:szCs w:val="28"/>
        </w:rPr>
      </w:pPr>
      <w:r w:rsidRPr="00754BDB">
        <w:rPr>
          <w:b/>
          <w:sz w:val="28"/>
          <w:szCs w:val="28"/>
        </w:rPr>
        <w:t xml:space="preserve">                                                  W   ZSP  ZABŁOCIE</w:t>
      </w:r>
    </w:p>
    <w:p w:rsidR="00754BDB" w:rsidRDefault="00754BDB">
      <w:pPr>
        <w:rPr>
          <w:b/>
          <w:sz w:val="24"/>
          <w:szCs w:val="24"/>
        </w:rPr>
      </w:pPr>
    </w:p>
    <w:p w:rsidR="00754BDB" w:rsidRPr="00754BDB" w:rsidRDefault="00754BDB" w:rsidP="00754B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Ze  zbiorów biblioteki korzystają uczniowie i pracownicy szkoły w godzinach wywieszonych na zewnątrz pomieszczenia biblioteki.</w:t>
      </w:r>
    </w:p>
    <w:p w:rsidR="00754BDB" w:rsidRPr="00E07900" w:rsidRDefault="00754BDB" w:rsidP="00754BD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Przed wejściem do pomieszczenia biblioteki należy zdezynfekować ręce. </w:t>
      </w:r>
    </w:p>
    <w:p w:rsidR="00754BDB" w:rsidRPr="00754BDB" w:rsidRDefault="00754BDB" w:rsidP="00754B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7900">
        <w:rPr>
          <w:sz w:val="28"/>
          <w:szCs w:val="28"/>
        </w:rPr>
        <w:t>W bibliotece może przebywać w tym samym czasie 3 czytelników zachowując</w:t>
      </w:r>
      <w:r w:rsidRPr="00E07900">
        <w:rPr>
          <w:sz w:val="24"/>
          <w:szCs w:val="24"/>
        </w:rPr>
        <w:t xml:space="preserve"> </w:t>
      </w:r>
      <w:r>
        <w:rPr>
          <w:sz w:val="28"/>
          <w:szCs w:val="28"/>
        </w:rPr>
        <w:t>bezpieczną odległość  tj. minimum 1,5 m .</w:t>
      </w:r>
    </w:p>
    <w:p w:rsidR="00754BDB" w:rsidRPr="00754BDB" w:rsidRDefault="00754BDB" w:rsidP="00754B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Na czas epidemii ogranicza się wolny dostęp do księgozbioru i pomieszczenia czytelni. </w:t>
      </w:r>
    </w:p>
    <w:p w:rsidR="00754BDB" w:rsidRPr="00754BDB" w:rsidRDefault="00754BDB" w:rsidP="00754B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Książki wypożyczone lub udostępnione na zajęcia dydaktyczne , po zwrocie muszą pozostać w 2</w:t>
      </w:r>
      <w:r w:rsidR="00E07900">
        <w:rPr>
          <w:sz w:val="28"/>
          <w:szCs w:val="28"/>
        </w:rPr>
        <w:t>-</w:t>
      </w:r>
      <w:r>
        <w:rPr>
          <w:sz w:val="28"/>
          <w:szCs w:val="28"/>
        </w:rPr>
        <w:t xml:space="preserve"> dniowej kwarantannie. </w:t>
      </w:r>
    </w:p>
    <w:p w:rsidR="00754BDB" w:rsidRPr="00754BDB" w:rsidRDefault="00754BDB" w:rsidP="00754B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Oddawanie książek odbywa się przy biurku bibliotekarza , skąd po rozliczeniu, oznakowaniu ( datą wpływu) i odpowiednim zabezpieczeniu są przenoszone przez czytelnika na miejsce kwarantanny. </w:t>
      </w:r>
    </w:p>
    <w:p w:rsidR="00754BDB" w:rsidRPr="00E07900" w:rsidRDefault="00754BDB" w:rsidP="00754B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Na</w:t>
      </w:r>
      <w:r w:rsidR="00E07900">
        <w:rPr>
          <w:sz w:val="28"/>
          <w:szCs w:val="28"/>
        </w:rPr>
        <w:t xml:space="preserve">uczyciele j. polskiego i edukacji wczesnoszkolnej z 2-dniowym wyprzedzeniem informują bibliotekarza o przewidywanych lekturach. </w:t>
      </w:r>
    </w:p>
    <w:p w:rsidR="00E07900" w:rsidRPr="00E07900" w:rsidRDefault="00E07900" w:rsidP="00754BD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>Zaleca się zamawianie potrzebnyc</w:t>
      </w:r>
      <w:r w:rsidR="00CE5F94">
        <w:rPr>
          <w:sz w:val="28"/>
          <w:szCs w:val="28"/>
        </w:rPr>
        <w:t>h książek</w:t>
      </w:r>
      <w:r>
        <w:rPr>
          <w:sz w:val="28"/>
          <w:szCs w:val="28"/>
        </w:rPr>
        <w:t xml:space="preserve"> z jednodniowym wyprzedzeniem przez dziennik elektroniczny. </w:t>
      </w:r>
    </w:p>
    <w:p w:rsidR="00E07900" w:rsidRDefault="00E07900" w:rsidP="00E0790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Również w ten sposób kontaktujemy się z bibliotekarzem w innych sprawach dotyczących wypożyczeń. </w:t>
      </w:r>
    </w:p>
    <w:p w:rsidR="00E07900" w:rsidRPr="00E07900" w:rsidRDefault="00E07900" w:rsidP="00E079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 xml:space="preserve">Po zakończeniu 2- dniowej kwarantanny książki wracają na półki i mogą być ponownie udostępnione. </w:t>
      </w:r>
    </w:p>
    <w:p w:rsidR="00E07900" w:rsidRDefault="00E07900" w:rsidP="00E07900">
      <w:pPr>
        <w:rPr>
          <w:sz w:val="24"/>
          <w:szCs w:val="24"/>
        </w:rPr>
      </w:pPr>
    </w:p>
    <w:p w:rsidR="00E07900" w:rsidRDefault="00E07900" w:rsidP="00E0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Obowiązki   bibliotekarza: </w:t>
      </w:r>
    </w:p>
    <w:p w:rsidR="00E07900" w:rsidRDefault="00E07900" w:rsidP="00E07900">
      <w:pPr>
        <w:rPr>
          <w:sz w:val="28"/>
          <w:szCs w:val="28"/>
        </w:rPr>
      </w:pPr>
      <w:r>
        <w:rPr>
          <w:sz w:val="28"/>
          <w:szCs w:val="28"/>
        </w:rPr>
        <w:t xml:space="preserve">1. Częste  wietrzenie pomieszczenia biblioteki. </w:t>
      </w:r>
    </w:p>
    <w:p w:rsidR="00E07900" w:rsidRDefault="00E07900" w:rsidP="00E07900">
      <w:pPr>
        <w:rPr>
          <w:sz w:val="28"/>
          <w:szCs w:val="28"/>
        </w:rPr>
      </w:pPr>
      <w:r>
        <w:rPr>
          <w:sz w:val="28"/>
          <w:szCs w:val="28"/>
        </w:rPr>
        <w:t xml:space="preserve">2. Wyznaczenie odizolowanego miejsca kwarantanny dla zwróconych książek. </w:t>
      </w:r>
    </w:p>
    <w:p w:rsidR="00E07900" w:rsidRDefault="00E07900" w:rsidP="00E07900">
      <w:pPr>
        <w:rPr>
          <w:sz w:val="28"/>
          <w:szCs w:val="28"/>
        </w:rPr>
      </w:pPr>
      <w:r>
        <w:rPr>
          <w:sz w:val="28"/>
          <w:szCs w:val="28"/>
        </w:rPr>
        <w:t xml:space="preserve">3. Dezynfekcja klamek, blatów, i innych przestrzeni dotykanych przez czytelników. </w:t>
      </w:r>
    </w:p>
    <w:p w:rsidR="00E07900" w:rsidRDefault="00E07900" w:rsidP="00E0790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5536E">
        <w:rPr>
          <w:sz w:val="28"/>
          <w:szCs w:val="28"/>
        </w:rPr>
        <w:t xml:space="preserve">Dbałość o przestrzeganie zasad bezpieczeństwa w celu uniknięcia zakażeń wśród osób korzystających z księgozbioru biblioteki. </w:t>
      </w:r>
    </w:p>
    <w:p w:rsidR="0015536E" w:rsidRDefault="0015536E" w:rsidP="00E07900">
      <w:pPr>
        <w:rPr>
          <w:sz w:val="28"/>
          <w:szCs w:val="28"/>
        </w:rPr>
      </w:pPr>
    </w:p>
    <w:p w:rsidR="0015536E" w:rsidRDefault="0015536E" w:rsidP="00E07900">
      <w:pPr>
        <w:rPr>
          <w:sz w:val="28"/>
          <w:szCs w:val="28"/>
        </w:rPr>
      </w:pPr>
      <w:r>
        <w:rPr>
          <w:sz w:val="28"/>
          <w:szCs w:val="28"/>
        </w:rPr>
        <w:t>Regulamin wywiesza się w widocznym miejscu przed pomieszczeniem biblioteki.</w:t>
      </w:r>
    </w:p>
    <w:p w:rsidR="0015536E" w:rsidRDefault="0015536E" w:rsidP="00E07900">
      <w:pPr>
        <w:rPr>
          <w:sz w:val="28"/>
          <w:szCs w:val="28"/>
        </w:rPr>
      </w:pPr>
      <w:r>
        <w:rPr>
          <w:sz w:val="28"/>
          <w:szCs w:val="28"/>
        </w:rPr>
        <w:t xml:space="preserve">Wychowawcy zapoznają uczniów z nowymi zasadami korzystania z biblioteki  szkolnej. </w:t>
      </w:r>
    </w:p>
    <w:p w:rsidR="00E07900" w:rsidRPr="00E07900" w:rsidRDefault="00E07900" w:rsidP="00E07900">
      <w:pPr>
        <w:rPr>
          <w:sz w:val="28"/>
          <w:szCs w:val="28"/>
        </w:rPr>
      </w:pPr>
    </w:p>
    <w:p w:rsidR="00E07900" w:rsidRPr="00E07900" w:rsidRDefault="00E07900" w:rsidP="00E07900">
      <w:pPr>
        <w:rPr>
          <w:sz w:val="28"/>
          <w:szCs w:val="28"/>
        </w:rPr>
      </w:pPr>
    </w:p>
    <w:p w:rsidR="00E07900" w:rsidRPr="00E07900" w:rsidRDefault="00E07900" w:rsidP="00E07900">
      <w:pPr>
        <w:rPr>
          <w:b/>
          <w:sz w:val="28"/>
          <w:szCs w:val="28"/>
        </w:rPr>
      </w:pPr>
    </w:p>
    <w:p w:rsidR="00E07900" w:rsidRPr="00E07900" w:rsidRDefault="00E07900" w:rsidP="00E07900">
      <w:pPr>
        <w:rPr>
          <w:b/>
          <w:sz w:val="28"/>
          <w:szCs w:val="28"/>
        </w:rPr>
      </w:pPr>
    </w:p>
    <w:p w:rsidR="00E07900" w:rsidRPr="00E07900" w:rsidRDefault="00E07900" w:rsidP="00E07900">
      <w:pPr>
        <w:rPr>
          <w:b/>
          <w:sz w:val="24"/>
          <w:szCs w:val="24"/>
        </w:rPr>
      </w:pPr>
    </w:p>
    <w:sectPr w:rsidR="00E07900" w:rsidRPr="00E07900" w:rsidSect="0064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671"/>
    <w:multiLevelType w:val="hybridMultilevel"/>
    <w:tmpl w:val="0D2E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3274"/>
    <w:multiLevelType w:val="hybridMultilevel"/>
    <w:tmpl w:val="06462A44"/>
    <w:lvl w:ilvl="0" w:tplc="A2A875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A536D"/>
    <w:multiLevelType w:val="hybridMultilevel"/>
    <w:tmpl w:val="E1123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BDB"/>
    <w:rsid w:val="0015536E"/>
    <w:rsid w:val="00643DCB"/>
    <w:rsid w:val="00645448"/>
    <w:rsid w:val="00754BDB"/>
    <w:rsid w:val="007802E2"/>
    <w:rsid w:val="00A7126B"/>
    <w:rsid w:val="00CD0A70"/>
    <w:rsid w:val="00CE5F94"/>
    <w:rsid w:val="00E0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2020-08-27T18:15:00Z</dcterms:created>
  <dcterms:modified xsi:type="dcterms:W3CDTF">2020-08-27T20:48:00Z</dcterms:modified>
</cp:coreProperties>
</file>